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2DC0" w14:textId="6366E552" w:rsidR="00293EEB" w:rsidRPr="004A043C" w:rsidRDefault="00293EEB" w:rsidP="00297273">
      <w:pPr>
        <w:spacing w:before="240"/>
        <w:jc w:val="center"/>
        <w:rPr>
          <w:rFonts w:ascii="Arial" w:hAnsi="Arial" w:cs="Arial"/>
          <w:b/>
          <w:color w:val="FF0000"/>
          <w:sz w:val="28"/>
          <w:szCs w:val="20"/>
        </w:rPr>
      </w:pPr>
      <w:r w:rsidRPr="004A043C">
        <w:rPr>
          <w:rFonts w:ascii="Arial" w:hAnsi="Arial" w:cs="Arial"/>
          <w:b/>
          <w:color w:val="FF0000"/>
          <w:sz w:val="28"/>
          <w:szCs w:val="20"/>
        </w:rPr>
        <w:t>САМЫЕ ВАЖНЫЕ И</w:t>
      </w:r>
      <w:r w:rsidR="00B207E5" w:rsidRPr="004A043C">
        <w:rPr>
          <w:rFonts w:ascii="Arial" w:hAnsi="Arial" w:cs="Arial"/>
          <w:b/>
          <w:color w:val="FF0000"/>
          <w:sz w:val="28"/>
          <w:szCs w:val="20"/>
        </w:rPr>
        <w:t xml:space="preserve">ЗМЕНЕНИЯ В РАБОТЕ </w:t>
      </w:r>
      <w:r w:rsidR="003E4389" w:rsidRPr="004A043C">
        <w:rPr>
          <w:rFonts w:ascii="Arial" w:hAnsi="Arial" w:cs="Arial"/>
          <w:b/>
          <w:color w:val="FF0000"/>
          <w:sz w:val="28"/>
          <w:szCs w:val="20"/>
        </w:rPr>
        <w:t>ЮРИСТА</w:t>
      </w:r>
    </w:p>
    <w:p w14:paraId="2AA3E795" w14:textId="61ECC959" w:rsidR="00293EEB" w:rsidRPr="004A043C" w:rsidRDefault="00407B02" w:rsidP="00A252B2">
      <w:pPr>
        <w:spacing w:after="240"/>
        <w:jc w:val="center"/>
        <w:rPr>
          <w:rFonts w:ascii="Arial" w:hAnsi="Arial" w:cs="Arial"/>
          <w:color w:val="800080"/>
          <w:sz w:val="28"/>
          <w:szCs w:val="20"/>
        </w:rPr>
      </w:pPr>
      <w:r w:rsidRPr="004A043C">
        <w:rPr>
          <w:rFonts w:ascii="Arial" w:hAnsi="Arial" w:cs="Arial"/>
          <w:b/>
          <w:color w:val="FF0000"/>
          <w:sz w:val="28"/>
          <w:szCs w:val="20"/>
        </w:rPr>
        <w:t xml:space="preserve">ЗА </w:t>
      </w:r>
      <w:r w:rsidR="00C12BF1" w:rsidRPr="004A043C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="00E834A5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="005820D3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Pr="004A043C">
        <w:rPr>
          <w:rFonts w:ascii="Arial" w:hAnsi="Arial" w:cs="Arial"/>
          <w:b/>
          <w:color w:val="FF0000"/>
          <w:sz w:val="28"/>
          <w:szCs w:val="20"/>
        </w:rPr>
        <w:t xml:space="preserve"> КВАРТАЛ </w:t>
      </w:r>
      <w:r w:rsidRPr="004A043C">
        <w:rPr>
          <w:rFonts w:ascii="Arial" w:hAnsi="Arial" w:cs="Arial"/>
          <w:color w:val="800080"/>
          <w:sz w:val="28"/>
          <w:szCs w:val="20"/>
        </w:rPr>
        <w:t>(</w:t>
      </w:r>
      <w:r w:rsidR="005820D3">
        <w:rPr>
          <w:rFonts w:ascii="Arial" w:hAnsi="Arial" w:cs="Arial"/>
          <w:color w:val="800080"/>
          <w:sz w:val="28"/>
          <w:szCs w:val="20"/>
        </w:rPr>
        <w:t>июль</w:t>
      </w:r>
      <w:r w:rsidRPr="004A043C">
        <w:rPr>
          <w:rFonts w:ascii="Arial" w:hAnsi="Arial" w:cs="Arial"/>
          <w:color w:val="800080"/>
          <w:sz w:val="28"/>
          <w:szCs w:val="20"/>
        </w:rPr>
        <w:t xml:space="preserve"> </w:t>
      </w:r>
      <w:r w:rsidR="00A46EA7" w:rsidRPr="004A043C">
        <w:rPr>
          <w:rFonts w:ascii="Arial" w:hAnsi="Arial" w:cs="Arial"/>
          <w:color w:val="800080"/>
          <w:sz w:val="28"/>
          <w:szCs w:val="20"/>
        </w:rPr>
        <w:t xml:space="preserve">– </w:t>
      </w:r>
      <w:r w:rsidR="005820D3">
        <w:rPr>
          <w:rFonts w:ascii="Arial" w:hAnsi="Arial" w:cs="Arial"/>
          <w:color w:val="800080"/>
          <w:sz w:val="28"/>
          <w:szCs w:val="20"/>
        </w:rPr>
        <w:t>сентябрь</w:t>
      </w:r>
      <w:r w:rsidR="00A46EA7" w:rsidRPr="004A043C">
        <w:rPr>
          <w:rFonts w:ascii="Arial" w:hAnsi="Arial" w:cs="Arial"/>
          <w:color w:val="800080"/>
          <w:sz w:val="28"/>
          <w:szCs w:val="20"/>
        </w:rPr>
        <w:t xml:space="preserve"> </w:t>
      </w:r>
      <w:r w:rsidRPr="004A043C">
        <w:rPr>
          <w:rFonts w:ascii="Arial" w:hAnsi="Arial" w:cs="Arial"/>
          <w:color w:val="800080"/>
          <w:sz w:val="28"/>
          <w:szCs w:val="20"/>
        </w:rPr>
        <w:t>202</w:t>
      </w:r>
      <w:r w:rsidR="00137ABF">
        <w:rPr>
          <w:rFonts w:ascii="Arial" w:hAnsi="Arial" w:cs="Arial"/>
          <w:color w:val="800080"/>
          <w:sz w:val="28"/>
          <w:szCs w:val="20"/>
        </w:rPr>
        <w:t>5</w:t>
      </w:r>
      <w:r w:rsidRPr="004A043C">
        <w:rPr>
          <w:rFonts w:ascii="Arial" w:hAnsi="Arial" w:cs="Arial"/>
          <w:color w:val="800080"/>
          <w:sz w:val="28"/>
          <w:szCs w:val="20"/>
        </w:rPr>
        <w:t xml:space="preserve"> г.)</w:t>
      </w:r>
    </w:p>
    <w:tbl>
      <w:tblPr>
        <w:tblW w:w="10348" w:type="dxa"/>
        <w:tblInd w:w="-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28"/>
        <w:gridCol w:w="41"/>
        <w:gridCol w:w="3402"/>
      </w:tblGrid>
      <w:tr w:rsidR="00293EEB" w:rsidRPr="009F3FEB" w14:paraId="0EFDC9F6" w14:textId="77777777" w:rsidTr="00C31DD1">
        <w:trPr>
          <w:trHeight w:val="1046"/>
        </w:trPr>
        <w:tc>
          <w:tcPr>
            <w:tcW w:w="2977" w:type="dxa"/>
            <w:vAlign w:val="center"/>
          </w:tcPr>
          <w:p w14:paraId="6CF807E2" w14:textId="77777777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3928" w:type="dxa"/>
            <w:vAlign w:val="center"/>
          </w:tcPr>
          <w:p w14:paraId="02535142" w14:textId="77777777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443" w:type="dxa"/>
            <w:gridSpan w:val="2"/>
            <w:vAlign w:val="center"/>
          </w:tcPr>
          <w:p w14:paraId="5160F0AC" w14:textId="07EBE73F" w:rsidR="00293EEB" w:rsidRPr="009F3FEB" w:rsidRDefault="00293EEB" w:rsidP="00297273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9F3FEB">
              <w:rPr>
                <w:rFonts w:ascii="Arial" w:hAnsi="Arial" w:cs="Arial"/>
                <w:b/>
                <w:color w:val="FF6600"/>
                <w:sz w:val="22"/>
                <w:szCs w:val="22"/>
              </w:rPr>
              <w:t>Отражение в материалах КонсультантПлюс</w:t>
            </w:r>
          </w:p>
        </w:tc>
      </w:tr>
      <w:tr w:rsidR="00256AF8" w:rsidRPr="00DF7690" w14:paraId="2F11BFC8" w14:textId="77777777" w:rsidTr="00C31DD1">
        <w:tc>
          <w:tcPr>
            <w:tcW w:w="10348" w:type="dxa"/>
            <w:gridSpan w:val="4"/>
            <w:shd w:val="clear" w:color="auto" w:fill="ED7D31"/>
          </w:tcPr>
          <w:p w14:paraId="71FDC23E" w14:textId="57C2A81D" w:rsidR="00256AF8" w:rsidRPr="00CE6A7F" w:rsidRDefault="00256AF8" w:rsidP="00D375AA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CE6A7F">
              <w:rPr>
                <w:rFonts w:ascii="Arial" w:hAnsi="Arial" w:cs="Arial"/>
                <w:b/>
                <w:color w:val="800080"/>
                <w:sz w:val="20"/>
                <w:szCs w:val="20"/>
              </w:rPr>
              <w:t>Антикризисные меры</w:t>
            </w:r>
          </w:p>
        </w:tc>
      </w:tr>
      <w:tr w:rsidR="00256AF8" w:rsidRPr="000877F9" w14:paraId="7A520606" w14:textId="77777777" w:rsidTr="00C31DD1">
        <w:tc>
          <w:tcPr>
            <w:tcW w:w="2977" w:type="dxa"/>
          </w:tcPr>
          <w:p w14:paraId="56F72DDA" w14:textId="77777777" w:rsidR="00256AF8" w:rsidRPr="000877F9" w:rsidRDefault="00256AF8" w:rsidP="00D375AA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877F9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Защита интересов и безопасности РФ</w:t>
            </w:r>
          </w:p>
        </w:tc>
        <w:tc>
          <w:tcPr>
            <w:tcW w:w="3969" w:type="dxa"/>
            <w:gridSpan w:val="2"/>
          </w:tcPr>
          <w:p w14:paraId="63A6E7FF" w14:textId="6ECA965B" w:rsidR="00256AF8" w:rsidRPr="00754D7E" w:rsidRDefault="00256AF8" w:rsidP="00D375A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условиях недружественных действий ряда иностранных государств вводятся, уточняются и дополняются временные меры поддержки экономического сектора</w:t>
            </w:r>
            <w:r w:rsidR="00BA3603"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граждан</w:t>
            </w:r>
            <w:r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 Действие ряда ранее введенных мер продлено.</w:t>
            </w:r>
          </w:p>
          <w:p w14:paraId="151F1FBE" w14:textId="77777777" w:rsidR="00256AF8" w:rsidRPr="00754D7E" w:rsidRDefault="00256AF8" w:rsidP="00D375A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754D7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частности:</w:t>
            </w:r>
          </w:p>
          <w:p w14:paraId="5BA9461A" w14:textId="4FEAC3F4" w:rsidR="008E23AE" w:rsidRDefault="003F78AF" w:rsidP="00025FF5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норматив</w:t>
            </w:r>
            <w:r w:rsidR="008E23AE" w:rsidRPr="008E23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обязательной продаж</w:t>
            </w:r>
            <w:r w:rsidR="00B705A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="008E23AE" w:rsidRPr="008E23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российскими экспортерами валютной выручки</w:t>
            </w:r>
            <w:r w:rsidR="00B705A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снижен до нуля</w:t>
            </w:r>
            <w:r w:rsidR="0013333B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00DD4697" w14:textId="742F7989" w:rsidR="00CF1852" w:rsidRDefault="0013333B" w:rsidP="00025FF5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3333B">
              <w:rPr>
                <w:rFonts w:ascii="Arial" w:hAnsi="Arial" w:cs="Arial"/>
                <w:b/>
                <w:color w:val="7030A0"/>
                <w:sz w:val="20"/>
                <w:szCs w:val="20"/>
              </w:rPr>
              <w:t>д</w:t>
            </w:r>
            <w:r w:rsidR="00CF1852" w:rsidRPr="0013333B">
              <w:rPr>
                <w:rFonts w:ascii="Arial" w:hAnsi="Arial" w:cs="Arial"/>
                <w:b/>
                <w:color w:val="7030A0"/>
                <w:sz w:val="20"/>
                <w:szCs w:val="20"/>
              </w:rPr>
              <w:t>о 1 сентября 2026 г</w:t>
            </w:r>
            <w:r w:rsidR="00BD6506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CF1852" w:rsidRPr="00CF185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продлен упрощенный порядок подтверждения соответствия ввозимой и выпускаемой продукции обязательным требованиям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;</w:t>
            </w:r>
          </w:p>
          <w:p w14:paraId="49F744BE" w14:textId="48135721" w:rsidR="000A7006" w:rsidRPr="0013333B" w:rsidRDefault="0013333B" w:rsidP="0013333B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3333B">
              <w:rPr>
                <w:rFonts w:ascii="Arial" w:hAnsi="Arial" w:cs="Arial"/>
                <w:b/>
                <w:color w:val="7030A0"/>
                <w:sz w:val="20"/>
                <w:szCs w:val="20"/>
              </w:rPr>
              <w:t>д</w:t>
            </w:r>
            <w:r w:rsidR="00CF1852" w:rsidRPr="0013333B">
              <w:rPr>
                <w:rFonts w:ascii="Arial" w:hAnsi="Arial" w:cs="Arial"/>
                <w:b/>
                <w:color w:val="7030A0"/>
                <w:sz w:val="20"/>
                <w:szCs w:val="20"/>
              </w:rPr>
              <w:t>о 31 декабря 2027 г</w:t>
            </w:r>
            <w:r w:rsidR="00BD6506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CF1852" w:rsidRPr="00CF185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продле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но</w:t>
            </w:r>
            <w:r w:rsidR="00CF1852" w:rsidRPr="00CF185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действие специальных экономических мер в сфере внешнеэкономической деятельности</w:t>
            </w:r>
            <w:r w:rsidR="00BD650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2" w:type="dxa"/>
          </w:tcPr>
          <w:p w14:paraId="2F0ADE44" w14:textId="717A3190" w:rsidR="00005687" w:rsidRDefault="00BD6506" w:rsidP="00FD16F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8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«Перечень антикризисных мер»</w:t>
              </w:r>
            </w:hyperlink>
            <w:hyperlink r:id="rId9" w:tooltip="Ссылка на КонсультантПлюс" w:history="1"/>
          </w:p>
          <w:p w14:paraId="55BE2303" w14:textId="0F88581E" w:rsidR="00425A9D" w:rsidRPr="005F4696" w:rsidRDefault="00BD6506" w:rsidP="00BD650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10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«Антикризисные меры: обзор последних новостей»</w:t>
              </w:r>
            </w:hyperlink>
          </w:p>
        </w:tc>
      </w:tr>
      <w:tr w:rsidR="003045BC" w:rsidRPr="00DF7690" w14:paraId="4A329BF3" w14:textId="77777777" w:rsidTr="00527843">
        <w:tc>
          <w:tcPr>
            <w:tcW w:w="10348" w:type="dxa"/>
            <w:gridSpan w:val="4"/>
            <w:shd w:val="clear" w:color="auto" w:fill="ED7D31"/>
          </w:tcPr>
          <w:p w14:paraId="09923CC9" w14:textId="77777777" w:rsidR="003045BC" w:rsidRPr="00DF7690" w:rsidRDefault="003045BC" w:rsidP="00527843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Корпоративные отношения</w:t>
            </w:r>
          </w:p>
        </w:tc>
      </w:tr>
      <w:tr w:rsidR="003045BC" w:rsidRPr="000877F9" w14:paraId="1BB1D155" w14:textId="77777777" w:rsidTr="00527843">
        <w:trPr>
          <w:trHeight w:val="827"/>
        </w:trPr>
        <w:tc>
          <w:tcPr>
            <w:tcW w:w="2977" w:type="dxa"/>
          </w:tcPr>
          <w:p w14:paraId="12958435" w14:textId="77777777" w:rsidR="003045BC" w:rsidRDefault="003045BC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Pr="009717D3">
              <w:rPr>
                <w:rFonts w:ascii="Arial" w:hAnsi="Arial" w:cs="Arial"/>
                <w:b/>
                <w:color w:val="7030A0"/>
                <w:sz w:val="20"/>
                <w:szCs w:val="20"/>
              </w:rPr>
              <w:t>окупк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а</w:t>
            </w:r>
            <w:r w:rsidRPr="009717D3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доли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в ООО</w:t>
            </w:r>
          </w:p>
        </w:tc>
        <w:tc>
          <w:tcPr>
            <w:tcW w:w="3969" w:type="dxa"/>
            <w:gridSpan w:val="2"/>
          </w:tcPr>
          <w:p w14:paraId="0CFDB14F" w14:textId="77CC4437" w:rsidR="003045BC" w:rsidRDefault="003045BC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Разрешено уставом ООО ограничивать преимущественное право участников на покупку доли в уставном капитале</w:t>
            </w:r>
          </w:p>
        </w:tc>
        <w:tc>
          <w:tcPr>
            <w:tcW w:w="3402" w:type="dxa"/>
          </w:tcPr>
          <w:p w14:paraId="277032D6" w14:textId="7261E930" w:rsidR="003045BC" w:rsidRPr="00817071" w:rsidRDefault="00C36432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1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Устав ООО</w:t>
              </w:r>
            </w:hyperlink>
          </w:p>
          <w:p w14:paraId="165B11D6" w14:textId="313BD657" w:rsidR="003045BC" w:rsidRDefault="00C36432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12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Переход доли участника ООО другим участникам или третьим лицам</w:t>
              </w:r>
            </w:hyperlink>
          </w:p>
          <w:p w14:paraId="3EC80D44" w14:textId="5EC334D7" w:rsidR="003045BC" w:rsidRDefault="00C36432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13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Путеводитель по корпоративным процедурам. Порядок заключения сделки по отчуждению доли третьему лицу</w:t>
              </w:r>
            </w:hyperlink>
          </w:p>
        </w:tc>
      </w:tr>
      <w:tr w:rsidR="003045BC" w:rsidRPr="000877F9" w14:paraId="28EC31A5" w14:textId="77777777" w:rsidTr="00527843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0FB86560" w14:textId="77777777" w:rsidR="003045BC" w:rsidRDefault="003045BC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Участие в хозяйственном обществе</w:t>
            </w:r>
          </w:p>
        </w:tc>
        <w:tc>
          <w:tcPr>
            <w:tcW w:w="3969" w:type="dxa"/>
            <w:gridSpan w:val="2"/>
            <w:shd w:val="clear" w:color="auto" w:fill="EAF1DD" w:themeFill="accent3" w:themeFillTint="33"/>
          </w:tcPr>
          <w:p w14:paraId="3015CFE5" w14:textId="77777777" w:rsidR="003045BC" w:rsidRDefault="003045BC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Разрешено хозяйственным обществам </w:t>
            </w:r>
            <w:r w:rsidRPr="00A72B7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 единственным участником (акционером) быть участником (акционером) другого ООО (АО).</w:t>
            </w:r>
          </w:p>
          <w:p w14:paraId="4FD54AA0" w14:textId="0F5A688E" w:rsidR="003045BC" w:rsidRDefault="003045BC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A72B7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Предусмотрено, что в АО решения единственного акционера не требуют подтверждения факта принятия решения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если это не предусмотрено уставом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49822779" w14:textId="4A8C5FF2" w:rsidR="003045BC" w:rsidRPr="0067442D" w:rsidRDefault="00C36432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4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Создание АО путем учреждения</w:t>
              </w:r>
            </w:hyperlink>
          </w:p>
          <w:p w14:paraId="21312D3E" w14:textId="0649B5E3" w:rsidR="003045BC" w:rsidRPr="0067442D" w:rsidRDefault="00C36432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5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Принятие решения единственным акционером</w:t>
              </w:r>
            </w:hyperlink>
          </w:p>
          <w:p w14:paraId="76A166A8" w14:textId="052953E8" w:rsidR="003045BC" w:rsidRDefault="00C36432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16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составить решение единственного акционера АО о назначении директора </w:t>
              </w:r>
            </w:hyperlink>
          </w:p>
        </w:tc>
      </w:tr>
      <w:tr w:rsidR="003045BC" w:rsidRPr="000877F9" w14:paraId="6F37C050" w14:textId="77777777" w:rsidTr="00527843">
        <w:trPr>
          <w:trHeight w:val="827"/>
        </w:trPr>
        <w:tc>
          <w:tcPr>
            <w:tcW w:w="2977" w:type="dxa"/>
          </w:tcPr>
          <w:p w14:paraId="08394F1A" w14:textId="77777777" w:rsidR="003045BC" w:rsidRDefault="003045BC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Участие в объединениях юрлиц</w:t>
            </w:r>
          </w:p>
        </w:tc>
        <w:tc>
          <w:tcPr>
            <w:tcW w:w="3969" w:type="dxa"/>
            <w:gridSpan w:val="2"/>
          </w:tcPr>
          <w:p w14:paraId="199C48DA" w14:textId="69AEB47B" w:rsidR="003045BC" w:rsidRDefault="003045BC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Разрешено в</w:t>
            </w:r>
            <w:r w:rsidRPr="005D1CA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опрос участия АО и ООО в ассоциациях (союзах) и иных объединениях юрлиц отн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осить</w:t>
            </w:r>
            <w:r w:rsidRPr="005D1CA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уставом к компетенции </w:t>
            </w:r>
            <w:r w:rsidRPr="004558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совета директоров (наблюдательного совета) или </w:t>
            </w:r>
            <w:r w:rsidRPr="0045588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коллегиального исполнительного органа</w:t>
            </w:r>
          </w:p>
        </w:tc>
        <w:tc>
          <w:tcPr>
            <w:tcW w:w="3402" w:type="dxa"/>
          </w:tcPr>
          <w:p w14:paraId="6D666FA7" w14:textId="1A69D8CB" w:rsidR="003045BC" w:rsidRPr="001C4A88" w:rsidRDefault="00C36432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7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 с комментариями о рисках: Положение о совете директоров (наблюдательном совете) непубличного АО (образец заполнения)</w:t>
              </w:r>
            </w:hyperlink>
          </w:p>
          <w:p w14:paraId="0DD63EE6" w14:textId="0F048901" w:rsidR="003045BC" w:rsidRDefault="00C36432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18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Форма с комментариями о рисках: Положение о совете директоров (наблюдательном совете) публичного АО (образец заполнения) </w:t>
              </w:r>
            </w:hyperlink>
          </w:p>
        </w:tc>
      </w:tr>
      <w:tr w:rsidR="00A97B70" w:rsidRPr="000877F9" w14:paraId="6622A883" w14:textId="77777777" w:rsidTr="00C31DD1">
        <w:tc>
          <w:tcPr>
            <w:tcW w:w="10348" w:type="dxa"/>
            <w:gridSpan w:val="4"/>
            <w:shd w:val="clear" w:color="auto" w:fill="ED7D31"/>
          </w:tcPr>
          <w:p w14:paraId="234D437C" w14:textId="634CDB4B" w:rsidR="00A97B70" w:rsidRPr="000877F9" w:rsidRDefault="00A97B70" w:rsidP="00A97B7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Административн</w:t>
            </w:r>
            <w:r w:rsidR="00332246">
              <w:rPr>
                <w:rFonts w:ascii="Arial" w:hAnsi="Arial" w:cs="Arial"/>
                <w:b/>
                <w:color w:val="800080"/>
                <w:sz w:val="20"/>
                <w:szCs w:val="20"/>
              </w:rPr>
              <w:t>ые правонарушения</w:t>
            </w:r>
          </w:p>
        </w:tc>
      </w:tr>
      <w:tr w:rsidR="00332246" w:rsidRPr="000877F9" w14:paraId="29D8257D" w14:textId="77777777" w:rsidTr="00332246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0636B086" w14:textId="67936EDF" w:rsidR="00332246" w:rsidRDefault="00BF40E2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Электронный документооборот</w:t>
            </w:r>
          </w:p>
        </w:tc>
        <w:tc>
          <w:tcPr>
            <w:tcW w:w="3969" w:type="dxa"/>
            <w:gridSpan w:val="2"/>
            <w:shd w:val="clear" w:color="auto" w:fill="EAF1DD" w:themeFill="accent3" w:themeFillTint="33"/>
          </w:tcPr>
          <w:p w14:paraId="7B1EAC77" w14:textId="6E4EB4E0" w:rsidR="00332246" w:rsidRDefault="00EB33CE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Введены новый </w:t>
            </w:r>
            <w:r w:rsidRPr="00EB33CE">
              <w:rPr>
                <w:rFonts w:ascii="Arial" w:hAnsi="Arial" w:cs="Arial"/>
                <w:sz w:val="20"/>
                <w:szCs w:val="20"/>
              </w:rPr>
              <w:t>поряд</w:t>
            </w:r>
            <w:r>
              <w:rPr>
                <w:rFonts w:ascii="Arial" w:hAnsi="Arial" w:cs="Arial"/>
                <w:sz w:val="20"/>
                <w:szCs w:val="20"/>
              </w:rPr>
              <w:t>ок</w:t>
            </w:r>
            <w:r w:rsidRPr="00EB33CE">
              <w:rPr>
                <w:rFonts w:ascii="Arial" w:hAnsi="Arial" w:cs="Arial"/>
                <w:sz w:val="20"/>
                <w:szCs w:val="20"/>
              </w:rPr>
              <w:t xml:space="preserve"> подачи документов по делам об административных правонарушениях </w:t>
            </w: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252476">
              <w:rPr>
                <w:rFonts w:ascii="Arial" w:hAnsi="Arial" w:cs="Arial"/>
                <w:sz w:val="20"/>
                <w:szCs w:val="20"/>
              </w:rPr>
              <w:t xml:space="preserve">административные </w:t>
            </w:r>
            <w:r>
              <w:rPr>
                <w:rFonts w:ascii="Arial" w:hAnsi="Arial" w:cs="Arial"/>
                <w:sz w:val="20"/>
                <w:szCs w:val="20"/>
              </w:rPr>
              <w:t xml:space="preserve">органы </w:t>
            </w:r>
            <w:r w:rsidRPr="00EB33CE">
              <w:rPr>
                <w:rFonts w:ascii="Arial" w:hAnsi="Arial" w:cs="Arial"/>
                <w:sz w:val="20"/>
                <w:szCs w:val="20"/>
              </w:rPr>
              <w:t>в электронном виде</w:t>
            </w:r>
            <w:r w:rsidR="006414FB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EB33CE">
              <w:rPr>
                <w:rFonts w:ascii="Arial" w:hAnsi="Arial" w:cs="Arial"/>
                <w:sz w:val="20"/>
                <w:szCs w:val="20"/>
              </w:rPr>
              <w:t>требования к формату</w:t>
            </w:r>
            <w:r>
              <w:rPr>
                <w:rFonts w:ascii="Arial" w:hAnsi="Arial" w:cs="Arial"/>
                <w:sz w:val="20"/>
                <w:szCs w:val="20"/>
              </w:rPr>
              <w:t xml:space="preserve"> этих документов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6805571A" w14:textId="5C7DE3F8" w:rsidR="00332246" w:rsidRDefault="00C36432" w:rsidP="00C36432">
            <w:pPr>
              <w:pStyle w:val="a9"/>
              <w:numPr>
                <w:ilvl w:val="0"/>
                <w:numId w:val="23"/>
              </w:numPr>
              <w:spacing w:before="120" w:after="120"/>
              <w:jc w:val="both"/>
            </w:pPr>
            <w:hyperlink r:id="rId19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"Подача и получение документов в электронном виде по КоАП РФ: утверждены подзаконные правила"</w:t>
              </w:r>
            </w:hyperlink>
          </w:p>
          <w:p w14:paraId="7769A017" w14:textId="0F3342D9" w:rsidR="003D4F40" w:rsidRPr="00220C6E" w:rsidRDefault="00C36432" w:rsidP="00220C6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0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Обжалование постановлений и решений по делам об административных правонарушениях в суде общей юрисдикции</w:t>
              </w:r>
            </w:hyperlink>
          </w:p>
          <w:p w14:paraId="223982F4" w14:textId="3C982CC3" w:rsidR="009324D5" w:rsidRPr="00220C6E" w:rsidRDefault="00C36432" w:rsidP="00220C6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iCs/>
                <w:u w:val="none"/>
              </w:rPr>
            </w:pPr>
            <w:hyperlink r:id="rId21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Что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нужно знать о порядке возбуждения и рассмотрения дела об административном правонарушении, если его заводят против вас</w:t>
              </w:r>
            </w:hyperlink>
          </w:p>
          <w:p w14:paraId="6FD2ED30" w14:textId="34FA1BF1" w:rsidR="00C7059A" w:rsidRPr="00220C6E" w:rsidRDefault="00C36432" w:rsidP="00220C6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2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обжаловать постановление (решение) по делу об административном правонарушении</w:t>
              </w:r>
            </w:hyperlink>
          </w:p>
          <w:p w14:paraId="62CB3C60" w14:textId="51DEC822" w:rsidR="00C7059A" w:rsidRPr="00A127B8" w:rsidRDefault="00C36432" w:rsidP="00220C6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3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лицо, в отношении которого ведется производство по делу об административном правонарушении, может представить свои объяснения и замечания</w:t>
              </w:r>
            </w:hyperlink>
          </w:p>
        </w:tc>
      </w:tr>
      <w:tr w:rsidR="00B868A0" w:rsidRPr="000877F9" w14:paraId="396DA653" w14:textId="77777777" w:rsidTr="00BC21C0">
        <w:trPr>
          <w:trHeight w:val="827"/>
        </w:trPr>
        <w:tc>
          <w:tcPr>
            <w:tcW w:w="2977" w:type="dxa"/>
          </w:tcPr>
          <w:p w14:paraId="182A86C3" w14:textId="6DFE5B30" w:rsidR="00B868A0" w:rsidRDefault="00415363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Возвращение протокола</w:t>
            </w:r>
          </w:p>
        </w:tc>
        <w:tc>
          <w:tcPr>
            <w:tcW w:w="3969" w:type="dxa"/>
            <w:gridSpan w:val="2"/>
          </w:tcPr>
          <w:p w14:paraId="455EA5FB" w14:textId="0EC3AC3B" w:rsidR="00B868A0" w:rsidRDefault="00415363" w:rsidP="00415363">
            <w:pPr>
              <w:tabs>
                <w:tab w:val="left" w:pos="120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Введена процедура возвращения протокола </w:t>
            </w:r>
            <w:r w:rsidRPr="00415363">
              <w:rPr>
                <w:rFonts w:ascii="Arial" w:hAnsi="Arial" w:cs="Arial"/>
                <w:sz w:val="20"/>
                <w:szCs w:val="20"/>
              </w:rPr>
              <w:t>об административном правонарушении</w:t>
            </w:r>
            <w:r w:rsidR="00553CB8">
              <w:rPr>
                <w:rFonts w:ascii="Arial" w:hAnsi="Arial" w:cs="Arial"/>
                <w:sz w:val="20"/>
                <w:szCs w:val="20"/>
              </w:rPr>
              <w:t xml:space="preserve">, если </w:t>
            </w:r>
            <w:r w:rsidR="005038A8">
              <w:rPr>
                <w:rFonts w:ascii="Arial" w:hAnsi="Arial" w:cs="Arial"/>
                <w:sz w:val="20"/>
                <w:szCs w:val="20"/>
              </w:rPr>
              <w:t>при</w:t>
            </w:r>
            <w:r w:rsidR="00553CB8">
              <w:rPr>
                <w:rFonts w:ascii="Arial" w:hAnsi="Arial" w:cs="Arial"/>
                <w:sz w:val="20"/>
                <w:szCs w:val="20"/>
              </w:rPr>
              <w:t xml:space="preserve"> рассмотрени</w:t>
            </w:r>
            <w:r w:rsidR="005038A8">
              <w:rPr>
                <w:rFonts w:ascii="Arial" w:hAnsi="Arial" w:cs="Arial"/>
                <w:sz w:val="20"/>
                <w:szCs w:val="20"/>
              </w:rPr>
              <w:t>и</w:t>
            </w:r>
            <w:r w:rsidR="00553CB8">
              <w:rPr>
                <w:rFonts w:ascii="Arial" w:hAnsi="Arial" w:cs="Arial"/>
                <w:sz w:val="20"/>
                <w:szCs w:val="20"/>
              </w:rPr>
              <w:t xml:space="preserve"> дела </w:t>
            </w:r>
            <w:r w:rsidR="00F64E65">
              <w:rPr>
                <w:rFonts w:ascii="Arial" w:hAnsi="Arial" w:cs="Arial"/>
                <w:sz w:val="20"/>
                <w:szCs w:val="20"/>
              </w:rPr>
              <w:t xml:space="preserve">обнаружено, что 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 xml:space="preserve">протокол </w:t>
            </w:r>
            <w:r w:rsidR="003226E4">
              <w:rPr>
                <w:rFonts w:ascii="Arial" w:hAnsi="Arial" w:cs="Arial"/>
                <w:sz w:val="20"/>
                <w:szCs w:val="20"/>
              </w:rPr>
              <w:t xml:space="preserve">или </w:t>
            </w:r>
            <w:r w:rsidR="00994C02">
              <w:rPr>
                <w:rFonts w:ascii="Arial" w:hAnsi="Arial" w:cs="Arial"/>
                <w:sz w:val="20"/>
                <w:szCs w:val="20"/>
              </w:rPr>
              <w:t xml:space="preserve">другие документы 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>составлен</w:t>
            </w:r>
            <w:r w:rsidR="00994C02">
              <w:rPr>
                <w:rFonts w:ascii="Arial" w:hAnsi="Arial" w:cs="Arial"/>
                <w:sz w:val="20"/>
                <w:szCs w:val="20"/>
              </w:rPr>
              <w:t>ы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 xml:space="preserve"> неправомочным</w:t>
            </w:r>
            <w:r w:rsidR="00994C02">
              <w:rPr>
                <w:rFonts w:ascii="Arial" w:hAnsi="Arial" w:cs="Arial"/>
                <w:sz w:val="20"/>
                <w:szCs w:val="20"/>
              </w:rPr>
              <w:t>и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 xml:space="preserve"> лиц</w:t>
            </w:r>
            <w:r w:rsidR="00994C02">
              <w:rPr>
                <w:rFonts w:ascii="Arial" w:hAnsi="Arial" w:cs="Arial"/>
                <w:sz w:val="20"/>
                <w:szCs w:val="20"/>
              </w:rPr>
              <w:t>ами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>, неправильно</w:t>
            </w:r>
            <w:r w:rsidR="00994C02">
              <w:rPr>
                <w:rFonts w:ascii="Arial" w:hAnsi="Arial" w:cs="Arial"/>
                <w:sz w:val="20"/>
                <w:szCs w:val="20"/>
              </w:rPr>
              <w:t xml:space="preserve">, представлены 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>неполно</w:t>
            </w:r>
            <w:r w:rsidR="00994C02">
              <w:rPr>
                <w:rFonts w:ascii="Arial" w:hAnsi="Arial" w:cs="Arial"/>
                <w:sz w:val="20"/>
                <w:szCs w:val="20"/>
              </w:rPr>
              <w:t xml:space="preserve"> и это не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 xml:space="preserve"> может быть восполнен</w:t>
            </w:r>
            <w:r w:rsidR="00994C02">
              <w:rPr>
                <w:rFonts w:ascii="Arial" w:hAnsi="Arial" w:cs="Arial"/>
                <w:sz w:val="20"/>
                <w:szCs w:val="20"/>
              </w:rPr>
              <w:t>о</w:t>
            </w:r>
            <w:r w:rsidR="00553CB8" w:rsidRPr="00553CB8">
              <w:rPr>
                <w:rFonts w:ascii="Arial" w:hAnsi="Arial" w:cs="Arial"/>
                <w:sz w:val="20"/>
                <w:szCs w:val="20"/>
              </w:rPr>
              <w:t xml:space="preserve"> при рассмотрении дела</w:t>
            </w:r>
            <w:r w:rsidR="005038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80AB8D" w14:textId="2381C024" w:rsidR="005038A8" w:rsidRDefault="005038A8" w:rsidP="00415363">
            <w:pPr>
              <w:tabs>
                <w:tab w:val="left" w:pos="120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о возвращении протокола могут обжаловать определенные лица</w:t>
            </w:r>
          </w:p>
        </w:tc>
        <w:tc>
          <w:tcPr>
            <w:tcW w:w="3402" w:type="dxa"/>
          </w:tcPr>
          <w:p w14:paraId="32441AC1" w14:textId="7A0EC3FD" w:rsidR="002A4D12" w:rsidRPr="00E9027A" w:rsidRDefault="00C36432" w:rsidP="00E9027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4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Какие требования предъявляются к составлению и содержанию протокола об административном правонарушении</w:t>
              </w:r>
            </w:hyperlink>
          </w:p>
          <w:p w14:paraId="0D42095B" w14:textId="3F9D38C1" w:rsidR="002A4D12" w:rsidRDefault="00C36432" w:rsidP="00E9027A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5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обжаловать определение судьи о возвращении протокола об административном правонарушении</w:t>
              </w:r>
            </w:hyperlink>
          </w:p>
        </w:tc>
      </w:tr>
      <w:tr w:rsidR="003045BC" w:rsidRPr="000877F9" w14:paraId="023DE5DF" w14:textId="77777777" w:rsidTr="00527843">
        <w:tc>
          <w:tcPr>
            <w:tcW w:w="10348" w:type="dxa"/>
            <w:gridSpan w:val="4"/>
            <w:shd w:val="clear" w:color="auto" w:fill="ED7D31"/>
          </w:tcPr>
          <w:p w14:paraId="25FD51F5" w14:textId="0D971676" w:rsidR="003045BC" w:rsidRPr="00793320" w:rsidRDefault="003045BC" w:rsidP="0052784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94070005"/>
            <w:r w:rsidRPr="008202F2">
              <w:rPr>
                <w:rFonts w:ascii="Arial" w:hAnsi="Arial" w:cs="Arial"/>
                <w:b/>
                <w:color w:val="800080"/>
                <w:sz w:val="20"/>
                <w:szCs w:val="20"/>
              </w:rPr>
              <w:t>Пожарная безопасность</w:t>
            </w:r>
          </w:p>
        </w:tc>
      </w:tr>
      <w:bookmarkEnd w:id="0"/>
      <w:tr w:rsidR="003045BC" w:rsidRPr="0081603F" w14:paraId="3E865E6F" w14:textId="77777777" w:rsidTr="00527843">
        <w:trPr>
          <w:trHeight w:val="544"/>
        </w:trPr>
        <w:tc>
          <w:tcPr>
            <w:tcW w:w="2977" w:type="dxa"/>
          </w:tcPr>
          <w:p w14:paraId="1BA84287" w14:textId="77777777" w:rsidR="003045BC" w:rsidRPr="00420992" w:rsidRDefault="003045BC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A97B70"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Проведение контрольных (надзорных) и профилактических мероприятий</w:t>
            </w:r>
          </w:p>
        </w:tc>
        <w:tc>
          <w:tcPr>
            <w:tcW w:w="3969" w:type="dxa"/>
            <w:gridSpan w:val="2"/>
          </w:tcPr>
          <w:p w14:paraId="210CF676" w14:textId="77777777" w:rsidR="003045BC" w:rsidRDefault="003045BC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Нормы </w:t>
            </w:r>
            <w:r w:rsidRPr="0052196F">
              <w:rPr>
                <w:rFonts w:ascii="Arial" w:hAnsi="Arial" w:cs="Arial"/>
                <w:sz w:val="20"/>
                <w:szCs w:val="20"/>
              </w:rPr>
              <w:t>Положени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52196F">
              <w:rPr>
                <w:rFonts w:ascii="Arial" w:hAnsi="Arial" w:cs="Arial"/>
                <w:sz w:val="20"/>
                <w:szCs w:val="20"/>
              </w:rPr>
              <w:t xml:space="preserve"> о гос</w:t>
            </w:r>
            <w:r>
              <w:rPr>
                <w:rFonts w:ascii="Arial" w:hAnsi="Arial" w:cs="Arial"/>
                <w:sz w:val="20"/>
                <w:szCs w:val="20"/>
              </w:rPr>
              <w:t>пожнадзоре приведены в соответствие с Законом о госконтроле, в частности:</w:t>
            </w:r>
          </w:p>
          <w:p w14:paraId="0957C6F1" w14:textId="77777777" w:rsidR="003045BC" w:rsidRPr="00643635" w:rsidRDefault="003045BC" w:rsidP="0052784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уточнена </w:t>
            </w: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периодичность проведения плановых КНМ и обязательных профилактических визитов;</w:t>
            </w:r>
          </w:p>
          <w:p w14:paraId="0777B644" w14:textId="77777777" w:rsidR="003045BC" w:rsidRDefault="003045BC" w:rsidP="0052784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введена возможность дистанционного проведения</w:t>
            </w: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</w:t>
            </w:r>
            <w:r w:rsidRPr="00E373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ейдов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ого</w:t>
            </w:r>
            <w:r w:rsidRPr="00E373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осмотр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а, выездной проверки, профилактического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 xml:space="preserve">визита, осмотра (кроме </w:t>
            </w:r>
            <w:r w:rsidRPr="00E373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жилых помещений в жилых домах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) </w:t>
            </w:r>
            <w:r w:rsidRPr="00E373B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 опроса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1697F059" w14:textId="43B4E90A" w:rsidR="003045BC" w:rsidRPr="00384466" w:rsidRDefault="003045BC" w:rsidP="00527843">
            <w:p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844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Кроме того,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больше не применяется и</w:t>
            </w:r>
            <w:r w:rsidRPr="003844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нспекционный визит</w:t>
            </w:r>
          </w:p>
        </w:tc>
        <w:tc>
          <w:tcPr>
            <w:tcW w:w="3402" w:type="dxa"/>
          </w:tcPr>
          <w:p w14:paraId="4DA5C703" w14:textId="0E5CF4CF" w:rsidR="003045BC" w:rsidRPr="0059477D" w:rsidRDefault="00F04E71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6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Проверки государственного пожарного надзора (контроль (надзор) за соблюдением законодательства о пожарной безопасности)</w:t>
              </w:r>
            </w:hyperlink>
          </w:p>
          <w:p w14:paraId="6BD0A63D" w14:textId="70E8DF09" w:rsidR="003045BC" w:rsidRPr="002C0E7A" w:rsidRDefault="00F04E71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7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решение: Как МЧС России контролирует соблюдение организациями требований пожарной безопасности</w:t>
              </w:r>
            </w:hyperlink>
          </w:p>
        </w:tc>
      </w:tr>
      <w:tr w:rsidR="003045BC" w:rsidRPr="0081603F" w14:paraId="7801C415" w14:textId="77777777" w:rsidTr="00527843">
        <w:tc>
          <w:tcPr>
            <w:tcW w:w="10348" w:type="dxa"/>
            <w:gridSpan w:val="4"/>
            <w:shd w:val="clear" w:color="auto" w:fill="ED7D31"/>
          </w:tcPr>
          <w:p w14:paraId="05DFDBD9" w14:textId="77777777" w:rsidR="003045BC" w:rsidRPr="0081603F" w:rsidRDefault="003045BC" w:rsidP="00527843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Защита персональных данных</w:t>
            </w:r>
          </w:p>
        </w:tc>
      </w:tr>
      <w:tr w:rsidR="003045BC" w:rsidRPr="000877F9" w14:paraId="740F2C95" w14:textId="77777777" w:rsidTr="00527843">
        <w:trPr>
          <w:trHeight w:val="827"/>
        </w:trPr>
        <w:tc>
          <w:tcPr>
            <w:tcW w:w="2977" w:type="dxa"/>
          </w:tcPr>
          <w:p w14:paraId="76CC58EE" w14:textId="30C1403A" w:rsidR="003045BC" w:rsidRDefault="003045BC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Проведение контрольных (надзорных) и профилактических мероприятий</w:t>
            </w:r>
          </w:p>
        </w:tc>
        <w:tc>
          <w:tcPr>
            <w:tcW w:w="3969" w:type="dxa"/>
            <w:gridSpan w:val="2"/>
          </w:tcPr>
          <w:p w14:paraId="187C93AE" w14:textId="77777777" w:rsidR="003045BC" w:rsidRDefault="003045BC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Нормы </w:t>
            </w:r>
            <w:r w:rsidRPr="0052196F">
              <w:rPr>
                <w:rFonts w:ascii="Arial" w:hAnsi="Arial" w:cs="Arial"/>
                <w:sz w:val="20"/>
                <w:szCs w:val="20"/>
              </w:rPr>
              <w:t>Положени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52196F">
              <w:rPr>
                <w:rFonts w:ascii="Arial" w:hAnsi="Arial" w:cs="Arial"/>
                <w:sz w:val="20"/>
                <w:szCs w:val="20"/>
              </w:rPr>
              <w:t xml:space="preserve"> о госконтроле (надзоре) за обработкой персональных данных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приведены в соответствие с Законом о госконтроле, в частности уточнены:</w:t>
            </w:r>
          </w:p>
          <w:p w14:paraId="7E3A3F5E" w14:textId="77777777" w:rsidR="003045BC" w:rsidRPr="00643635" w:rsidRDefault="003045BC" w:rsidP="0052784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периодичность проведения плановых КНМ и обязательных профилактических визитов;</w:t>
            </w:r>
          </w:p>
          <w:p w14:paraId="1B9DEC17" w14:textId="77777777" w:rsidR="003045BC" w:rsidRPr="00643635" w:rsidRDefault="003045BC" w:rsidP="0052784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порядок проведения выездной проверки, КНМ без взаимодействия с контролируемым лицом, профилактического и инспекционного визитов;</w:t>
            </w:r>
          </w:p>
          <w:p w14:paraId="1476FA69" w14:textId="77777777" w:rsidR="003045BC" w:rsidRPr="00643635" w:rsidRDefault="003045BC" w:rsidP="0052784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порядок фотосъемки, аудио- и видеозаписи;</w:t>
            </w:r>
          </w:p>
          <w:p w14:paraId="33714FA2" w14:textId="6C8352FB" w:rsidR="003045BC" w:rsidRPr="008F36BB" w:rsidRDefault="003045BC" w:rsidP="00527843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критерии отнесения объектов контроля к определенной категории риска</w:t>
            </w:r>
          </w:p>
        </w:tc>
        <w:tc>
          <w:tcPr>
            <w:tcW w:w="3402" w:type="dxa"/>
          </w:tcPr>
          <w:p w14:paraId="7543CF44" w14:textId="1F286A50" w:rsidR="003045BC" w:rsidRPr="0094456D" w:rsidRDefault="00F04E71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8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Проверки Роскомнадзора (контроль (надзор) за соблюдением законодательства о защите персональных данных)</w:t>
              </w:r>
            </w:hyperlink>
          </w:p>
          <w:p w14:paraId="4573519F" w14:textId="592B5EB7" w:rsidR="003045BC" w:rsidRPr="00370040" w:rsidRDefault="00F04E71" w:rsidP="0052784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9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Как Роскомнадзор контролирует соблюдение требований в сфере персональных данных </w:t>
              </w:r>
            </w:hyperlink>
          </w:p>
        </w:tc>
      </w:tr>
      <w:tr w:rsidR="00503871" w:rsidRPr="000877F9" w14:paraId="17F3B8C4" w14:textId="77777777" w:rsidTr="00527843">
        <w:trPr>
          <w:trHeight w:val="827"/>
        </w:trPr>
        <w:tc>
          <w:tcPr>
            <w:tcW w:w="2977" w:type="dxa"/>
          </w:tcPr>
          <w:p w14:paraId="052E3895" w14:textId="77777777" w:rsidR="00503871" w:rsidRDefault="00503871" w:rsidP="00503871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Обезличивание персональных данных</w:t>
            </w:r>
          </w:p>
        </w:tc>
        <w:tc>
          <w:tcPr>
            <w:tcW w:w="3969" w:type="dxa"/>
            <w:gridSpan w:val="2"/>
          </w:tcPr>
          <w:p w14:paraId="593D67B2" w14:textId="051351CF" w:rsidR="00503871" w:rsidRDefault="00503871" w:rsidP="0050387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Введены новые </w:t>
            </w:r>
            <w:r w:rsidRPr="005D3A2B">
              <w:rPr>
                <w:rFonts w:ascii="Arial" w:hAnsi="Arial" w:cs="Arial"/>
                <w:sz w:val="20"/>
                <w:szCs w:val="20"/>
              </w:rPr>
              <w:t>требования к обезличиванию персональных данных,</w:t>
            </w:r>
            <w:r>
              <w:rPr>
                <w:rFonts w:ascii="Arial" w:hAnsi="Arial" w:cs="Arial"/>
                <w:sz w:val="20"/>
                <w:szCs w:val="20"/>
              </w:rPr>
              <w:t xml:space="preserve"> обязательные для любых операторов. Эти требования не применяются при обезличивании данных по требованию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при </w:t>
            </w:r>
            <w:r w:rsidRPr="00332246">
              <w:rPr>
                <w:rFonts w:ascii="Arial" w:hAnsi="Arial" w:cs="Arial"/>
                <w:sz w:val="20"/>
                <w:szCs w:val="20"/>
              </w:rPr>
              <w:t>формировании региональных составов данных</w:t>
            </w:r>
          </w:p>
        </w:tc>
        <w:tc>
          <w:tcPr>
            <w:tcW w:w="3402" w:type="dxa"/>
          </w:tcPr>
          <w:p w14:paraId="23C00104" w14:textId="45E8045A" w:rsidR="00503871" w:rsidRPr="00F04E71" w:rsidRDefault="00F04E71" w:rsidP="00F04E71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0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В каких случаях и как оператор должен обезличивать персональные данные </w:t>
              </w:r>
            </w:hyperlink>
          </w:p>
        </w:tc>
      </w:tr>
      <w:tr w:rsidR="00A97B70" w:rsidRPr="000877F9" w14:paraId="5DE8F4A6" w14:textId="77777777" w:rsidTr="00C31DD1">
        <w:tc>
          <w:tcPr>
            <w:tcW w:w="10348" w:type="dxa"/>
            <w:gridSpan w:val="4"/>
            <w:shd w:val="clear" w:color="auto" w:fill="ED7D31"/>
          </w:tcPr>
          <w:p w14:paraId="64C4687A" w14:textId="76D56102" w:rsidR="00A97B70" w:rsidRPr="000877F9" w:rsidRDefault="00A97B70" w:rsidP="00A97B7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Транспорт</w:t>
            </w:r>
          </w:p>
        </w:tc>
      </w:tr>
      <w:tr w:rsidR="00A26C67" w:rsidRPr="000877F9" w14:paraId="3F89D0D4" w14:textId="77777777" w:rsidTr="00A26C67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77AA0489" w14:textId="1551702B" w:rsidR="00A26C67" w:rsidRDefault="00A26C67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Оформление перевозки</w:t>
            </w:r>
          </w:p>
        </w:tc>
        <w:tc>
          <w:tcPr>
            <w:tcW w:w="3969" w:type="dxa"/>
            <w:gridSpan w:val="2"/>
            <w:shd w:val="clear" w:color="auto" w:fill="EAF1DD" w:themeFill="accent3" w:themeFillTint="33"/>
          </w:tcPr>
          <w:p w14:paraId="468F739D" w14:textId="7BC62E92" w:rsidR="00A26C67" w:rsidRDefault="00A26C67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Введена</w:t>
            </w:r>
            <w:r w:rsidRPr="00A26C67">
              <w:rPr>
                <w:rFonts w:ascii="Arial" w:hAnsi="Arial" w:cs="Arial"/>
                <w:sz w:val="20"/>
                <w:szCs w:val="20"/>
              </w:rPr>
              <w:t xml:space="preserve"> форм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A26C67">
              <w:rPr>
                <w:rFonts w:ascii="Arial" w:hAnsi="Arial" w:cs="Arial"/>
                <w:sz w:val="20"/>
                <w:szCs w:val="20"/>
              </w:rPr>
              <w:t xml:space="preserve"> единого транспортного документа на бумажном носителе</w:t>
            </w:r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A26C67">
              <w:rPr>
                <w:rFonts w:ascii="Arial" w:hAnsi="Arial" w:cs="Arial"/>
                <w:sz w:val="20"/>
                <w:szCs w:val="20"/>
              </w:rPr>
              <w:t xml:space="preserve">порядок </w:t>
            </w:r>
            <w:r>
              <w:rPr>
                <w:rFonts w:ascii="Arial" w:hAnsi="Arial" w:cs="Arial"/>
                <w:sz w:val="20"/>
                <w:szCs w:val="20"/>
              </w:rPr>
              <w:t xml:space="preserve">его </w:t>
            </w:r>
            <w:r w:rsidRPr="00A26C67">
              <w:rPr>
                <w:rFonts w:ascii="Arial" w:hAnsi="Arial" w:cs="Arial"/>
                <w:sz w:val="20"/>
                <w:szCs w:val="20"/>
              </w:rPr>
              <w:t>оформления</w:t>
            </w:r>
            <w:r>
              <w:rPr>
                <w:rFonts w:ascii="Arial" w:hAnsi="Arial" w:cs="Arial"/>
                <w:sz w:val="20"/>
                <w:szCs w:val="20"/>
              </w:rPr>
              <w:t>, а также</w:t>
            </w:r>
            <w:r w:rsidRPr="00A26C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порядок </w:t>
            </w:r>
            <w:r w:rsidRPr="00A26C67">
              <w:rPr>
                <w:rFonts w:ascii="Arial" w:hAnsi="Arial" w:cs="Arial"/>
                <w:sz w:val="20"/>
                <w:szCs w:val="20"/>
              </w:rPr>
              <w:t xml:space="preserve">формирования </w:t>
            </w:r>
            <w:r>
              <w:rPr>
                <w:rFonts w:ascii="Arial" w:hAnsi="Arial" w:cs="Arial"/>
                <w:sz w:val="20"/>
                <w:szCs w:val="20"/>
              </w:rPr>
              <w:t xml:space="preserve">этого документа </w:t>
            </w:r>
            <w:r w:rsidRPr="00A26C67">
              <w:rPr>
                <w:rFonts w:ascii="Arial" w:hAnsi="Arial" w:cs="Arial"/>
                <w:sz w:val="20"/>
                <w:szCs w:val="20"/>
              </w:rPr>
              <w:t>в электронно</w:t>
            </w:r>
            <w:r>
              <w:rPr>
                <w:rFonts w:ascii="Arial" w:hAnsi="Arial" w:cs="Arial"/>
                <w:sz w:val="20"/>
                <w:szCs w:val="20"/>
              </w:rPr>
              <w:t>м виде</w:t>
            </w:r>
            <w:r w:rsidR="003413C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7CF78D" w14:textId="280D8FF7" w:rsidR="003413C0" w:rsidRPr="00A4289F" w:rsidRDefault="00AA7F0E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</w:t>
            </w:r>
            <w:r w:rsidR="00A4289F">
              <w:rPr>
                <w:rFonts w:ascii="Arial" w:hAnsi="Arial" w:cs="Arial"/>
                <w:sz w:val="20"/>
                <w:szCs w:val="20"/>
              </w:rPr>
              <w:t>тот документ подтверждает заключение договора перевозки</w:t>
            </w:r>
            <w:r w:rsidR="00A4289F">
              <w:t xml:space="preserve"> </w:t>
            </w:r>
            <w:r w:rsidR="00A4289F" w:rsidRPr="00A4289F">
              <w:rPr>
                <w:rFonts w:ascii="Arial" w:hAnsi="Arial" w:cs="Arial"/>
                <w:sz w:val="20"/>
                <w:szCs w:val="20"/>
              </w:rPr>
              <w:t>в прямом смешанном сообщении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5E907490" w14:textId="513637F5" w:rsidR="00A26C67" w:rsidRPr="00F04E71" w:rsidRDefault="00F04E71" w:rsidP="00F04E71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1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Что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такое прямые смешанные перевозки и единый транспортный документ (ЕТД)</w:t>
              </w:r>
            </w:hyperlink>
          </w:p>
          <w:p w14:paraId="6531B8C2" w14:textId="16A02CCC" w:rsidR="003539D3" w:rsidRPr="00F04E71" w:rsidRDefault="003539D3" w:rsidP="00F04E71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2" w:tooltip="Ссылка на КонсультантПлюс" w:history="1">
              <w:r w:rsidRP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</w:t>
              </w:r>
              <w:r w:rsidR="00913E31" w:rsidRP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</w:t>
              </w:r>
              <w:r w:rsidRPr="00F04E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: Единый транспортный документ на бумажном носителе (образец заполнения) </w:t>
              </w:r>
            </w:hyperlink>
          </w:p>
        </w:tc>
      </w:tr>
      <w:tr w:rsidR="002B59ED" w:rsidRPr="000877F9" w14:paraId="77E361B6" w14:textId="77777777" w:rsidTr="00BC21C0">
        <w:trPr>
          <w:trHeight w:val="827"/>
        </w:trPr>
        <w:tc>
          <w:tcPr>
            <w:tcW w:w="2977" w:type="dxa"/>
          </w:tcPr>
          <w:p w14:paraId="64C40559" w14:textId="5F3A12BE" w:rsidR="002B59ED" w:rsidRDefault="002B59ED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Транспортно-экспедиционная деятельность</w:t>
            </w:r>
          </w:p>
        </w:tc>
        <w:tc>
          <w:tcPr>
            <w:tcW w:w="3969" w:type="dxa"/>
            <w:gridSpan w:val="2"/>
          </w:tcPr>
          <w:p w14:paraId="2F57D690" w14:textId="7CE9BFD1" w:rsidR="002B59ED" w:rsidRDefault="00D3480A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Введена </w:t>
            </w:r>
            <w:r w:rsidR="0057539C">
              <w:rPr>
                <w:rFonts w:ascii="Arial" w:hAnsi="Arial" w:cs="Arial"/>
                <w:sz w:val="20"/>
                <w:szCs w:val="20"/>
              </w:rPr>
              <w:t xml:space="preserve">административная </w:t>
            </w:r>
            <w:r>
              <w:rPr>
                <w:rFonts w:ascii="Arial" w:hAnsi="Arial" w:cs="Arial"/>
                <w:sz w:val="20"/>
                <w:szCs w:val="20"/>
              </w:rPr>
              <w:t>ответственность</w:t>
            </w:r>
            <w:r w:rsidR="0057539C" w:rsidRPr="003F3809">
              <w:rPr>
                <w:rFonts w:ascii="Arial" w:hAnsi="Arial" w:cs="Arial"/>
                <w:sz w:val="20"/>
                <w:szCs w:val="20"/>
              </w:rPr>
              <w:t xml:space="preserve"> за н</w:t>
            </w:r>
            <w:r w:rsidR="0057539C" w:rsidRPr="0057539C">
              <w:rPr>
                <w:rFonts w:ascii="Arial" w:hAnsi="Arial" w:cs="Arial"/>
                <w:sz w:val="20"/>
                <w:szCs w:val="20"/>
              </w:rPr>
              <w:t xml:space="preserve">евыполнение </w:t>
            </w:r>
            <w:r w:rsidR="00AC7584">
              <w:rPr>
                <w:rFonts w:ascii="Arial" w:hAnsi="Arial" w:cs="Arial"/>
                <w:sz w:val="20"/>
                <w:szCs w:val="20"/>
              </w:rPr>
              <w:t xml:space="preserve">ряда </w:t>
            </w:r>
            <w:r w:rsidR="0057539C" w:rsidRPr="0057539C">
              <w:rPr>
                <w:rFonts w:ascii="Arial" w:hAnsi="Arial" w:cs="Arial"/>
                <w:sz w:val="20"/>
                <w:szCs w:val="20"/>
              </w:rPr>
              <w:t>обязанностей</w:t>
            </w:r>
            <w:r w:rsidR="00AC7584">
              <w:rPr>
                <w:rFonts w:ascii="Arial" w:hAnsi="Arial" w:cs="Arial"/>
                <w:sz w:val="20"/>
                <w:szCs w:val="20"/>
              </w:rPr>
              <w:t xml:space="preserve"> экспедитора</w:t>
            </w:r>
            <w:r w:rsidR="003F3809">
              <w:rPr>
                <w:rFonts w:ascii="Arial" w:hAnsi="Arial" w:cs="Arial"/>
                <w:sz w:val="20"/>
                <w:szCs w:val="20"/>
              </w:rPr>
              <w:t>, в частности</w:t>
            </w:r>
            <w:r w:rsidR="00193DE9">
              <w:rPr>
                <w:rFonts w:ascii="Arial" w:hAnsi="Arial" w:cs="Arial"/>
                <w:sz w:val="20"/>
                <w:szCs w:val="20"/>
              </w:rPr>
              <w:t xml:space="preserve"> з</w:t>
            </w:r>
            <w:r w:rsidR="008142E1">
              <w:rPr>
                <w:rFonts w:ascii="Arial" w:hAnsi="Arial" w:cs="Arial"/>
                <w:sz w:val="20"/>
                <w:szCs w:val="20"/>
              </w:rPr>
              <w:t>а</w:t>
            </w:r>
            <w:r w:rsidR="003F380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1C96E1" w14:textId="2B58C807" w:rsidR="004F4A56" w:rsidRDefault="004F4A56" w:rsidP="003F3809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4F4A56">
              <w:rPr>
                <w:rFonts w:ascii="Arial" w:hAnsi="Arial" w:cs="Arial"/>
                <w:sz w:val="20"/>
                <w:szCs w:val="20"/>
              </w:rPr>
              <w:t>еисполнение обязанности хранить информацию о заключенных договорах транспортной экспедиции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 и их исполнении;</w:t>
            </w:r>
          </w:p>
          <w:p w14:paraId="15C26AE3" w14:textId="77777777" w:rsidR="004F4A56" w:rsidRDefault="004F4A56" w:rsidP="003F3809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несоблюдение </w:t>
            </w:r>
            <w:r w:rsidRPr="004F4A56">
              <w:rPr>
                <w:rFonts w:ascii="Arial" w:hAnsi="Arial" w:cs="Arial"/>
                <w:sz w:val="20"/>
                <w:szCs w:val="20"/>
              </w:rPr>
              <w:t>требований к оборудованию и программно</w:t>
            </w:r>
            <w:r>
              <w:rPr>
                <w:rFonts w:ascii="Arial" w:hAnsi="Arial" w:cs="Arial"/>
                <w:sz w:val="20"/>
                <w:szCs w:val="20"/>
              </w:rPr>
              <w:t>му обеспечению</w:t>
            </w:r>
            <w:r w:rsidRPr="004F4A56">
              <w:rPr>
                <w:rFonts w:ascii="Arial" w:hAnsi="Arial" w:cs="Arial"/>
                <w:sz w:val="20"/>
                <w:szCs w:val="20"/>
              </w:rPr>
              <w:t>, используемым в эксплуатируемых им информационных системах</w:t>
            </w:r>
            <w:r w:rsidR="00A2352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0E1BB2" w14:textId="07FE9175" w:rsidR="008A5A8F" w:rsidRPr="00A2352E" w:rsidRDefault="00A2352E" w:rsidP="00A2352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</w:t>
            </w:r>
            <w:r w:rsidR="0044143A"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="0044143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 xml:space="preserve"> ответс</w:t>
            </w:r>
            <w:r w:rsidR="0044143A"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 xml:space="preserve">венность </w:t>
            </w:r>
            <w:r w:rsidR="0044143A">
              <w:rPr>
                <w:rFonts w:ascii="Arial" w:hAnsi="Arial" w:cs="Arial"/>
                <w:sz w:val="20"/>
                <w:szCs w:val="20"/>
              </w:rPr>
              <w:t>клиентов за н</w:t>
            </w:r>
            <w:r w:rsidR="0044143A" w:rsidRPr="0044143A">
              <w:rPr>
                <w:rFonts w:ascii="Arial" w:hAnsi="Arial" w:cs="Arial"/>
                <w:sz w:val="20"/>
                <w:szCs w:val="20"/>
              </w:rPr>
              <w:t>е</w:t>
            </w:r>
            <w:r w:rsidR="0044143A">
              <w:rPr>
                <w:rFonts w:ascii="Arial" w:hAnsi="Arial" w:cs="Arial"/>
                <w:sz w:val="20"/>
                <w:szCs w:val="20"/>
              </w:rPr>
              <w:t xml:space="preserve">представление или </w:t>
            </w:r>
            <w:r w:rsidR="0044143A" w:rsidRPr="0044143A">
              <w:rPr>
                <w:rFonts w:ascii="Arial" w:hAnsi="Arial" w:cs="Arial"/>
                <w:sz w:val="20"/>
                <w:szCs w:val="20"/>
              </w:rPr>
              <w:t xml:space="preserve">несвоевременное </w:t>
            </w:r>
            <w:r w:rsidR="0044143A">
              <w:rPr>
                <w:rFonts w:ascii="Arial" w:hAnsi="Arial" w:cs="Arial"/>
                <w:sz w:val="20"/>
                <w:szCs w:val="20"/>
              </w:rPr>
              <w:lastRenderedPageBreak/>
              <w:t>представление</w:t>
            </w:r>
            <w:r w:rsidR="0044143A" w:rsidRPr="00441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6972">
              <w:rPr>
                <w:rFonts w:ascii="Arial" w:hAnsi="Arial" w:cs="Arial"/>
                <w:sz w:val="20"/>
                <w:szCs w:val="20"/>
              </w:rPr>
              <w:t xml:space="preserve">экспедитору </w:t>
            </w:r>
            <w:r w:rsidR="0044143A" w:rsidRPr="0044143A">
              <w:rPr>
                <w:rFonts w:ascii="Arial" w:hAnsi="Arial" w:cs="Arial"/>
                <w:sz w:val="20"/>
                <w:szCs w:val="20"/>
              </w:rPr>
              <w:t>информаци</w:t>
            </w:r>
            <w:r w:rsidR="0044143A">
              <w:rPr>
                <w:rFonts w:ascii="Arial" w:hAnsi="Arial" w:cs="Arial"/>
                <w:sz w:val="20"/>
                <w:szCs w:val="20"/>
              </w:rPr>
              <w:t>и</w:t>
            </w:r>
            <w:r w:rsidR="0044143A" w:rsidRPr="0044143A">
              <w:rPr>
                <w:rFonts w:ascii="Arial" w:hAnsi="Arial" w:cs="Arial"/>
                <w:sz w:val="20"/>
                <w:szCs w:val="20"/>
              </w:rPr>
              <w:t xml:space="preserve"> о наличии в составе груза предметов и веществ, изъятых из гражданского оборота или ограниченно </w:t>
            </w:r>
            <w:proofErr w:type="spellStart"/>
            <w:r w:rsidR="0044143A" w:rsidRPr="0044143A">
              <w:rPr>
                <w:rFonts w:ascii="Arial" w:hAnsi="Arial" w:cs="Arial"/>
                <w:sz w:val="20"/>
                <w:szCs w:val="20"/>
              </w:rPr>
              <w:t>оборотоспособных</w:t>
            </w:r>
            <w:proofErr w:type="spellEnd"/>
          </w:p>
        </w:tc>
        <w:tc>
          <w:tcPr>
            <w:tcW w:w="3402" w:type="dxa"/>
          </w:tcPr>
          <w:p w14:paraId="1070464E" w14:textId="57616BD4" w:rsidR="002B59ED" w:rsidRPr="00421242" w:rsidRDefault="00F04E71" w:rsidP="00421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3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Договор транспортной экспедиции</w:t>
              </w:r>
            </w:hyperlink>
          </w:p>
          <w:p w14:paraId="1D0912CD" w14:textId="4F7278D5" w:rsidR="00FD18CA" w:rsidRDefault="00F04E71" w:rsidP="00421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</w:pPr>
            <w:hyperlink r:id="rId34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 с комментариями о рисках: Договор транспортной экспедиции между юридическими лицами (образец заполнения)</w:t>
              </w:r>
            </w:hyperlink>
          </w:p>
          <w:p w14:paraId="6B4958DF" w14:textId="16032549" w:rsidR="00146ADA" w:rsidRDefault="00F04E71" w:rsidP="00421242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5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Форма с комментариями о рисках: Договор транспортной экспедиции между юридическими лицами, защищающий интересы экспедитора (образец заполнения) </w:t>
              </w:r>
            </w:hyperlink>
          </w:p>
        </w:tc>
      </w:tr>
      <w:tr w:rsidR="00A97B70" w:rsidRPr="000877F9" w14:paraId="26C877FB" w14:textId="77777777" w:rsidTr="00C31DD1">
        <w:tc>
          <w:tcPr>
            <w:tcW w:w="10348" w:type="dxa"/>
            <w:gridSpan w:val="4"/>
            <w:shd w:val="clear" w:color="auto" w:fill="ED7D31"/>
          </w:tcPr>
          <w:p w14:paraId="1C593EBC" w14:textId="2683C5BF" w:rsidR="00A97B70" w:rsidRPr="000877F9" w:rsidRDefault="00A97B70" w:rsidP="00A97B7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Торговля</w:t>
            </w:r>
          </w:p>
        </w:tc>
      </w:tr>
      <w:tr w:rsidR="00D47475" w:rsidRPr="000877F9" w14:paraId="79C2ACF1" w14:textId="77777777" w:rsidTr="00BC21C0">
        <w:trPr>
          <w:trHeight w:val="544"/>
        </w:trPr>
        <w:tc>
          <w:tcPr>
            <w:tcW w:w="2977" w:type="dxa"/>
          </w:tcPr>
          <w:p w14:paraId="08059942" w14:textId="7A666E2D" w:rsidR="00D47475" w:rsidRDefault="002878E7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Торговля через маркетплейсы</w:t>
            </w:r>
          </w:p>
        </w:tc>
        <w:tc>
          <w:tcPr>
            <w:tcW w:w="3969" w:type="dxa"/>
            <w:gridSpan w:val="2"/>
          </w:tcPr>
          <w:p w14:paraId="138D3A67" w14:textId="77777777" w:rsidR="00D47475" w:rsidRDefault="00D47475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Предусмотрено специальное регулирование платформенной экономики</w:t>
            </w:r>
            <w:r w:rsidR="0067319D">
              <w:rPr>
                <w:rFonts w:ascii="Arial" w:hAnsi="Arial" w:cs="Arial"/>
                <w:sz w:val="20"/>
                <w:szCs w:val="20"/>
              </w:rPr>
              <w:t>, в частности:</w:t>
            </w:r>
          </w:p>
          <w:p w14:paraId="4492CC3F" w14:textId="165EA4D1" w:rsidR="0067319D" w:rsidRPr="00DF7AA6" w:rsidRDefault="00343954" w:rsidP="00DF7A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</w:t>
            </w:r>
            <w:r w:rsidR="0067319D"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собенности </w:t>
            </w:r>
            <w:r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договорных отношений между </w:t>
            </w:r>
            <w:r w:rsidR="00640622"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операторами </w:t>
            </w:r>
            <w:r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маркетплейс</w:t>
            </w:r>
            <w:r w:rsidR="00640622"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ов</w:t>
            </w:r>
            <w:r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 их партнерами;</w:t>
            </w:r>
          </w:p>
          <w:p w14:paraId="05385DC3" w14:textId="77777777" w:rsidR="00343954" w:rsidRPr="00DF7AA6" w:rsidRDefault="00640622" w:rsidP="00DF7A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обязательное создание системы досудебного рассмотрения жалоб;</w:t>
            </w:r>
          </w:p>
          <w:p w14:paraId="61DB427E" w14:textId="22005601" w:rsidR="00640622" w:rsidRPr="00DF7AA6" w:rsidRDefault="00640622" w:rsidP="00DF7AA6">
            <w:pPr>
              <w:pStyle w:val="a9"/>
              <w:numPr>
                <w:ilvl w:val="0"/>
                <w:numId w:val="4"/>
              </w:num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возможность предъявлять от</w:t>
            </w:r>
            <w:r w:rsidR="00730A10"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</w:t>
            </w:r>
            <w:r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ельные требования потребителя через </w:t>
            </w:r>
            <w:r w:rsidR="00730A10" w:rsidRPr="00DF7AA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ту же платформу, где куплен некачественный товар.</w:t>
            </w:r>
          </w:p>
          <w:p w14:paraId="59D51E11" w14:textId="33AC8608" w:rsidR="00730A10" w:rsidRDefault="00730A10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Новое регулирование вступает в силу </w:t>
            </w:r>
            <w:r w:rsidRPr="00730A10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октября 2026 г</w:t>
            </w:r>
            <w:r w:rsidR="00C47C71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1E3FBA5B" w14:textId="759274E4" w:rsidR="00D47475" w:rsidRPr="00C47C71" w:rsidRDefault="00C47C71" w:rsidP="00C47C71">
            <w:pPr>
              <w:pStyle w:val="a9"/>
              <w:numPr>
                <w:ilvl w:val="0"/>
                <w:numId w:val="25"/>
              </w:numPr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6" w:tooltip="Ссылка на КонсультантПлюс" w:history="1">
              <w:r w:rsidRPr="00C47C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"Закон о платформенной экономике и сопутствующие изменения начнут действовать с 1 октября 2026 года"</w:t>
              </w:r>
            </w:hyperlink>
          </w:p>
          <w:p w14:paraId="5FEF48A4" w14:textId="52C77F17" w:rsidR="00730A10" w:rsidRPr="00C47C71" w:rsidRDefault="00C47C71" w:rsidP="00C47C71">
            <w:pPr>
              <w:pStyle w:val="a9"/>
              <w:numPr>
                <w:ilvl w:val="0"/>
                <w:numId w:val="25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7" w:tooltip="Ссылка на КонсультантПлюс" w:history="1">
              <w:r w:rsidRPr="00C47C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Pr="00C47C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C47C7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продавать товары через маркетплейсы с 1 октября 2026 г. </w:t>
              </w:r>
            </w:hyperlink>
          </w:p>
        </w:tc>
      </w:tr>
      <w:tr w:rsidR="00273001" w:rsidRPr="000877F9" w14:paraId="5C6F1EE8" w14:textId="77777777" w:rsidTr="00BC21C0">
        <w:trPr>
          <w:trHeight w:val="544"/>
        </w:trPr>
        <w:tc>
          <w:tcPr>
            <w:tcW w:w="2977" w:type="dxa"/>
          </w:tcPr>
          <w:p w14:paraId="59B5D016" w14:textId="08EB6106" w:rsidR="00273001" w:rsidRDefault="009B06F9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Потребительская рассрочка</w:t>
            </w:r>
          </w:p>
        </w:tc>
        <w:tc>
          <w:tcPr>
            <w:tcW w:w="3969" w:type="dxa"/>
            <w:gridSpan w:val="2"/>
          </w:tcPr>
          <w:p w14:paraId="56DD502A" w14:textId="10EC3D69" w:rsidR="00C623F3" w:rsidRDefault="009F22E2" w:rsidP="00A97B70">
            <w:pPr>
              <w:spacing w:before="120" w:after="120"/>
              <w:jc w:val="both"/>
            </w:pPr>
            <w:r w:rsidRPr="009F22E2">
              <w:rPr>
                <w:rFonts w:ascii="Arial" w:hAnsi="Arial" w:cs="Arial"/>
                <w:sz w:val="20"/>
                <w:szCs w:val="20"/>
              </w:rPr>
              <w:t>Предусмотрено</w:t>
            </w:r>
            <w:r w:rsidR="009B06F9">
              <w:rPr>
                <w:rFonts w:ascii="Arial" w:hAnsi="Arial" w:cs="Arial"/>
                <w:sz w:val="20"/>
                <w:szCs w:val="20"/>
              </w:rPr>
              <w:t xml:space="preserve"> специальное регулирование </w:t>
            </w:r>
            <w:r w:rsidR="009B06F9" w:rsidRPr="009B06F9">
              <w:rPr>
                <w:rFonts w:ascii="Arial" w:hAnsi="Arial" w:cs="Arial"/>
                <w:sz w:val="20"/>
                <w:szCs w:val="20"/>
              </w:rPr>
              <w:t>деятельности по предоставлению сервиса рассрочки</w:t>
            </w:r>
            <w:r w:rsidR="009B06F9">
              <w:rPr>
                <w:rFonts w:ascii="Arial" w:hAnsi="Arial" w:cs="Arial"/>
                <w:sz w:val="20"/>
                <w:szCs w:val="20"/>
              </w:rPr>
              <w:t>.</w:t>
            </w:r>
            <w:r w:rsidR="00C623F3">
              <w:t xml:space="preserve"> </w:t>
            </w:r>
          </w:p>
          <w:p w14:paraId="56FADC87" w14:textId="5CBE0B9F" w:rsidR="00273001" w:rsidRDefault="00C623F3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C623F3">
              <w:rPr>
                <w:rFonts w:ascii="Arial" w:hAnsi="Arial" w:cs="Arial"/>
                <w:sz w:val="20"/>
                <w:szCs w:val="20"/>
              </w:rPr>
              <w:t xml:space="preserve">слуги 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C623F3">
              <w:rPr>
                <w:rFonts w:ascii="Arial" w:hAnsi="Arial" w:cs="Arial"/>
                <w:sz w:val="20"/>
                <w:szCs w:val="20"/>
              </w:rPr>
              <w:t>о предоставлени</w:t>
            </w:r>
            <w:r>
              <w:rPr>
                <w:rFonts w:ascii="Arial" w:hAnsi="Arial" w:cs="Arial"/>
                <w:sz w:val="20"/>
                <w:szCs w:val="20"/>
              </w:rPr>
              <w:t>ю</w:t>
            </w:r>
            <w:r w:rsidRPr="00C623F3">
              <w:rPr>
                <w:rFonts w:ascii="Arial" w:hAnsi="Arial" w:cs="Arial"/>
                <w:sz w:val="20"/>
                <w:szCs w:val="20"/>
              </w:rPr>
              <w:t xml:space="preserve"> сервиса рассрочки </w:t>
            </w:r>
            <w:r>
              <w:rPr>
                <w:rFonts w:ascii="Arial" w:hAnsi="Arial" w:cs="Arial"/>
                <w:sz w:val="20"/>
                <w:szCs w:val="20"/>
              </w:rPr>
              <w:t>будут оказывать операторы,</w:t>
            </w:r>
            <w:r w:rsidRPr="00C623F3">
              <w:rPr>
                <w:rFonts w:ascii="Arial" w:hAnsi="Arial" w:cs="Arial"/>
                <w:sz w:val="20"/>
                <w:szCs w:val="20"/>
              </w:rPr>
              <w:t xml:space="preserve"> сведения о котор</w:t>
            </w:r>
            <w:r>
              <w:rPr>
                <w:rFonts w:ascii="Arial" w:hAnsi="Arial" w:cs="Arial"/>
                <w:sz w:val="20"/>
                <w:szCs w:val="20"/>
              </w:rPr>
              <w:t>ых</w:t>
            </w:r>
            <w:r w:rsidRPr="00C623F3">
              <w:rPr>
                <w:rFonts w:ascii="Arial" w:hAnsi="Arial" w:cs="Arial"/>
                <w:sz w:val="20"/>
                <w:szCs w:val="20"/>
              </w:rPr>
              <w:t xml:space="preserve"> внесены в </w:t>
            </w:r>
            <w:r>
              <w:rPr>
                <w:rFonts w:ascii="Arial" w:hAnsi="Arial" w:cs="Arial"/>
                <w:sz w:val="20"/>
                <w:szCs w:val="20"/>
              </w:rPr>
              <w:t>специальный реестр</w:t>
            </w:r>
            <w:r w:rsidR="002748D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FCB6A8" w14:textId="42400AA7" w:rsidR="00C623F3" w:rsidRDefault="009F22E2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Новое регулирование вступает в силу </w:t>
            </w:r>
            <w:r w:rsidRPr="00730A10"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 w:rsidRPr="009B06F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1 апреля 2026 г</w:t>
            </w:r>
            <w:r w:rsidR="002748D2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2FF81CA1" w14:textId="26000359" w:rsidR="00273001" w:rsidRDefault="002748D2" w:rsidP="002748D2">
            <w:pPr>
              <w:pStyle w:val="a9"/>
              <w:numPr>
                <w:ilvl w:val="0"/>
                <w:numId w:val="26"/>
              </w:numPr>
              <w:spacing w:before="120" w:after="120"/>
              <w:jc w:val="both"/>
            </w:pPr>
            <w:hyperlink r:id="rId38" w:tooltip="Ссылка на КонсультантПлюс" w:history="1">
              <w:r w:rsidRPr="002748D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Pr="002748D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Pr="002748D2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стать оператором сервиса рассрочки с 1 апреля 2026 г.</w:t>
              </w:r>
            </w:hyperlink>
          </w:p>
        </w:tc>
      </w:tr>
      <w:tr w:rsidR="003E27BE" w:rsidRPr="00DF7690" w14:paraId="317ECF04" w14:textId="77777777" w:rsidTr="00527843">
        <w:tc>
          <w:tcPr>
            <w:tcW w:w="10348" w:type="dxa"/>
            <w:gridSpan w:val="4"/>
            <w:shd w:val="clear" w:color="auto" w:fill="ED7D31"/>
          </w:tcPr>
          <w:p w14:paraId="1EE77BA3" w14:textId="77777777" w:rsidR="003E27BE" w:rsidRPr="00DF7690" w:rsidRDefault="003E27BE" w:rsidP="00527843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Связь</w:t>
            </w:r>
          </w:p>
        </w:tc>
      </w:tr>
      <w:tr w:rsidR="003E27BE" w:rsidRPr="000877F9" w14:paraId="292F5F24" w14:textId="77777777" w:rsidTr="00527843">
        <w:trPr>
          <w:trHeight w:val="827"/>
        </w:trPr>
        <w:tc>
          <w:tcPr>
            <w:tcW w:w="2977" w:type="dxa"/>
          </w:tcPr>
          <w:p w14:paraId="68D8AC22" w14:textId="77777777" w:rsidR="003E27BE" w:rsidRDefault="003E27BE" w:rsidP="00527843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Передача мобильного номера</w:t>
            </w:r>
          </w:p>
        </w:tc>
        <w:tc>
          <w:tcPr>
            <w:tcW w:w="3969" w:type="dxa"/>
            <w:gridSpan w:val="2"/>
          </w:tcPr>
          <w:p w14:paraId="5B5092D4" w14:textId="212777DA" w:rsidR="003E27BE" w:rsidRDefault="003E27BE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Введена административная ответственность за незаконную передачу </w:t>
            </w:r>
            <w:r w:rsidRPr="0042046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(предоставление)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абонентского номера мобильной связи иному лицу, не работающему на абонента</w:t>
            </w:r>
            <w:r w:rsidR="00462B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юрлицо или ИП.</w:t>
            </w:r>
          </w:p>
          <w:p w14:paraId="3D1DC03C" w14:textId="59A5078B" w:rsidR="003E27BE" w:rsidRDefault="003E27BE" w:rsidP="005278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Штраф для </w:t>
            </w:r>
            <w:r w:rsidRPr="008D30D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граждан </w:t>
            </w:r>
            <w:r w:rsidR="00462B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– </w:t>
            </w:r>
            <w:r w:rsidRPr="008D30D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до 50 тыс. руб</w:t>
            </w:r>
            <w:r w:rsidR="00462B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ИП – до 100 тыс. руб</w:t>
            </w:r>
            <w:r w:rsidR="00462B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для юрлиц – до 200 тыс. руб</w:t>
            </w:r>
            <w:r w:rsidR="00462B5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02" w:type="dxa"/>
          </w:tcPr>
          <w:p w14:paraId="5FFDDDB5" w14:textId="27229BD4" w:rsidR="003E27BE" w:rsidRPr="00462B5E" w:rsidRDefault="00462B5E" w:rsidP="00462B5E">
            <w:pPr>
              <w:pStyle w:val="a9"/>
              <w:numPr>
                <w:ilvl w:val="0"/>
                <w:numId w:val="26"/>
              </w:num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hyperlink r:id="rId39" w:tooltip="Ссылка на КонсультантПлюс" w:history="1">
              <w:r w:rsidRP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"Новые штрафы в сферах связи и транспорта: закон с поправками к КоАП РФ опубликован"</w:t>
              </w:r>
            </w:hyperlink>
          </w:p>
        </w:tc>
      </w:tr>
      <w:tr w:rsidR="00A97B70" w:rsidRPr="000877F9" w14:paraId="312B6A9A" w14:textId="77777777" w:rsidTr="00C31DD1">
        <w:tc>
          <w:tcPr>
            <w:tcW w:w="10348" w:type="dxa"/>
            <w:gridSpan w:val="4"/>
            <w:shd w:val="clear" w:color="auto" w:fill="ED7D31"/>
          </w:tcPr>
          <w:p w14:paraId="4228C571" w14:textId="77777777" w:rsidR="00A97B70" w:rsidRPr="000877F9" w:rsidRDefault="00A97B70" w:rsidP="00A97B70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Реклама</w:t>
            </w:r>
          </w:p>
        </w:tc>
      </w:tr>
      <w:tr w:rsidR="00814449" w:rsidRPr="000877F9" w14:paraId="07AAC094" w14:textId="77777777" w:rsidTr="00BC21C0">
        <w:trPr>
          <w:trHeight w:val="827"/>
        </w:trPr>
        <w:tc>
          <w:tcPr>
            <w:tcW w:w="2977" w:type="dxa"/>
          </w:tcPr>
          <w:p w14:paraId="34ED37E8" w14:textId="023D8D83" w:rsidR="00814449" w:rsidRPr="008F36BB" w:rsidRDefault="00814449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1444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Реклама в </w:t>
            </w:r>
            <w:r w:rsidR="00E305F8">
              <w:rPr>
                <w:rFonts w:ascii="Arial" w:hAnsi="Arial" w:cs="Arial"/>
                <w:b/>
                <w:color w:val="7030A0"/>
                <w:sz w:val="20"/>
                <w:szCs w:val="20"/>
              </w:rPr>
              <w:t>и</w:t>
            </w:r>
            <w:r w:rsidRPr="00814449">
              <w:rPr>
                <w:rFonts w:ascii="Arial" w:hAnsi="Arial" w:cs="Arial"/>
                <w:b/>
                <w:color w:val="7030A0"/>
                <w:sz w:val="20"/>
                <w:szCs w:val="20"/>
              </w:rPr>
              <w:t>нтернете</w:t>
            </w:r>
          </w:p>
        </w:tc>
        <w:tc>
          <w:tcPr>
            <w:tcW w:w="3969" w:type="dxa"/>
            <w:gridSpan w:val="2"/>
          </w:tcPr>
          <w:p w14:paraId="12A8C4F5" w14:textId="2B3A586F" w:rsidR="00814449" w:rsidRDefault="00940F72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F72">
              <w:rPr>
                <w:rFonts w:ascii="Arial" w:hAnsi="Arial" w:cs="Arial"/>
                <w:sz w:val="20"/>
                <w:szCs w:val="20"/>
              </w:rPr>
              <w:t xml:space="preserve">Установлены критерии отнесения </w:t>
            </w:r>
            <w:r w:rsidR="0080218F">
              <w:rPr>
                <w:rFonts w:ascii="Arial" w:hAnsi="Arial" w:cs="Arial"/>
                <w:sz w:val="20"/>
                <w:szCs w:val="20"/>
              </w:rPr>
              <w:t xml:space="preserve">к рекламе </w:t>
            </w:r>
            <w:r w:rsidR="0080218F" w:rsidRPr="0080218F">
              <w:rPr>
                <w:rFonts w:ascii="Arial" w:hAnsi="Arial" w:cs="Arial"/>
                <w:sz w:val="20"/>
                <w:szCs w:val="20"/>
              </w:rPr>
              <w:t xml:space="preserve">информации, распространяемой </w:t>
            </w:r>
            <w:r w:rsidR="0080218F">
              <w:rPr>
                <w:rFonts w:ascii="Arial" w:hAnsi="Arial" w:cs="Arial"/>
                <w:sz w:val="20"/>
                <w:szCs w:val="20"/>
              </w:rPr>
              <w:t xml:space="preserve">на отдельных ресурсах </w:t>
            </w:r>
            <w:r w:rsidR="0080218F" w:rsidRPr="0080218F">
              <w:rPr>
                <w:rFonts w:ascii="Arial" w:hAnsi="Arial" w:cs="Arial"/>
                <w:sz w:val="20"/>
                <w:szCs w:val="20"/>
              </w:rPr>
              <w:t>в сети Интернет</w:t>
            </w:r>
            <w:r w:rsidR="0080218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95B4873" w14:textId="77777777" w:rsidR="0080218F" w:rsidRDefault="0080218F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Критерии установлены для целей </w:t>
            </w:r>
            <w:r w:rsidR="00AC6697" w:rsidRPr="00AC6697">
              <w:rPr>
                <w:rFonts w:ascii="Arial" w:hAnsi="Arial" w:cs="Arial"/>
                <w:sz w:val="20"/>
                <w:szCs w:val="20"/>
              </w:rPr>
              <w:t>осуществл</w:t>
            </w:r>
            <w:r w:rsidR="00254EBB">
              <w:rPr>
                <w:rFonts w:ascii="Arial" w:hAnsi="Arial" w:cs="Arial"/>
                <w:sz w:val="20"/>
                <w:szCs w:val="20"/>
              </w:rPr>
              <w:t>ения</w:t>
            </w:r>
            <w:r w:rsidR="00AC6697" w:rsidRPr="00AC6697">
              <w:rPr>
                <w:rFonts w:ascii="Arial" w:hAnsi="Arial" w:cs="Arial"/>
                <w:sz w:val="20"/>
                <w:szCs w:val="20"/>
              </w:rPr>
              <w:t xml:space="preserve"> обязательны</w:t>
            </w:r>
            <w:r w:rsidR="00AC6697">
              <w:rPr>
                <w:rFonts w:ascii="Arial" w:hAnsi="Arial" w:cs="Arial"/>
                <w:sz w:val="20"/>
                <w:szCs w:val="20"/>
              </w:rPr>
              <w:t>х</w:t>
            </w:r>
            <w:r w:rsidR="00AC6697" w:rsidRPr="00AC6697">
              <w:rPr>
                <w:rFonts w:ascii="Arial" w:hAnsi="Arial" w:cs="Arial"/>
                <w:sz w:val="20"/>
                <w:szCs w:val="20"/>
              </w:rPr>
              <w:t xml:space="preserve"> отчислени</w:t>
            </w:r>
            <w:r w:rsidR="00AC6697">
              <w:rPr>
                <w:rFonts w:ascii="Arial" w:hAnsi="Arial" w:cs="Arial"/>
                <w:sz w:val="20"/>
                <w:szCs w:val="20"/>
              </w:rPr>
              <w:t>й за распространение рекламы</w:t>
            </w:r>
            <w:r w:rsidR="008E23A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867E26" w14:textId="785F6D0B" w:rsidR="008E23AE" w:rsidRPr="00940F72" w:rsidRDefault="008E23AE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Определены </w:t>
            </w:r>
            <w:r w:rsidRPr="008E23AE">
              <w:rPr>
                <w:rFonts w:ascii="Arial" w:hAnsi="Arial" w:cs="Arial"/>
                <w:sz w:val="20"/>
                <w:szCs w:val="20"/>
              </w:rPr>
              <w:t xml:space="preserve">особенности исчисления и уплаты </w:t>
            </w:r>
            <w:r w:rsidR="00CF1852">
              <w:rPr>
                <w:rFonts w:ascii="Arial" w:hAnsi="Arial" w:cs="Arial"/>
                <w:sz w:val="20"/>
                <w:szCs w:val="20"/>
              </w:rPr>
              <w:t>таких</w:t>
            </w:r>
            <w:r w:rsidRPr="008E23AE">
              <w:rPr>
                <w:rFonts w:ascii="Arial" w:hAnsi="Arial" w:cs="Arial"/>
                <w:sz w:val="20"/>
                <w:szCs w:val="20"/>
              </w:rPr>
              <w:t xml:space="preserve"> отчислений</w:t>
            </w:r>
          </w:p>
        </w:tc>
        <w:tc>
          <w:tcPr>
            <w:tcW w:w="3402" w:type="dxa"/>
          </w:tcPr>
          <w:p w14:paraId="6F070A2C" w14:textId="0E9B5627" w:rsidR="00CF1852" w:rsidRPr="00464B53" w:rsidRDefault="00462B5E" w:rsidP="00464B5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iCs/>
                <w:u w:val="none"/>
              </w:rPr>
            </w:pPr>
            <w:hyperlink r:id="rId40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"Реклама в интернете: правительство утвердило правила расчета и уплаты сбора с 15 августа 2025 года"</w:t>
              </w:r>
            </w:hyperlink>
          </w:p>
          <w:p w14:paraId="388FBCD6" w14:textId="7844CB70" w:rsidR="00814449" w:rsidRPr="00464B53" w:rsidRDefault="00462B5E" w:rsidP="00464B5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1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Правила размещения рекламы в Интернете</w:t>
              </w:r>
            </w:hyperlink>
          </w:p>
          <w:p w14:paraId="41A23A7E" w14:textId="57FDC3AD" w:rsidR="0080218F" w:rsidRDefault="00462B5E" w:rsidP="00464B53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2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Какие требования установлены к размещению рекламы в сети Интернет </w:t>
              </w:r>
            </w:hyperlink>
          </w:p>
        </w:tc>
      </w:tr>
      <w:tr w:rsidR="00467F81" w:rsidRPr="000877F9" w14:paraId="40EEB070" w14:textId="77777777" w:rsidTr="00BC21C0">
        <w:trPr>
          <w:trHeight w:val="827"/>
        </w:trPr>
        <w:tc>
          <w:tcPr>
            <w:tcW w:w="2977" w:type="dxa"/>
          </w:tcPr>
          <w:p w14:paraId="18C36AA7" w14:textId="3A6C1313" w:rsidR="00467F81" w:rsidRPr="00467F81" w:rsidRDefault="00467F81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 xml:space="preserve">Реклама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  <w:lang w:val="en-US"/>
              </w:rPr>
              <w:t>VPN</w:t>
            </w:r>
          </w:p>
        </w:tc>
        <w:tc>
          <w:tcPr>
            <w:tcW w:w="3969" w:type="dxa"/>
            <w:gridSpan w:val="2"/>
          </w:tcPr>
          <w:p w14:paraId="1BDF5685" w14:textId="270F8C84" w:rsidR="00467F81" w:rsidRPr="00940F72" w:rsidRDefault="00467F81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F81">
              <w:rPr>
                <w:rFonts w:ascii="Arial" w:hAnsi="Arial" w:cs="Arial"/>
                <w:sz w:val="20"/>
                <w:szCs w:val="20"/>
              </w:rPr>
              <w:t>Введена административная ответственность за распространение рекламы VPN-сервисов.</w:t>
            </w:r>
            <w:r>
              <w:rPr>
                <w:rFonts w:ascii="Arial" w:hAnsi="Arial" w:cs="Arial"/>
                <w:sz w:val="20"/>
                <w:szCs w:val="20"/>
              </w:rPr>
              <w:t xml:space="preserve"> Штраф для юрлиц – до 500 тыс. руб</w:t>
            </w:r>
            <w:r w:rsidR="00462B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6206FB97" w14:textId="00BC4820" w:rsidR="00467F81" w:rsidRPr="00462B5E" w:rsidRDefault="00462B5E" w:rsidP="00462B5E">
            <w:pPr>
              <w:pStyle w:val="a9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3" w:tooltip="Ссылка на КонсультантПлюс" w:history="1">
              <w:r w:rsidRP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Договор оказания рекламных услуг</w:t>
              </w:r>
            </w:hyperlink>
          </w:p>
        </w:tc>
      </w:tr>
      <w:tr w:rsidR="004F7101" w:rsidRPr="000877F9" w14:paraId="700B5254" w14:textId="77777777" w:rsidTr="00527843">
        <w:tc>
          <w:tcPr>
            <w:tcW w:w="10348" w:type="dxa"/>
            <w:gridSpan w:val="4"/>
            <w:shd w:val="clear" w:color="auto" w:fill="ED7D31"/>
          </w:tcPr>
          <w:p w14:paraId="09A3E816" w14:textId="3182BC19" w:rsidR="004F7101" w:rsidRPr="00793320" w:rsidRDefault="004F7101" w:rsidP="0052784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Госпошлина</w:t>
            </w:r>
          </w:p>
        </w:tc>
      </w:tr>
      <w:tr w:rsidR="004F7101" w:rsidRPr="00E811D2" w14:paraId="63918116" w14:textId="77777777" w:rsidTr="00BC21C0">
        <w:trPr>
          <w:trHeight w:val="827"/>
        </w:trPr>
        <w:tc>
          <w:tcPr>
            <w:tcW w:w="2977" w:type="dxa"/>
            <w:shd w:val="clear" w:color="auto" w:fill="EAF1DD" w:themeFill="accent3" w:themeFillTint="33"/>
          </w:tcPr>
          <w:p w14:paraId="26A901B5" w14:textId="7B304550" w:rsidR="004F7101" w:rsidRPr="00143365" w:rsidRDefault="00317A41" w:rsidP="00A97B70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143365">
              <w:rPr>
                <w:rFonts w:ascii="Arial" w:hAnsi="Arial" w:cs="Arial"/>
                <w:b/>
                <w:color w:val="7030A0"/>
                <w:sz w:val="20"/>
                <w:szCs w:val="20"/>
              </w:rPr>
              <w:t>Уплата и возврат госпошлины</w:t>
            </w:r>
          </w:p>
        </w:tc>
        <w:tc>
          <w:tcPr>
            <w:tcW w:w="3969" w:type="dxa"/>
            <w:gridSpan w:val="2"/>
            <w:shd w:val="clear" w:color="auto" w:fill="EAF1DD" w:themeFill="accent3" w:themeFillTint="33"/>
          </w:tcPr>
          <w:p w14:paraId="3AF80EA8" w14:textId="77777777" w:rsidR="00234773" w:rsidRPr="00143365" w:rsidRDefault="004643CB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365">
              <w:rPr>
                <w:rFonts w:ascii="Arial" w:hAnsi="Arial" w:cs="Arial"/>
                <w:sz w:val="20"/>
                <w:szCs w:val="20"/>
              </w:rPr>
              <w:t xml:space="preserve">Изменены размеры госпошлины за госрегистрацию прав на недвижимость, за </w:t>
            </w:r>
            <w:r w:rsidR="002D767F" w:rsidRPr="00143365">
              <w:rPr>
                <w:rFonts w:ascii="Arial" w:hAnsi="Arial" w:cs="Arial"/>
                <w:sz w:val="20"/>
                <w:szCs w:val="20"/>
              </w:rPr>
              <w:t xml:space="preserve">выдачу </w:t>
            </w:r>
            <w:r w:rsidRPr="00143365">
              <w:rPr>
                <w:rFonts w:ascii="Arial" w:hAnsi="Arial" w:cs="Arial"/>
                <w:sz w:val="20"/>
                <w:szCs w:val="20"/>
              </w:rPr>
              <w:t>лицензии</w:t>
            </w:r>
            <w:r w:rsidR="00234773" w:rsidRPr="0014336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CB34C67" w14:textId="30E50FE2" w:rsidR="004F7101" w:rsidRPr="00143365" w:rsidRDefault="00234773" w:rsidP="00A97B7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365">
              <w:rPr>
                <w:rFonts w:ascii="Arial" w:hAnsi="Arial" w:cs="Arial"/>
                <w:sz w:val="20"/>
                <w:szCs w:val="20"/>
              </w:rPr>
              <w:t>И</w:t>
            </w:r>
            <w:r w:rsidR="004643CB" w:rsidRPr="00143365">
              <w:rPr>
                <w:rFonts w:ascii="Arial" w:hAnsi="Arial" w:cs="Arial"/>
                <w:sz w:val="20"/>
                <w:szCs w:val="20"/>
              </w:rPr>
              <w:t>зменен порядок возврата госпошлины</w:t>
            </w:r>
          </w:p>
        </w:tc>
        <w:tc>
          <w:tcPr>
            <w:tcW w:w="3402" w:type="dxa"/>
            <w:shd w:val="clear" w:color="auto" w:fill="EAF1DD" w:themeFill="accent3" w:themeFillTint="33"/>
          </w:tcPr>
          <w:p w14:paraId="03695639" w14:textId="62BE784F" w:rsidR="002D767F" w:rsidRDefault="00E67CC7" w:rsidP="00EB791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4" w:tooltip="Ссылка на КонсультантПлюс" w:history="1">
              <w:r w:rsid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462B5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организации поставить недвижимость на кадастровый учет</w:t>
              </w:r>
            </w:hyperlink>
          </w:p>
          <w:p w14:paraId="65ADFA83" w14:textId="401A6D1B" w:rsidR="00EB791D" w:rsidRPr="00EB791D" w:rsidRDefault="00462B5E" w:rsidP="00EB791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5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организации уплатить госпошлину за регистрацию прав (договоров) на недвижимость</w:t>
              </w:r>
            </w:hyperlink>
          </w:p>
          <w:p w14:paraId="2C29AD79" w14:textId="68480188" w:rsidR="004F7101" w:rsidRPr="00EB791D" w:rsidRDefault="00462B5E" w:rsidP="00EB791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6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Договор купли-продажи недвижимого имущества</w:t>
              </w:r>
            </w:hyperlink>
          </w:p>
          <w:p w14:paraId="06BFE6AE" w14:textId="2D6FB0F9" w:rsidR="00317A41" w:rsidRPr="00EB791D" w:rsidRDefault="00462B5E" w:rsidP="00EB791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7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Последние изменения: Возврат (зачет) госпошлины</w:t>
              </w:r>
            </w:hyperlink>
          </w:p>
          <w:p w14:paraId="4586E87B" w14:textId="39285E2A" w:rsidR="002D767F" w:rsidRPr="00EB791D" w:rsidRDefault="00462B5E" w:rsidP="00EB791D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8" w:tooltip="Ссылка на КонсультантПлюс" w:history="1"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получить лицензию на розничную продажу алкогольной продукции </w:t>
              </w:r>
            </w:hyperlink>
          </w:p>
        </w:tc>
      </w:tr>
    </w:tbl>
    <w:p w14:paraId="46AF629F" w14:textId="77777777" w:rsidR="00C56179" w:rsidRPr="00C56179" w:rsidRDefault="00C56179" w:rsidP="0085694B">
      <w:pPr>
        <w:rPr>
          <w:rFonts w:ascii="Arial" w:hAnsi="Arial" w:cs="Arial"/>
          <w:sz w:val="20"/>
          <w:szCs w:val="20"/>
        </w:rPr>
      </w:pPr>
    </w:p>
    <w:sectPr w:rsidR="00C56179" w:rsidRPr="00C56179" w:rsidSect="00C461DB">
      <w:headerReference w:type="default" r:id="rId49"/>
      <w:footerReference w:type="even" r:id="rId50"/>
      <w:footerReference w:type="default" r:id="rId51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3B89" w14:textId="77777777" w:rsidR="00C3769D" w:rsidRDefault="00C3769D" w:rsidP="00293EEB">
      <w:r>
        <w:separator/>
      </w:r>
    </w:p>
  </w:endnote>
  <w:endnote w:type="continuationSeparator" w:id="0">
    <w:p w14:paraId="38125159" w14:textId="77777777" w:rsidR="00C3769D" w:rsidRDefault="00C3769D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E67D" w14:textId="77777777" w:rsidR="002B59ED" w:rsidRDefault="002B59ED" w:rsidP="00C461D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04A1696" w14:textId="77777777" w:rsidR="002B59ED" w:rsidRDefault="002B59ED" w:rsidP="00C461D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9299" w14:textId="52EF1EC3" w:rsidR="002B59ED" w:rsidRPr="00D412D6" w:rsidRDefault="002B59ED" w:rsidP="00C461DB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>
      <w:rPr>
        <w:rStyle w:val="a6"/>
        <w:rFonts w:ascii="Arial" w:hAnsi="Arial" w:cs="Arial"/>
        <w:noProof/>
        <w:color w:val="808080"/>
        <w:sz w:val="20"/>
        <w:szCs w:val="20"/>
      </w:rPr>
      <w:t>2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0388F996" w14:textId="6F1EA381" w:rsidR="002B59ED" w:rsidRPr="0038387E" w:rsidRDefault="002B59ED" w:rsidP="00C461DB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>
      <w:rPr>
        <w:i/>
        <w:color w:val="808080"/>
        <w:sz w:val="18"/>
        <w:szCs w:val="18"/>
      </w:rPr>
      <w:t>30</w:t>
    </w:r>
    <w:r w:rsidRPr="0038387E">
      <w:rPr>
        <w:i/>
        <w:color w:val="808080"/>
        <w:sz w:val="18"/>
        <w:szCs w:val="18"/>
      </w:rPr>
      <w:t>.</w:t>
    </w:r>
    <w:r>
      <w:rPr>
        <w:i/>
        <w:color w:val="808080"/>
        <w:sz w:val="18"/>
        <w:szCs w:val="18"/>
      </w:rPr>
      <w:t>0</w:t>
    </w:r>
    <w:r w:rsidR="005609B7">
      <w:rPr>
        <w:i/>
        <w:color w:val="808080"/>
        <w:sz w:val="18"/>
        <w:szCs w:val="18"/>
      </w:rPr>
      <w:t>9</w:t>
    </w:r>
    <w:r>
      <w:rPr>
        <w:i/>
        <w:color w:val="808080"/>
        <w:sz w:val="18"/>
        <w:szCs w:val="18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FA16" w14:textId="77777777" w:rsidR="00C3769D" w:rsidRDefault="00C3769D" w:rsidP="00293EEB">
      <w:r>
        <w:separator/>
      </w:r>
    </w:p>
  </w:footnote>
  <w:footnote w:type="continuationSeparator" w:id="0">
    <w:p w14:paraId="0AAECBF8" w14:textId="77777777" w:rsidR="00C3769D" w:rsidRDefault="00C3769D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5ABD" w14:textId="3B129373" w:rsidR="002B59ED" w:rsidRPr="0038387E" w:rsidRDefault="002B59ED" w:rsidP="00C461DB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юриста</w:t>
    </w:r>
    <w:r w:rsidRPr="0038387E">
      <w:rPr>
        <w:i/>
        <w:color w:val="808080"/>
        <w:sz w:val="18"/>
        <w:szCs w:val="18"/>
      </w:rPr>
      <w:t xml:space="preserve"> (</w:t>
    </w:r>
    <w:r w:rsidRPr="00407B02">
      <w:rPr>
        <w:i/>
        <w:color w:val="808080"/>
        <w:sz w:val="18"/>
        <w:szCs w:val="18"/>
        <w:lang w:val="en-US"/>
      </w:rPr>
      <w:t>I</w:t>
    </w:r>
    <w:r>
      <w:rPr>
        <w:i/>
        <w:color w:val="808080"/>
        <w:sz w:val="18"/>
        <w:szCs w:val="18"/>
        <w:lang w:val="en-US"/>
      </w:rPr>
      <w:t>II</w:t>
    </w:r>
    <w:r w:rsidRPr="00407B02">
      <w:rPr>
        <w:i/>
        <w:color w:val="808080"/>
        <w:sz w:val="18"/>
        <w:szCs w:val="18"/>
      </w:rPr>
      <w:t xml:space="preserve"> </w:t>
    </w:r>
    <w:r>
      <w:rPr>
        <w:i/>
        <w:color w:val="808080"/>
        <w:sz w:val="18"/>
        <w:szCs w:val="18"/>
      </w:rPr>
      <w:t>квартал 2025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" w15:restartNumberingAfterBreak="0">
    <w:nsid w:val="00BC5885"/>
    <w:multiLevelType w:val="hybridMultilevel"/>
    <w:tmpl w:val="4C0A93F8"/>
    <w:lvl w:ilvl="0" w:tplc="C2629C0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23EAE"/>
    <w:multiLevelType w:val="hybridMultilevel"/>
    <w:tmpl w:val="B50E4DAE"/>
    <w:lvl w:ilvl="0" w:tplc="C2629C0C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02CFC"/>
    <w:multiLevelType w:val="hybridMultilevel"/>
    <w:tmpl w:val="0B669DF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A2C48"/>
    <w:multiLevelType w:val="hybridMultilevel"/>
    <w:tmpl w:val="15C8193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200A"/>
    <w:multiLevelType w:val="hybridMultilevel"/>
    <w:tmpl w:val="9D0A27D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37C19"/>
    <w:multiLevelType w:val="hybridMultilevel"/>
    <w:tmpl w:val="516AB38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226CC0"/>
    <w:multiLevelType w:val="hybridMultilevel"/>
    <w:tmpl w:val="C0808D1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DA3D6C"/>
    <w:multiLevelType w:val="hybridMultilevel"/>
    <w:tmpl w:val="281E92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A452E"/>
    <w:multiLevelType w:val="hybridMultilevel"/>
    <w:tmpl w:val="925A118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46CCF"/>
    <w:multiLevelType w:val="hybridMultilevel"/>
    <w:tmpl w:val="086A28A4"/>
    <w:lvl w:ilvl="0" w:tplc="566AB0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F62890"/>
    <w:multiLevelType w:val="hybridMultilevel"/>
    <w:tmpl w:val="CFC0A2F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B7928"/>
    <w:multiLevelType w:val="hybridMultilevel"/>
    <w:tmpl w:val="85BCF8C8"/>
    <w:lvl w:ilvl="0" w:tplc="7F10FB8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22E1721"/>
    <w:multiLevelType w:val="hybridMultilevel"/>
    <w:tmpl w:val="33C68262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35EAC"/>
    <w:multiLevelType w:val="hybridMultilevel"/>
    <w:tmpl w:val="930822B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67D0C"/>
    <w:multiLevelType w:val="hybridMultilevel"/>
    <w:tmpl w:val="12F0BEE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262FA"/>
    <w:multiLevelType w:val="hybridMultilevel"/>
    <w:tmpl w:val="C47C556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2714C"/>
    <w:multiLevelType w:val="hybridMultilevel"/>
    <w:tmpl w:val="61709832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75608"/>
    <w:multiLevelType w:val="hybridMultilevel"/>
    <w:tmpl w:val="5C743B5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2793B"/>
    <w:multiLevelType w:val="hybridMultilevel"/>
    <w:tmpl w:val="5248288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27FFC"/>
    <w:multiLevelType w:val="hybridMultilevel"/>
    <w:tmpl w:val="8C1C9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C6723"/>
    <w:multiLevelType w:val="hybridMultilevel"/>
    <w:tmpl w:val="EB7E085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B91EF3"/>
    <w:multiLevelType w:val="hybridMultilevel"/>
    <w:tmpl w:val="EDD6C6E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958CD"/>
    <w:multiLevelType w:val="hybridMultilevel"/>
    <w:tmpl w:val="E76CD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17B85"/>
    <w:multiLevelType w:val="hybridMultilevel"/>
    <w:tmpl w:val="EF7E65F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1F7494"/>
    <w:multiLevelType w:val="hybridMultilevel"/>
    <w:tmpl w:val="5F70E2E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24822">
    <w:abstractNumId w:val="21"/>
  </w:num>
  <w:num w:numId="2" w16cid:durableId="1945651761">
    <w:abstractNumId w:val="3"/>
  </w:num>
  <w:num w:numId="3" w16cid:durableId="1223296018">
    <w:abstractNumId w:val="11"/>
  </w:num>
  <w:num w:numId="4" w16cid:durableId="100074418">
    <w:abstractNumId w:val="7"/>
  </w:num>
  <w:num w:numId="5" w16cid:durableId="465855750">
    <w:abstractNumId w:val="16"/>
  </w:num>
  <w:num w:numId="6" w16cid:durableId="539099754">
    <w:abstractNumId w:val="4"/>
  </w:num>
  <w:num w:numId="7" w16cid:durableId="887496048">
    <w:abstractNumId w:val="18"/>
  </w:num>
  <w:num w:numId="8" w16cid:durableId="1109474911">
    <w:abstractNumId w:val="13"/>
  </w:num>
  <w:num w:numId="9" w16cid:durableId="799685512">
    <w:abstractNumId w:val="20"/>
  </w:num>
  <w:num w:numId="10" w16cid:durableId="1910380160">
    <w:abstractNumId w:val="26"/>
  </w:num>
  <w:num w:numId="11" w16cid:durableId="710223969">
    <w:abstractNumId w:val="15"/>
  </w:num>
  <w:num w:numId="12" w16cid:durableId="1672483669">
    <w:abstractNumId w:val="23"/>
  </w:num>
  <w:num w:numId="13" w16cid:durableId="2085957414">
    <w:abstractNumId w:val="6"/>
  </w:num>
  <w:num w:numId="14" w16cid:durableId="330109729">
    <w:abstractNumId w:val="10"/>
  </w:num>
  <w:num w:numId="15" w16cid:durableId="1084448754">
    <w:abstractNumId w:val="1"/>
  </w:num>
  <w:num w:numId="16" w16cid:durableId="1564293170">
    <w:abstractNumId w:val="0"/>
  </w:num>
  <w:num w:numId="17" w16cid:durableId="1243025866">
    <w:abstractNumId w:val="8"/>
  </w:num>
  <w:num w:numId="18" w16cid:durableId="2090423598">
    <w:abstractNumId w:val="2"/>
  </w:num>
  <w:num w:numId="19" w16cid:durableId="149059846">
    <w:abstractNumId w:val="5"/>
  </w:num>
  <w:num w:numId="20" w16cid:durableId="1600942308">
    <w:abstractNumId w:val="9"/>
  </w:num>
  <w:num w:numId="21" w16cid:durableId="1912807180">
    <w:abstractNumId w:val="24"/>
  </w:num>
  <w:num w:numId="22" w16cid:durableId="1664165628">
    <w:abstractNumId w:val="25"/>
  </w:num>
  <w:num w:numId="23" w16cid:durableId="1744834510">
    <w:abstractNumId w:val="12"/>
  </w:num>
  <w:num w:numId="24" w16cid:durableId="1619792916">
    <w:abstractNumId w:val="14"/>
  </w:num>
  <w:num w:numId="25" w16cid:durableId="614294154">
    <w:abstractNumId w:val="17"/>
  </w:num>
  <w:num w:numId="26" w16cid:durableId="799037888">
    <w:abstractNumId w:val="22"/>
  </w:num>
  <w:num w:numId="27" w16cid:durableId="13844763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84"/>
    <w:rsid w:val="00000A24"/>
    <w:rsid w:val="00000AA7"/>
    <w:rsid w:val="00001678"/>
    <w:rsid w:val="000016BA"/>
    <w:rsid w:val="000020A3"/>
    <w:rsid w:val="00003221"/>
    <w:rsid w:val="000038FC"/>
    <w:rsid w:val="00004B88"/>
    <w:rsid w:val="00005687"/>
    <w:rsid w:val="000056B4"/>
    <w:rsid w:val="00005943"/>
    <w:rsid w:val="00005A7E"/>
    <w:rsid w:val="0000777A"/>
    <w:rsid w:val="00007879"/>
    <w:rsid w:val="000113E8"/>
    <w:rsid w:val="00011426"/>
    <w:rsid w:val="0001145D"/>
    <w:rsid w:val="0001494D"/>
    <w:rsid w:val="00014A66"/>
    <w:rsid w:val="00020384"/>
    <w:rsid w:val="00021553"/>
    <w:rsid w:val="0002290C"/>
    <w:rsid w:val="00025DF5"/>
    <w:rsid w:val="00025FF5"/>
    <w:rsid w:val="00031915"/>
    <w:rsid w:val="00031CDC"/>
    <w:rsid w:val="00032EE3"/>
    <w:rsid w:val="000346E1"/>
    <w:rsid w:val="00035AFF"/>
    <w:rsid w:val="00036418"/>
    <w:rsid w:val="0003783F"/>
    <w:rsid w:val="000378D2"/>
    <w:rsid w:val="00037C9D"/>
    <w:rsid w:val="00037DEE"/>
    <w:rsid w:val="00040473"/>
    <w:rsid w:val="00041B04"/>
    <w:rsid w:val="00041B82"/>
    <w:rsid w:val="0004257E"/>
    <w:rsid w:val="00042966"/>
    <w:rsid w:val="00042B0B"/>
    <w:rsid w:val="000435D2"/>
    <w:rsid w:val="00043689"/>
    <w:rsid w:val="0004380F"/>
    <w:rsid w:val="00044C9F"/>
    <w:rsid w:val="0004768C"/>
    <w:rsid w:val="0004775D"/>
    <w:rsid w:val="00050907"/>
    <w:rsid w:val="000529DF"/>
    <w:rsid w:val="00052A0A"/>
    <w:rsid w:val="0005379F"/>
    <w:rsid w:val="00054314"/>
    <w:rsid w:val="00054B2A"/>
    <w:rsid w:val="00054D43"/>
    <w:rsid w:val="000550AC"/>
    <w:rsid w:val="000561B6"/>
    <w:rsid w:val="00056816"/>
    <w:rsid w:val="000610EE"/>
    <w:rsid w:val="00062AB2"/>
    <w:rsid w:val="000643AB"/>
    <w:rsid w:val="0006693C"/>
    <w:rsid w:val="00066DDA"/>
    <w:rsid w:val="00066FC2"/>
    <w:rsid w:val="000754B3"/>
    <w:rsid w:val="000756D1"/>
    <w:rsid w:val="00077433"/>
    <w:rsid w:val="00077570"/>
    <w:rsid w:val="000802F8"/>
    <w:rsid w:val="00080542"/>
    <w:rsid w:val="00080C22"/>
    <w:rsid w:val="000814FD"/>
    <w:rsid w:val="00081AD1"/>
    <w:rsid w:val="00081B19"/>
    <w:rsid w:val="000820D7"/>
    <w:rsid w:val="00082851"/>
    <w:rsid w:val="00082BC0"/>
    <w:rsid w:val="00082CF9"/>
    <w:rsid w:val="000843E2"/>
    <w:rsid w:val="00086B93"/>
    <w:rsid w:val="000877F9"/>
    <w:rsid w:val="000902D8"/>
    <w:rsid w:val="00090E0F"/>
    <w:rsid w:val="00090E36"/>
    <w:rsid w:val="00091CDF"/>
    <w:rsid w:val="000921A9"/>
    <w:rsid w:val="00093745"/>
    <w:rsid w:val="000943C2"/>
    <w:rsid w:val="00094D0A"/>
    <w:rsid w:val="00095B5C"/>
    <w:rsid w:val="00096297"/>
    <w:rsid w:val="0009754A"/>
    <w:rsid w:val="000A1AFE"/>
    <w:rsid w:val="000A1E4C"/>
    <w:rsid w:val="000A1EF0"/>
    <w:rsid w:val="000A25B2"/>
    <w:rsid w:val="000A27D4"/>
    <w:rsid w:val="000A4B3B"/>
    <w:rsid w:val="000A5797"/>
    <w:rsid w:val="000A58D7"/>
    <w:rsid w:val="000A5DE7"/>
    <w:rsid w:val="000A641B"/>
    <w:rsid w:val="000A6F93"/>
    <w:rsid w:val="000A7006"/>
    <w:rsid w:val="000A7EF7"/>
    <w:rsid w:val="000B049F"/>
    <w:rsid w:val="000B115F"/>
    <w:rsid w:val="000B133B"/>
    <w:rsid w:val="000B1C07"/>
    <w:rsid w:val="000B23BC"/>
    <w:rsid w:val="000B2F2C"/>
    <w:rsid w:val="000B34C9"/>
    <w:rsid w:val="000B35BB"/>
    <w:rsid w:val="000B3DEC"/>
    <w:rsid w:val="000B4681"/>
    <w:rsid w:val="000B4704"/>
    <w:rsid w:val="000B5416"/>
    <w:rsid w:val="000B630B"/>
    <w:rsid w:val="000B6732"/>
    <w:rsid w:val="000B6A3D"/>
    <w:rsid w:val="000B7143"/>
    <w:rsid w:val="000C0B15"/>
    <w:rsid w:val="000C23E3"/>
    <w:rsid w:val="000C2A03"/>
    <w:rsid w:val="000C3044"/>
    <w:rsid w:val="000C45EF"/>
    <w:rsid w:val="000C6F06"/>
    <w:rsid w:val="000C7014"/>
    <w:rsid w:val="000D29B1"/>
    <w:rsid w:val="000D4451"/>
    <w:rsid w:val="000D6CEC"/>
    <w:rsid w:val="000D70DC"/>
    <w:rsid w:val="000D7A2D"/>
    <w:rsid w:val="000E1B9D"/>
    <w:rsid w:val="000E1CDD"/>
    <w:rsid w:val="000E291A"/>
    <w:rsid w:val="000E2D1A"/>
    <w:rsid w:val="000E33B3"/>
    <w:rsid w:val="000E3D82"/>
    <w:rsid w:val="000E4BC4"/>
    <w:rsid w:val="000E4F23"/>
    <w:rsid w:val="000E58D0"/>
    <w:rsid w:val="000E5A35"/>
    <w:rsid w:val="000E6018"/>
    <w:rsid w:val="000E6854"/>
    <w:rsid w:val="000E6991"/>
    <w:rsid w:val="000E7369"/>
    <w:rsid w:val="000E7BDC"/>
    <w:rsid w:val="000E7F89"/>
    <w:rsid w:val="000E7FEA"/>
    <w:rsid w:val="000F1434"/>
    <w:rsid w:val="000F16C4"/>
    <w:rsid w:val="000F3E4B"/>
    <w:rsid w:val="000F4465"/>
    <w:rsid w:val="000F5480"/>
    <w:rsid w:val="000F5E68"/>
    <w:rsid w:val="001009FA"/>
    <w:rsid w:val="00103205"/>
    <w:rsid w:val="0010354F"/>
    <w:rsid w:val="001048AD"/>
    <w:rsid w:val="00104B5C"/>
    <w:rsid w:val="00110428"/>
    <w:rsid w:val="00110693"/>
    <w:rsid w:val="00111B88"/>
    <w:rsid w:val="00111BBD"/>
    <w:rsid w:val="0011388B"/>
    <w:rsid w:val="001148B3"/>
    <w:rsid w:val="00116548"/>
    <w:rsid w:val="00116F6A"/>
    <w:rsid w:val="001176A3"/>
    <w:rsid w:val="00117B1F"/>
    <w:rsid w:val="0012089E"/>
    <w:rsid w:val="00121607"/>
    <w:rsid w:val="00121709"/>
    <w:rsid w:val="00121E97"/>
    <w:rsid w:val="0012225B"/>
    <w:rsid w:val="0012244E"/>
    <w:rsid w:val="001225F8"/>
    <w:rsid w:val="00122E1D"/>
    <w:rsid w:val="00122FE7"/>
    <w:rsid w:val="001257A0"/>
    <w:rsid w:val="0012664A"/>
    <w:rsid w:val="00126720"/>
    <w:rsid w:val="00127087"/>
    <w:rsid w:val="0012745B"/>
    <w:rsid w:val="00127A42"/>
    <w:rsid w:val="00127CD9"/>
    <w:rsid w:val="00127D19"/>
    <w:rsid w:val="00127E2B"/>
    <w:rsid w:val="0013083F"/>
    <w:rsid w:val="00132324"/>
    <w:rsid w:val="0013333B"/>
    <w:rsid w:val="00133D37"/>
    <w:rsid w:val="00133F53"/>
    <w:rsid w:val="00135140"/>
    <w:rsid w:val="001366D4"/>
    <w:rsid w:val="00136D75"/>
    <w:rsid w:val="00136F75"/>
    <w:rsid w:val="00137ABF"/>
    <w:rsid w:val="001401C7"/>
    <w:rsid w:val="00140E8C"/>
    <w:rsid w:val="00141D05"/>
    <w:rsid w:val="00142392"/>
    <w:rsid w:val="00142528"/>
    <w:rsid w:val="00143365"/>
    <w:rsid w:val="0014342E"/>
    <w:rsid w:val="00145FEB"/>
    <w:rsid w:val="00146ADA"/>
    <w:rsid w:val="00150CD2"/>
    <w:rsid w:val="00150DEF"/>
    <w:rsid w:val="00151226"/>
    <w:rsid w:val="00151A41"/>
    <w:rsid w:val="00151FE4"/>
    <w:rsid w:val="001523B5"/>
    <w:rsid w:val="001532A4"/>
    <w:rsid w:val="001537F2"/>
    <w:rsid w:val="00154CEA"/>
    <w:rsid w:val="00154D43"/>
    <w:rsid w:val="00155133"/>
    <w:rsid w:val="001564BD"/>
    <w:rsid w:val="00156F05"/>
    <w:rsid w:val="001572EB"/>
    <w:rsid w:val="001576F4"/>
    <w:rsid w:val="0016055B"/>
    <w:rsid w:val="001610CC"/>
    <w:rsid w:val="00161581"/>
    <w:rsid w:val="001618B9"/>
    <w:rsid w:val="00162611"/>
    <w:rsid w:val="00162D9D"/>
    <w:rsid w:val="00163B80"/>
    <w:rsid w:val="0016474B"/>
    <w:rsid w:val="001651B2"/>
    <w:rsid w:val="001666D9"/>
    <w:rsid w:val="00170867"/>
    <w:rsid w:val="00171A07"/>
    <w:rsid w:val="00171A39"/>
    <w:rsid w:val="001729C3"/>
    <w:rsid w:val="00173AEC"/>
    <w:rsid w:val="00173B51"/>
    <w:rsid w:val="00173D6E"/>
    <w:rsid w:val="00175004"/>
    <w:rsid w:val="0017792A"/>
    <w:rsid w:val="00177FB5"/>
    <w:rsid w:val="00180A9B"/>
    <w:rsid w:val="00180BC6"/>
    <w:rsid w:val="0018161D"/>
    <w:rsid w:val="00181DF0"/>
    <w:rsid w:val="001823E8"/>
    <w:rsid w:val="0018251E"/>
    <w:rsid w:val="00182CF5"/>
    <w:rsid w:val="00183C4E"/>
    <w:rsid w:val="001846A5"/>
    <w:rsid w:val="00184CBA"/>
    <w:rsid w:val="0018521C"/>
    <w:rsid w:val="00185426"/>
    <w:rsid w:val="0018658A"/>
    <w:rsid w:val="00186D47"/>
    <w:rsid w:val="001877E3"/>
    <w:rsid w:val="00187FFE"/>
    <w:rsid w:val="00191287"/>
    <w:rsid w:val="00191685"/>
    <w:rsid w:val="00192EE7"/>
    <w:rsid w:val="001931EB"/>
    <w:rsid w:val="0019364E"/>
    <w:rsid w:val="00193DE9"/>
    <w:rsid w:val="00194759"/>
    <w:rsid w:val="001948E9"/>
    <w:rsid w:val="001953AF"/>
    <w:rsid w:val="00195D01"/>
    <w:rsid w:val="00196BFE"/>
    <w:rsid w:val="001971E1"/>
    <w:rsid w:val="0019771D"/>
    <w:rsid w:val="001A1DB7"/>
    <w:rsid w:val="001A2482"/>
    <w:rsid w:val="001A3442"/>
    <w:rsid w:val="001A3991"/>
    <w:rsid w:val="001A3F44"/>
    <w:rsid w:val="001A5025"/>
    <w:rsid w:val="001A582C"/>
    <w:rsid w:val="001A5DC6"/>
    <w:rsid w:val="001A5EA6"/>
    <w:rsid w:val="001A63AA"/>
    <w:rsid w:val="001A6490"/>
    <w:rsid w:val="001A66E7"/>
    <w:rsid w:val="001A67C4"/>
    <w:rsid w:val="001A6898"/>
    <w:rsid w:val="001B040E"/>
    <w:rsid w:val="001B070D"/>
    <w:rsid w:val="001B0F8A"/>
    <w:rsid w:val="001B1545"/>
    <w:rsid w:val="001B1756"/>
    <w:rsid w:val="001B1C12"/>
    <w:rsid w:val="001B2BF8"/>
    <w:rsid w:val="001B2F19"/>
    <w:rsid w:val="001B35D2"/>
    <w:rsid w:val="001B3611"/>
    <w:rsid w:val="001B396D"/>
    <w:rsid w:val="001B504A"/>
    <w:rsid w:val="001B7555"/>
    <w:rsid w:val="001B787C"/>
    <w:rsid w:val="001C16A0"/>
    <w:rsid w:val="001C176C"/>
    <w:rsid w:val="001C1AEA"/>
    <w:rsid w:val="001C4A88"/>
    <w:rsid w:val="001C4E30"/>
    <w:rsid w:val="001C6DDE"/>
    <w:rsid w:val="001C782E"/>
    <w:rsid w:val="001D14C5"/>
    <w:rsid w:val="001D1890"/>
    <w:rsid w:val="001D5EAF"/>
    <w:rsid w:val="001D5F5B"/>
    <w:rsid w:val="001E061B"/>
    <w:rsid w:val="001E080F"/>
    <w:rsid w:val="001E1ABC"/>
    <w:rsid w:val="001E1FCC"/>
    <w:rsid w:val="001E5BDE"/>
    <w:rsid w:val="001E5D0A"/>
    <w:rsid w:val="001E6A92"/>
    <w:rsid w:val="001E6DAB"/>
    <w:rsid w:val="001E7F96"/>
    <w:rsid w:val="001F0AA6"/>
    <w:rsid w:val="001F0E61"/>
    <w:rsid w:val="001F126E"/>
    <w:rsid w:val="001F1F8F"/>
    <w:rsid w:val="001F2100"/>
    <w:rsid w:val="001F4DB5"/>
    <w:rsid w:val="001F62C7"/>
    <w:rsid w:val="001F7C11"/>
    <w:rsid w:val="00200436"/>
    <w:rsid w:val="0020066F"/>
    <w:rsid w:val="0020130A"/>
    <w:rsid w:val="00201511"/>
    <w:rsid w:val="002031A1"/>
    <w:rsid w:val="002035B0"/>
    <w:rsid w:val="00204DB1"/>
    <w:rsid w:val="00204E54"/>
    <w:rsid w:val="00205D33"/>
    <w:rsid w:val="00206010"/>
    <w:rsid w:val="002106C4"/>
    <w:rsid w:val="00213EC3"/>
    <w:rsid w:val="00215CD3"/>
    <w:rsid w:val="00215D15"/>
    <w:rsid w:val="00215EC0"/>
    <w:rsid w:val="002163D4"/>
    <w:rsid w:val="0021724F"/>
    <w:rsid w:val="00217B17"/>
    <w:rsid w:val="00220C6E"/>
    <w:rsid w:val="00220CFA"/>
    <w:rsid w:val="00223325"/>
    <w:rsid w:val="002249CB"/>
    <w:rsid w:val="00224C4E"/>
    <w:rsid w:val="00225797"/>
    <w:rsid w:val="00227DC6"/>
    <w:rsid w:val="00227DFC"/>
    <w:rsid w:val="002300BA"/>
    <w:rsid w:val="0023027E"/>
    <w:rsid w:val="002308E4"/>
    <w:rsid w:val="00231376"/>
    <w:rsid w:val="002315AB"/>
    <w:rsid w:val="002317A6"/>
    <w:rsid w:val="00234773"/>
    <w:rsid w:val="00234E89"/>
    <w:rsid w:val="00236268"/>
    <w:rsid w:val="00237165"/>
    <w:rsid w:val="0023740B"/>
    <w:rsid w:val="00237F94"/>
    <w:rsid w:val="002403EC"/>
    <w:rsid w:val="00240691"/>
    <w:rsid w:val="00241ACE"/>
    <w:rsid w:val="00241AF0"/>
    <w:rsid w:val="002430ED"/>
    <w:rsid w:val="00243548"/>
    <w:rsid w:val="00244B78"/>
    <w:rsid w:val="00244C23"/>
    <w:rsid w:val="00245017"/>
    <w:rsid w:val="002459C0"/>
    <w:rsid w:val="002503D4"/>
    <w:rsid w:val="00251799"/>
    <w:rsid w:val="00251D9F"/>
    <w:rsid w:val="00252476"/>
    <w:rsid w:val="00252E14"/>
    <w:rsid w:val="00252F04"/>
    <w:rsid w:val="0025480D"/>
    <w:rsid w:val="00254EBB"/>
    <w:rsid w:val="00256AF8"/>
    <w:rsid w:val="002576CC"/>
    <w:rsid w:val="00257A24"/>
    <w:rsid w:val="00257ED7"/>
    <w:rsid w:val="00260376"/>
    <w:rsid w:val="00261B1C"/>
    <w:rsid w:val="00263118"/>
    <w:rsid w:val="00263C81"/>
    <w:rsid w:val="00264375"/>
    <w:rsid w:val="002649CD"/>
    <w:rsid w:val="00264B3D"/>
    <w:rsid w:val="002659C1"/>
    <w:rsid w:val="0026658C"/>
    <w:rsid w:val="002706D0"/>
    <w:rsid w:val="0027139D"/>
    <w:rsid w:val="00272000"/>
    <w:rsid w:val="00273001"/>
    <w:rsid w:val="002732C5"/>
    <w:rsid w:val="002743BB"/>
    <w:rsid w:val="002748D2"/>
    <w:rsid w:val="00274B1D"/>
    <w:rsid w:val="00274D9E"/>
    <w:rsid w:val="00275233"/>
    <w:rsid w:val="002755F8"/>
    <w:rsid w:val="0027603C"/>
    <w:rsid w:val="002767BE"/>
    <w:rsid w:val="00276C31"/>
    <w:rsid w:val="00281221"/>
    <w:rsid w:val="00281846"/>
    <w:rsid w:val="00281F40"/>
    <w:rsid w:val="00283775"/>
    <w:rsid w:val="002860F6"/>
    <w:rsid w:val="0028689D"/>
    <w:rsid w:val="002878E7"/>
    <w:rsid w:val="002900CB"/>
    <w:rsid w:val="002900D0"/>
    <w:rsid w:val="0029040D"/>
    <w:rsid w:val="00290895"/>
    <w:rsid w:val="00290928"/>
    <w:rsid w:val="00291F86"/>
    <w:rsid w:val="002926F3"/>
    <w:rsid w:val="002936E7"/>
    <w:rsid w:val="0029371C"/>
    <w:rsid w:val="00293EEB"/>
    <w:rsid w:val="002942FA"/>
    <w:rsid w:val="00294C62"/>
    <w:rsid w:val="00296FEB"/>
    <w:rsid w:val="00297273"/>
    <w:rsid w:val="00297B67"/>
    <w:rsid w:val="002A362C"/>
    <w:rsid w:val="002A3FCC"/>
    <w:rsid w:val="002A4750"/>
    <w:rsid w:val="002A4D12"/>
    <w:rsid w:val="002A500E"/>
    <w:rsid w:val="002A5CDA"/>
    <w:rsid w:val="002A696A"/>
    <w:rsid w:val="002A756A"/>
    <w:rsid w:val="002A7710"/>
    <w:rsid w:val="002B1BF8"/>
    <w:rsid w:val="002B2762"/>
    <w:rsid w:val="002B469C"/>
    <w:rsid w:val="002B49EB"/>
    <w:rsid w:val="002B5415"/>
    <w:rsid w:val="002B59ED"/>
    <w:rsid w:val="002B67F1"/>
    <w:rsid w:val="002C1195"/>
    <w:rsid w:val="002C22C0"/>
    <w:rsid w:val="002C2588"/>
    <w:rsid w:val="002C3A2C"/>
    <w:rsid w:val="002C486A"/>
    <w:rsid w:val="002C7356"/>
    <w:rsid w:val="002C7B0A"/>
    <w:rsid w:val="002D032B"/>
    <w:rsid w:val="002D2419"/>
    <w:rsid w:val="002D34AB"/>
    <w:rsid w:val="002D484F"/>
    <w:rsid w:val="002D55EB"/>
    <w:rsid w:val="002D568D"/>
    <w:rsid w:val="002D5883"/>
    <w:rsid w:val="002D5D02"/>
    <w:rsid w:val="002D767F"/>
    <w:rsid w:val="002D792A"/>
    <w:rsid w:val="002E1AD1"/>
    <w:rsid w:val="002E1FE9"/>
    <w:rsid w:val="002E4FB0"/>
    <w:rsid w:val="002E5A49"/>
    <w:rsid w:val="002E5A81"/>
    <w:rsid w:val="002E5BEE"/>
    <w:rsid w:val="002E7ABD"/>
    <w:rsid w:val="002F0E18"/>
    <w:rsid w:val="002F1CE7"/>
    <w:rsid w:val="002F257C"/>
    <w:rsid w:val="002F3819"/>
    <w:rsid w:val="002F5688"/>
    <w:rsid w:val="002F5EEB"/>
    <w:rsid w:val="002F6042"/>
    <w:rsid w:val="002F6111"/>
    <w:rsid w:val="002F616A"/>
    <w:rsid w:val="002F6573"/>
    <w:rsid w:val="003007FB"/>
    <w:rsid w:val="00300A3E"/>
    <w:rsid w:val="00301961"/>
    <w:rsid w:val="00301998"/>
    <w:rsid w:val="00301C0D"/>
    <w:rsid w:val="003029A5"/>
    <w:rsid w:val="003045BC"/>
    <w:rsid w:val="00304A91"/>
    <w:rsid w:val="00304D63"/>
    <w:rsid w:val="00307A65"/>
    <w:rsid w:val="00310C29"/>
    <w:rsid w:val="003112AB"/>
    <w:rsid w:val="00311FF6"/>
    <w:rsid w:val="00312568"/>
    <w:rsid w:val="00312CEE"/>
    <w:rsid w:val="00313F65"/>
    <w:rsid w:val="00314063"/>
    <w:rsid w:val="00314B2E"/>
    <w:rsid w:val="00315F3B"/>
    <w:rsid w:val="00317967"/>
    <w:rsid w:val="00317A41"/>
    <w:rsid w:val="00320032"/>
    <w:rsid w:val="0032126D"/>
    <w:rsid w:val="00321459"/>
    <w:rsid w:val="0032221E"/>
    <w:rsid w:val="003226E4"/>
    <w:rsid w:val="003229DF"/>
    <w:rsid w:val="003234EB"/>
    <w:rsid w:val="00323E2C"/>
    <w:rsid w:val="00325707"/>
    <w:rsid w:val="00325EAF"/>
    <w:rsid w:val="0032716B"/>
    <w:rsid w:val="003301F8"/>
    <w:rsid w:val="00332246"/>
    <w:rsid w:val="00332528"/>
    <w:rsid w:val="003327F4"/>
    <w:rsid w:val="0033376F"/>
    <w:rsid w:val="00333980"/>
    <w:rsid w:val="00334209"/>
    <w:rsid w:val="003352C6"/>
    <w:rsid w:val="00337C81"/>
    <w:rsid w:val="00340C3E"/>
    <w:rsid w:val="00340D7E"/>
    <w:rsid w:val="003413C0"/>
    <w:rsid w:val="0034165D"/>
    <w:rsid w:val="00342872"/>
    <w:rsid w:val="003438CA"/>
    <w:rsid w:val="00343954"/>
    <w:rsid w:val="00344C58"/>
    <w:rsid w:val="00344F5E"/>
    <w:rsid w:val="00345012"/>
    <w:rsid w:val="003451F9"/>
    <w:rsid w:val="0034571B"/>
    <w:rsid w:val="0034610F"/>
    <w:rsid w:val="00346D53"/>
    <w:rsid w:val="0034708C"/>
    <w:rsid w:val="00347124"/>
    <w:rsid w:val="00347359"/>
    <w:rsid w:val="00347B0C"/>
    <w:rsid w:val="00347D7F"/>
    <w:rsid w:val="003526AB"/>
    <w:rsid w:val="00352E56"/>
    <w:rsid w:val="003539D3"/>
    <w:rsid w:val="00353BF6"/>
    <w:rsid w:val="00360154"/>
    <w:rsid w:val="00360999"/>
    <w:rsid w:val="00360CED"/>
    <w:rsid w:val="00361A19"/>
    <w:rsid w:val="00361C39"/>
    <w:rsid w:val="003632AB"/>
    <w:rsid w:val="00363805"/>
    <w:rsid w:val="00363961"/>
    <w:rsid w:val="00363F20"/>
    <w:rsid w:val="003640D4"/>
    <w:rsid w:val="003646F4"/>
    <w:rsid w:val="00364A26"/>
    <w:rsid w:val="00365120"/>
    <w:rsid w:val="003679C3"/>
    <w:rsid w:val="00367CC0"/>
    <w:rsid w:val="00370040"/>
    <w:rsid w:val="00370B33"/>
    <w:rsid w:val="003729CD"/>
    <w:rsid w:val="00373570"/>
    <w:rsid w:val="00377259"/>
    <w:rsid w:val="00380325"/>
    <w:rsid w:val="00381138"/>
    <w:rsid w:val="003821B0"/>
    <w:rsid w:val="003833CF"/>
    <w:rsid w:val="00384466"/>
    <w:rsid w:val="003849BF"/>
    <w:rsid w:val="00385590"/>
    <w:rsid w:val="00385CCD"/>
    <w:rsid w:val="00387ED6"/>
    <w:rsid w:val="003904CD"/>
    <w:rsid w:val="003909B3"/>
    <w:rsid w:val="00390D57"/>
    <w:rsid w:val="003932B7"/>
    <w:rsid w:val="00394DC5"/>
    <w:rsid w:val="00396B9E"/>
    <w:rsid w:val="00397A28"/>
    <w:rsid w:val="00397CFD"/>
    <w:rsid w:val="00397D7A"/>
    <w:rsid w:val="00397F03"/>
    <w:rsid w:val="003A0D28"/>
    <w:rsid w:val="003A136B"/>
    <w:rsid w:val="003A212C"/>
    <w:rsid w:val="003A541D"/>
    <w:rsid w:val="003A5481"/>
    <w:rsid w:val="003A6249"/>
    <w:rsid w:val="003A68E1"/>
    <w:rsid w:val="003A6C47"/>
    <w:rsid w:val="003A7D25"/>
    <w:rsid w:val="003A7E97"/>
    <w:rsid w:val="003B0CDD"/>
    <w:rsid w:val="003B0F48"/>
    <w:rsid w:val="003B0F5B"/>
    <w:rsid w:val="003B1418"/>
    <w:rsid w:val="003B1BE6"/>
    <w:rsid w:val="003B27D5"/>
    <w:rsid w:val="003B44A4"/>
    <w:rsid w:val="003B70F3"/>
    <w:rsid w:val="003C0248"/>
    <w:rsid w:val="003C025C"/>
    <w:rsid w:val="003C2009"/>
    <w:rsid w:val="003C211D"/>
    <w:rsid w:val="003C32E9"/>
    <w:rsid w:val="003C3952"/>
    <w:rsid w:val="003C5010"/>
    <w:rsid w:val="003C52A2"/>
    <w:rsid w:val="003C56CE"/>
    <w:rsid w:val="003C5B26"/>
    <w:rsid w:val="003C5F5A"/>
    <w:rsid w:val="003C7D92"/>
    <w:rsid w:val="003D055A"/>
    <w:rsid w:val="003D0F16"/>
    <w:rsid w:val="003D18F2"/>
    <w:rsid w:val="003D2BAE"/>
    <w:rsid w:val="003D2DAB"/>
    <w:rsid w:val="003D2EAC"/>
    <w:rsid w:val="003D3574"/>
    <w:rsid w:val="003D3E8A"/>
    <w:rsid w:val="003D3F85"/>
    <w:rsid w:val="003D46BA"/>
    <w:rsid w:val="003D470D"/>
    <w:rsid w:val="003D4F40"/>
    <w:rsid w:val="003D53E9"/>
    <w:rsid w:val="003D5AB3"/>
    <w:rsid w:val="003D5CBF"/>
    <w:rsid w:val="003E0863"/>
    <w:rsid w:val="003E1669"/>
    <w:rsid w:val="003E1A0B"/>
    <w:rsid w:val="003E27BE"/>
    <w:rsid w:val="003E34A9"/>
    <w:rsid w:val="003E4389"/>
    <w:rsid w:val="003E4655"/>
    <w:rsid w:val="003E4D02"/>
    <w:rsid w:val="003E6E2F"/>
    <w:rsid w:val="003F0F49"/>
    <w:rsid w:val="003F14C4"/>
    <w:rsid w:val="003F1CBE"/>
    <w:rsid w:val="003F2A95"/>
    <w:rsid w:val="003F3809"/>
    <w:rsid w:val="003F3CB4"/>
    <w:rsid w:val="003F4515"/>
    <w:rsid w:val="003F4989"/>
    <w:rsid w:val="003F4C9B"/>
    <w:rsid w:val="003F51A8"/>
    <w:rsid w:val="003F54FC"/>
    <w:rsid w:val="003F6140"/>
    <w:rsid w:val="003F7031"/>
    <w:rsid w:val="003F7791"/>
    <w:rsid w:val="003F78AF"/>
    <w:rsid w:val="00400469"/>
    <w:rsid w:val="00401AD5"/>
    <w:rsid w:val="00407B02"/>
    <w:rsid w:val="00410081"/>
    <w:rsid w:val="00410A2F"/>
    <w:rsid w:val="00410CB9"/>
    <w:rsid w:val="00411F85"/>
    <w:rsid w:val="004132B1"/>
    <w:rsid w:val="0041381E"/>
    <w:rsid w:val="004140C4"/>
    <w:rsid w:val="00414F53"/>
    <w:rsid w:val="004150B6"/>
    <w:rsid w:val="00415363"/>
    <w:rsid w:val="00415364"/>
    <w:rsid w:val="00415CDF"/>
    <w:rsid w:val="004160DD"/>
    <w:rsid w:val="00416455"/>
    <w:rsid w:val="004169BB"/>
    <w:rsid w:val="00416C1B"/>
    <w:rsid w:val="00417807"/>
    <w:rsid w:val="00417E50"/>
    <w:rsid w:val="0042046D"/>
    <w:rsid w:val="00421242"/>
    <w:rsid w:val="00422498"/>
    <w:rsid w:val="0042253C"/>
    <w:rsid w:val="0042295C"/>
    <w:rsid w:val="00422CC5"/>
    <w:rsid w:val="004231B3"/>
    <w:rsid w:val="00423870"/>
    <w:rsid w:val="00425154"/>
    <w:rsid w:val="00425A9D"/>
    <w:rsid w:val="00431C6D"/>
    <w:rsid w:val="0043213B"/>
    <w:rsid w:val="004323F3"/>
    <w:rsid w:val="004326E8"/>
    <w:rsid w:val="00432C4B"/>
    <w:rsid w:val="00432E40"/>
    <w:rsid w:val="00432F95"/>
    <w:rsid w:val="00433292"/>
    <w:rsid w:val="00434E6B"/>
    <w:rsid w:val="00434EA1"/>
    <w:rsid w:val="0043799D"/>
    <w:rsid w:val="00437C3D"/>
    <w:rsid w:val="00440888"/>
    <w:rsid w:val="0044143A"/>
    <w:rsid w:val="004437C4"/>
    <w:rsid w:val="00445BBC"/>
    <w:rsid w:val="00446066"/>
    <w:rsid w:val="0044754D"/>
    <w:rsid w:val="0045014E"/>
    <w:rsid w:val="004508E3"/>
    <w:rsid w:val="0045108B"/>
    <w:rsid w:val="004527EC"/>
    <w:rsid w:val="00452B4A"/>
    <w:rsid w:val="00452FD5"/>
    <w:rsid w:val="00454100"/>
    <w:rsid w:val="00455887"/>
    <w:rsid w:val="00455D05"/>
    <w:rsid w:val="00455F5A"/>
    <w:rsid w:val="004565A3"/>
    <w:rsid w:val="00456683"/>
    <w:rsid w:val="0045679E"/>
    <w:rsid w:val="00456B25"/>
    <w:rsid w:val="00456FDF"/>
    <w:rsid w:val="004570E7"/>
    <w:rsid w:val="004572BB"/>
    <w:rsid w:val="00460851"/>
    <w:rsid w:val="00461675"/>
    <w:rsid w:val="00462B5E"/>
    <w:rsid w:val="00462EDD"/>
    <w:rsid w:val="00462FCF"/>
    <w:rsid w:val="00463E9E"/>
    <w:rsid w:val="004643CB"/>
    <w:rsid w:val="0046476B"/>
    <w:rsid w:val="0046481D"/>
    <w:rsid w:val="00464932"/>
    <w:rsid w:val="00464B53"/>
    <w:rsid w:val="00466F4A"/>
    <w:rsid w:val="00467092"/>
    <w:rsid w:val="00467F81"/>
    <w:rsid w:val="00470BDD"/>
    <w:rsid w:val="004711C5"/>
    <w:rsid w:val="00472188"/>
    <w:rsid w:val="00473D06"/>
    <w:rsid w:val="00473E19"/>
    <w:rsid w:val="004748B6"/>
    <w:rsid w:val="00475607"/>
    <w:rsid w:val="004773EC"/>
    <w:rsid w:val="0047768A"/>
    <w:rsid w:val="004778E2"/>
    <w:rsid w:val="00480098"/>
    <w:rsid w:val="0048027C"/>
    <w:rsid w:val="00480988"/>
    <w:rsid w:val="00480DCF"/>
    <w:rsid w:val="004821C7"/>
    <w:rsid w:val="0048236F"/>
    <w:rsid w:val="004824EF"/>
    <w:rsid w:val="00482D70"/>
    <w:rsid w:val="00485D85"/>
    <w:rsid w:val="00485E3C"/>
    <w:rsid w:val="00490FDA"/>
    <w:rsid w:val="00491717"/>
    <w:rsid w:val="004928E3"/>
    <w:rsid w:val="00493480"/>
    <w:rsid w:val="00494BFD"/>
    <w:rsid w:val="00495914"/>
    <w:rsid w:val="00495A93"/>
    <w:rsid w:val="004A043C"/>
    <w:rsid w:val="004A1169"/>
    <w:rsid w:val="004A3FDB"/>
    <w:rsid w:val="004A441C"/>
    <w:rsid w:val="004A4B10"/>
    <w:rsid w:val="004A4FB9"/>
    <w:rsid w:val="004A5373"/>
    <w:rsid w:val="004A603B"/>
    <w:rsid w:val="004A6733"/>
    <w:rsid w:val="004A6C25"/>
    <w:rsid w:val="004A79D5"/>
    <w:rsid w:val="004B01CB"/>
    <w:rsid w:val="004B05AC"/>
    <w:rsid w:val="004B0954"/>
    <w:rsid w:val="004B1FF5"/>
    <w:rsid w:val="004B2F12"/>
    <w:rsid w:val="004B31BA"/>
    <w:rsid w:val="004B3584"/>
    <w:rsid w:val="004B47C2"/>
    <w:rsid w:val="004B4B85"/>
    <w:rsid w:val="004B5B30"/>
    <w:rsid w:val="004B69C1"/>
    <w:rsid w:val="004C08F9"/>
    <w:rsid w:val="004C1788"/>
    <w:rsid w:val="004C1AB3"/>
    <w:rsid w:val="004C1C6E"/>
    <w:rsid w:val="004C2B93"/>
    <w:rsid w:val="004C4445"/>
    <w:rsid w:val="004C4E79"/>
    <w:rsid w:val="004C767E"/>
    <w:rsid w:val="004C7E29"/>
    <w:rsid w:val="004D03AB"/>
    <w:rsid w:val="004D1035"/>
    <w:rsid w:val="004D1C23"/>
    <w:rsid w:val="004D2635"/>
    <w:rsid w:val="004D41D9"/>
    <w:rsid w:val="004D4A7C"/>
    <w:rsid w:val="004D4EDA"/>
    <w:rsid w:val="004D6312"/>
    <w:rsid w:val="004E0B62"/>
    <w:rsid w:val="004E0FF0"/>
    <w:rsid w:val="004E439F"/>
    <w:rsid w:val="004E4E45"/>
    <w:rsid w:val="004E5538"/>
    <w:rsid w:val="004E5C48"/>
    <w:rsid w:val="004E76F7"/>
    <w:rsid w:val="004F091B"/>
    <w:rsid w:val="004F20AD"/>
    <w:rsid w:val="004F2AB5"/>
    <w:rsid w:val="004F38AB"/>
    <w:rsid w:val="004F4A56"/>
    <w:rsid w:val="004F5B32"/>
    <w:rsid w:val="004F6952"/>
    <w:rsid w:val="004F7101"/>
    <w:rsid w:val="004F779C"/>
    <w:rsid w:val="00500532"/>
    <w:rsid w:val="0050116A"/>
    <w:rsid w:val="00501473"/>
    <w:rsid w:val="0050333D"/>
    <w:rsid w:val="00503871"/>
    <w:rsid w:val="005038A8"/>
    <w:rsid w:val="00505EB0"/>
    <w:rsid w:val="0050616F"/>
    <w:rsid w:val="005063FA"/>
    <w:rsid w:val="005108AA"/>
    <w:rsid w:val="005126B9"/>
    <w:rsid w:val="0051318E"/>
    <w:rsid w:val="00513ADD"/>
    <w:rsid w:val="00513D63"/>
    <w:rsid w:val="0051506C"/>
    <w:rsid w:val="00515C6E"/>
    <w:rsid w:val="005160EE"/>
    <w:rsid w:val="00517BEA"/>
    <w:rsid w:val="0052196F"/>
    <w:rsid w:val="00521A55"/>
    <w:rsid w:val="00521D21"/>
    <w:rsid w:val="00522195"/>
    <w:rsid w:val="00522CCE"/>
    <w:rsid w:val="00522D32"/>
    <w:rsid w:val="005237DA"/>
    <w:rsid w:val="00524331"/>
    <w:rsid w:val="00524463"/>
    <w:rsid w:val="005250EE"/>
    <w:rsid w:val="0052511B"/>
    <w:rsid w:val="0052780F"/>
    <w:rsid w:val="00527A15"/>
    <w:rsid w:val="00530EB3"/>
    <w:rsid w:val="005311BE"/>
    <w:rsid w:val="00531C65"/>
    <w:rsid w:val="005333D6"/>
    <w:rsid w:val="00533466"/>
    <w:rsid w:val="00533A02"/>
    <w:rsid w:val="00534054"/>
    <w:rsid w:val="00534E66"/>
    <w:rsid w:val="00535D06"/>
    <w:rsid w:val="00536151"/>
    <w:rsid w:val="00536211"/>
    <w:rsid w:val="00537790"/>
    <w:rsid w:val="00540F81"/>
    <w:rsid w:val="0054172A"/>
    <w:rsid w:val="00542E52"/>
    <w:rsid w:val="005452B5"/>
    <w:rsid w:val="00545BA4"/>
    <w:rsid w:val="00546ACE"/>
    <w:rsid w:val="0055181E"/>
    <w:rsid w:val="0055345B"/>
    <w:rsid w:val="00553CB8"/>
    <w:rsid w:val="00554964"/>
    <w:rsid w:val="00554E94"/>
    <w:rsid w:val="00555401"/>
    <w:rsid w:val="005557D5"/>
    <w:rsid w:val="00555E1A"/>
    <w:rsid w:val="00556525"/>
    <w:rsid w:val="00556D87"/>
    <w:rsid w:val="0055719E"/>
    <w:rsid w:val="0055784D"/>
    <w:rsid w:val="00560313"/>
    <w:rsid w:val="0056063E"/>
    <w:rsid w:val="005609B7"/>
    <w:rsid w:val="00562B6B"/>
    <w:rsid w:val="00562F18"/>
    <w:rsid w:val="0056307D"/>
    <w:rsid w:val="0056340C"/>
    <w:rsid w:val="005642A8"/>
    <w:rsid w:val="00565259"/>
    <w:rsid w:val="0056529F"/>
    <w:rsid w:val="00565828"/>
    <w:rsid w:val="00566F9D"/>
    <w:rsid w:val="005675BD"/>
    <w:rsid w:val="00571AFB"/>
    <w:rsid w:val="00571FF4"/>
    <w:rsid w:val="005734D6"/>
    <w:rsid w:val="00573EAA"/>
    <w:rsid w:val="005747BF"/>
    <w:rsid w:val="00574D55"/>
    <w:rsid w:val="005752D5"/>
    <w:rsid w:val="0057539C"/>
    <w:rsid w:val="00575BDF"/>
    <w:rsid w:val="00575FB8"/>
    <w:rsid w:val="0057648F"/>
    <w:rsid w:val="005801D0"/>
    <w:rsid w:val="005804CB"/>
    <w:rsid w:val="005820D3"/>
    <w:rsid w:val="005829BB"/>
    <w:rsid w:val="005838D2"/>
    <w:rsid w:val="00584250"/>
    <w:rsid w:val="0058564D"/>
    <w:rsid w:val="005866A5"/>
    <w:rsid w:val="0058708D"/>
    <w:rsid w:val="005873CF"/>
    <w:rsid w:val="00587F6A"/>
    <w:rsid w:val="00591472"/>
    <w:rsid w:val="00592799"/>
    <w:rsid w:val="00592A8F"/>
    <w:rsid w:val="00592F1B"/>
    <w:rsid w:val="0059477D"/>
    <w:rsid w:val="005948C4"/>
    <w:rsid w:val="00594CCA"/>
    <w:rsid w:val="00595950"/>
    <w:rsid w:val="00595FAF"/>
    <w:rsid w:val="005963C1"/>
    <w:rsid w:val="00596972"/>
    <w:rsid w:val="00596A2E"/>
    <w:rsid w:val="00596FAE"/>
    <w:rsid w:val="005972CF"/>
    <w:rsid w:val="0059741A"/>
    <w:rsid w:val="005A0E45"/>
    <w:rsid w:val="005A0F4C"/>
    <w:rsid w:val="005A2EA4"/>
    <w:rsid w:val="005A2EF6"/>
    <w:rsid w:val="005A383A"/>
    <w:rsid w:val="005A521D"/>
    <w:rsid w:val="005B1397"/>
    <w:rsid w:val="005B17F7"/>
    <w:rsid w:val="005B1E6A"/>
    <w:rsid w:val="005B2113"/>
    <w:rsid w:val="005B2B5B"/>
    <w:rsid w:val="005B38D3"/>
    <w:rsid w:val="005B44CE"/>
    <w:rsid w:val="005B464F"/>
    <w:rsid w:val="005B5657"/>
    <w:rsid w:val="005B57A9"/>
    <w:rsid w:val="005C01E5"/>
    <w:rsid w:val="005C08EB"/>
    <w:rsid w:val="005C12DD"/>
    <w:rsid w:val="005C1621"/>
    <w:rsid w:val="005C2ABB"/>
    <w:rsid w:val="005C30A3"/>
    <w:rsid w:val="005C55FF"/>
    <w:rsid w:val="005C5BBF"/>
    <w:rsid w:val="005C648F"/>
    <w:rsid w:val="005C704D"/>
    <w:rsid w:val="005C7F45"/>
    <w:rsid w:val="005C7F98"/>
    <w:rsid w:val="005D0351"/>
    <w:rsid w:val="005D0D65"/>
    <w:rsid w:val="005D1B4D"/>
    <w:rsid w:val="005D1CA4"/>
    <w:rsid w:val="005D2E3E"/>
    <w:rsid w:val="005D3985"/>
    <w:rsid w:val="005D3A2B"/>
    <w:rsid w:val="005D425C"/>
    <w:rsid w:val="005D4FEB"/>
    <w:rsid w:val="005D5344"/>
    <w:rsid w:val="005D5A36"/>
    <w:rsid w:val="005D619E"/>
    <w:rsid w:val="005D6E08"/>
    <w:rsid w:val="005D7972"/>
    <w:rsid w:val="005E0149"/>
    <w:rsid w:val="005E04B4"/>
    <w:rsid w:val="005E157F"/>
    <w:rsid w:val="005E2A36"/>
    <w:rsid w:val="005E3E5F"/>
    <w:rsid w:val="005E689D"/>
    <w:rsid w:val="005E74D2"/>
    <w:rsid w:val="005E77D3"/>
    <w:rsid w:val="005E78B7"/>
    <w:rsid w:val="005E793A"/>
    <w:rsid w:val="005F0580"/>
    <w:rsid w:val="005F2B0D"/>
    <w:rsid w:val="005F4696"/>
    <w:rsid w:val="005F6412"/>
    <w:rsid w:val="005F76E4"/>
    <w:rsid w:val="00600449"/>
    <w:rsid w:val="00600498"/>
    <w:rsid w:val="006008B9"/>
    <w:rsid w:val="00600BFA"/>
    <w:rsid w:val="00600CB0"/>
    <w:rsid w:val="006011DF"/>
    <w:rsid w:val="00601D99"/>
    <w:rsid w:val="00601F94"/>
    <w:rsid w:val="0060262E"/>
    <w:rsid w:val="00603480"/>
    <w:rsid w:val="00603B24"/>
    <w:rsid w:val="00604813"/>
    <w:rsid w:val="00605962"/>
    <w:rsid w:val="006069F9"/>
    <w:rsid w:val="00610586"/>
    <w:rsid w:val="00610715"/>
    <w:rsid w:val="006107C4"/>
    <w:rsid w:val="006108DF"/>
    <w:rsid w:val="00610A59"/>
    <w:rsid w:val="00610F15"/>
    <w:rsid w:val="00611FB8"/>
    <w:rsid w:val="00613760"/>
    <w:rsid w:val="00613B4D"/>
    <w:rsid w:val="00614183"/>
    <w:rsid w:val="0061643F"/>
    <w:rsid w:val="0061669E"/>
    <w:rsid w:val="0061679E"/>
    <w:rsid w:val="00616A6B"/>
    <w:rsid w:val="00617697"/>
    <w:rsid w:val="0062005D"/>
    <w:rsid w:val="006208A1"/>
    <w:rsid w:val="006209BF"/>
    <w:rsid w:val="00620DF5"/>
    <w:rsid w:val="006210B4"/>
    <w:rsid w:val="00621A5F"/>
    <w:rsid w:val="006223C9"/>
    <w:rsid w:val="006231A2"/>
    <w:rsid w:val="006233DA"/>
    <w:rsid w:val="00623ADC"/>
    <w:rsid w:val="00624D2C"/>
    <w:rsid w:val="00625169"/>
    <w:rsid w:val="006261A5"/>
    <w:rsid w:val="00626729"/>
    <w:rsid w:val="0062695A"/>
    <w:rsid w:val="006274B5"/>
    <w:rsid w:val="00627C4A"/>
    <w:rsid w:val="00627C5A"/>
    <w:rsid w:val="006309B3"/>
    <w:rsid w:val="00630F07"/>
    <w:rsid w:val="00631B19"/>
    <w:rsid w:val="00632F62"/>
    <w:rsid w:val="00634240"/>
    <w:rsid w:val="0063476D"/>
    <w:rsid w:val="006350AE"/>
    <w:rsid w:val="00635CD5"/>
    <w:rsid w:val="00636124"/>
    <w:rsid w:val="00636F25"/>
    <w:rsid w:val="00637644"/>
    <w:rsid w:val="00637BA9"/>
    <w:rsid w:val="00637C48"/>
    <w:rsid w:val="00637ED5"/>
    <w:rsid w:val="006402F6"/>
    <w:rsid w:val="00640622"/>
    <w:rsid w:val="006414FB"/>
    <w:rsid w:val="00642C78"/>
    <w:rsid w:val="00643635"/>
    <w:rsid w:val="0064452F"/>
    <w:rsid w:val="00645107"/>
    <w:rsid w:val="0064777A"/>
    <w:rsid w:val="00650516"/>
    <w:rsid w:val="00650E81"/>
    <w:rsid w:val="00652026"/>
    <w:rsid w:val="00652EDF"/>
    <w:rsid w:val="006533F7"/>
    <w:rsid w:val="00653888"/>
    <w:rsid w:val="00656709"/>
    <w:rsid w:val="006609F3"/>
    <w:rsid w:val="00660ADC"/>
    <w:rsid w:val="006617B5"/>
    <w:rsid w:val="00661D90"/>
    <w:rsid w:val="006633FC"/>
    <w:rsid w:val="00663E53"/>
    <w:rsid w:val="00664930"/>
    <w:rsid w:val="00665983"/>
    <w:rsid w:val="00665BE9"/>
    <w:rsid w:val="006669FD"/>
    <w:rsid w:val="00666B78"/>
    <w:rsid w:val="0066724F"/>
    <w:rsid w:val="00670749"/>
    <w:rsid w:val="00670964"/>
    <w:rsid w:val="0067112C"/>
    <w:rsid w:val="006723FE"/>
    <w:rsid w:val="006725D1"/>
    <w:rsid w:val="00672AEA"/>
    <w:rsid w:val="00672C4B"/>
    <w:rsid w:val="00673166"/>
    <w:rsid w:val="0067319D"/>
    <w:rsid w:val="0067442D"/>
    <w:rsid w:val="00674CB8"/>
    <w:rsid w:val="00674FC5"/>
    <w:rsid w:val="00675007"/>
    <w:rsid w:val="0067584E"/>
    <w:rsid w:val="0067731E"/>
    <w:rsid w:val="0067737F"/>
    <w:rsid w:val="0067775E"/>
    <w:rsid w:val="006779D0"/>
    <w:rsid w:val="006800C0"/>
    <w:rsid w:val="006818AD"/>
    <w:rsid w:val="006848AB"/>
    <w:rsid w:val="00685806"/>
    <w:rsid w:val="00685B82"/>
    <w:rsid w:val="006861B5"/>
    <w:rsid w:val="00687CF4"/>
    <w:rsid w:val="0069057D"/>
    <w:rsid w:val="0069085F"/>
    <w:rsid w:val="00691834"/>
    <w:rsid w:val="00693605"/>
    <w:rsid w:val="0069364F"/>
    <w:rsid w:val="00693B0E"/>
    <w:rsid w:val="006940AD"/>
    <w:rsid w:val="00694A7B"/>
    <w:rsid w:val="0069501D"/>
    <w:rsid w:val="00695853"/>
    <w:rsid w:val="00696D60"/>
    <w:rsid w:val="00697491"/>
    <w:rsid w:val="006A0BD0"/>
    <w:rsid w:val="006A1DCD"/>
    <w:rsid w:val="006A1F58"/>
    <w:rsid w:val="006A2E35"/>
    <w:rsid w:val="006A3103"/>
    <w:rsid w:val="006A3538"/>
    <w:rsid w:val="006A540F"/>
    <w:rsid w:val="006A5470"/>
    <w:rsid w:val="006A58BE"/>
    <w:rsid w:val="006A71BD"/>
    <w:rsid w:val="006B1906"/>
    <w:rsid w:val="006B1AEE"/>
    <w:rsid w:val="006B1B17"/>
    <w:rsid w:val="006B3AE4"/>
    <w:rsid w:val="006B3CA5"/>
    <w:rsid w:val="006B50EC"/>
    <w:rsid w:val="006B71C6"/>
    <w:rsid w:val="006B7274"/>
    <w:rsid w:val="006B7A7B"/>
    <w:rsid w:val="006C04F8"/>
    <w:rsid w:val="006C0FB9"/>
    <w:rsid w:val="006C2361"/>
    <w:rsid w:val="006C553B"/>
    <w:rsid w:val="006C7256"/>
    <w:rsid w:val="006C7889"/>
    <w:rsid w:val="006D5237"/>
    <w:rsid w:val="006D5840"/>
    <w:rsid w:val="006D7CF6"/>
    <w:rsid w:val="006D7D7E"/>
    <w:rsid w:val="006E0C28"/>
    <w:rsid w:val="006E2A66"/>
    <w:rsid w:val="006E55F8"/>
    <w:rsid w:val="006E6337"/>
    <w:rsid w:val="006E66E4"/>
    <w:rsid w:val="006E68AC"/>
    <w:rsid w:val="006F01A3"/>
    <w:rsid w:val="006F0644"/>
    <w:rsid w:val="006F0702"/>
    <w:rsid w:val="006F0A8F"/>
    <w:rsid w:val="006F2768"/>
    <w:rsid w:val="006F2B51"/>
    <w:rsid w:val="006F4910"/>
    <w:rsid w:val="006F5800"/>
    <w:rsid w:val="006F5B31"/>
    <w:rsid w:val="006F5DE5"/>
    <w:rsid w:val="006F664D"/>
    <w:rsid w:val="007007B5"/>
    <w:rsid w:val="007009AF"/>
    <w:rsid w:val="00700BA5"/>
    <w:rsid w:val="00701FBE"/>
    <w:rsid w:val="007023D3"/>
    <w:rsid w:val="00702526"/>
    <w:rsid w:val="007027D4"/>
    <w:rsid w:val="0070290D"/>
    <w:rsid w:val="00703C22"/>
    <w:rsid w:val="007048C7"/>
    <w:rsid w:val="00704E8D"/>
    <w:rsid w:val="00704F96"/>
    <w:rsid w:val="00705A93"/>
    <w:rsid w:val="007107A3"/>
    <w:rsid w:val="007116BD"/>
    <w:rsid w:val="00711747"/>
    <w:rsid w:val="00711DB7"/>
    <w:rsid w:val="00711F61"/>
    <w:rsid w:val="0071228B"/>
    <w:rsid w:val="007123DB"/>
    <w:rsid w:val="00712843"/>
    <w:rsid w:val="007141B3"/>
    <w:rsid w:val="00715B30"/>
    <w:rsid w:val="0072007E"/>
    <w:rsid w:val="00720609"/>
    <w:rsid w:val="00721FF3"/>
    <w:rsid w:val="00722A92"/>
    <w:rsid w:val="00722BBB"/>
    <w:rsid w:val="00723F04"/>
    <w:rsid w:val="00724C34"/>
    <w:rsid w:val="0072681E"/>
    <w:rsid w:val="00726CFB"/>
    <w:rsid w:val="007278F2"/>
    <w:rsid w:val="0073045E"/>
    <w:rsid w:val="00730A10"/>
    <w:rsid w:val="007311B9"/>
    <w:rsid w:val="007320B1"/>
    <w:rsid w:val="00732163"/>
    <w:rsid w:val="00732AC4"/>
    <w:rsid w:val="00733956"/>
    <w:rsid w:val="00733D65"/>
    <w:rsid w:val="00733DD7"/>
    <w:rsid w:val="0073551B"/>
    <w:rsid w:val="007377E5"/>
    <w:rsid w:val="00737935"/>
    <w:rsid w:val="007410D8"/>
    <w:rsid w:val="00741B5B"/>
    <w:rsid w:val="00741D2A"/>
    <w:rsid w:val="00742C3B"/>
    <w:rsid w:val="00742C3C"/>
    <w:rsid w:val="007452F0"/>
    <w:rsid w:val="00745802"/>
    <w:rsid w:val="007458B1"/>
    <w:rsid w:val="00745A98"/>
    <w:rsid w:val="00745C51"/>
    <w:rsid w:val="007464D5"/>
    <w:rsid w:val="0074674F"/>
    <w:rsid w:val="00746B5E"/>
    <w:rsid w:val="00750FBB"/>
    <w:rsid w:val="0075194A"/>
    <w:rsid w:val="00752F2D"/>
    <w:rsid w:val="00753A10"/>
    <w:rsid w:val="00753B78"/>
    <w:rsid w:val="007543C7"/>
    <w:rsid w:val="00754D7E"/>
    <w:rsid w:val="00754F03"/>
    <w:rsid w:val="00755623"/>
    <w:rsid w:val="00756A2A"/>
    <w:rsid w:val="00756BBB"/>
    <w:rsid w:val="00757118"/>
    <w:rsid w:val="00757252"/>
    <w:rsid w:val="0076174D"/>
    <w:rsid w:val="00761FDC"/>
    <w:rsid w:val="00762529"/>
    <w:rsid w:val="007628F2"/>
    <w:rsid w:val="00763F09"/>
    <w:rsid w:val="0076438E"/>
    <w:rsid w:val="00765729"/>
    <w:rsid w:val="00765C57"/>
    <w:rsid w:val="00767480"/>
    <w:rsid w:val="007679C6"/>
    <w:rsid w:val="00770363"/>
    <w:rsid w:val="007710D9"/>
    <w:rsid w:val="007716FD"/>
    <w:rsid w:val="00771842"/>
    <w:rsid w:val="00771A1C"/>
    <w:rsid w:val="00771EC5"/>
    <w:rsid w:val="0077226C"/>
    <w:rsid w:val="00772A69"/>
    <w:rsid w:val="00772AAA"/>
    <w:rsid w:val="0077310A"/>
    <w:rsid w:val="00773E05"/>
    <w:rsid w:val="007747CD"/>
    <w:rsid w:val="007749B2"/>
    <w:rsid w:val="00774BC1"/>
    <w:rsid w:val="00774E10"/>
    <w:rsid w:val="007769B4"/>
    <w:rsid w:val="00780DCE"/>
    <w:rsid w:val="0078165B"/>
    <w:rsid w:val="00782E26"/>
    <w:rsid w:val="00783007"/>
    <w:rsid w:val="007834F3"/>
    <w:rsid w:val="007840A0"/>
    <w:rsid w:val="00784279"/>
    <w:rsid w:val="0078449E"/>
    <w:rsid w:val="00785F03"/>
    <w:rsid w:val="007868A6"/>
    <w:rsid w:val="00786E02"/>
    <w:rsid w:val="00787958"/>
    <w:rsid w:val="00790793"/>
    <w:rsid w:val="00790857"/>
    <w:rsid w:val="007913EB"/>
    <w:rsid w:val="00792883"/>
    <w:rsid w:val="00793320"/>
    <w:rsid w:val="007944BC"/>
    <w:rsid w:val="0079491C"/>
    <w:rsid w:val="00794D01"/>
    <w:rsid w:val="00794E2B"/>
    <w:rsid w:val="007955EB"/>
    <w:rsid w:val="00796CC8"/>
    <w:rsid w:val="00796F41"/>
    <w:rsid w:val="007975C6"/>
    <w:rsid w:val="007976DC"/>
    <w:rsid w:val="007A091E"/>
    <w:rsid w:val="007A138C"/>
    <w:rsid w:val="007A1502"/>
    <w:rsid w:val="007A1636"/>
    <w:rsid w:val="007A1F45"/>
    <w:rsid w:val="007A2762"/>
    <w:rsid w:val="007A3FCA"/>
    <w:rsid w:val="007A48DE"/>
    <w:rsid w:val="007A4B30"/>
    <w:rsid w:val="007A5C19"/>
    <w:rsid w:val="007A674B"/>
    <w:rsid w:val="007A6F80"/>
    <w:rsid w:val="007B0064"/>
    <w:rsid w:val="007B077D"/>
    <w:rsid w:val="007B0988"/>
    <w:rsid w:val="007B195E"/>
    <w:rsid w:val="007B30EA"/>
    <w:rsid w:val="007B31A7"/>
    <w:rsid w:val="007B3399"/>
    <w:rsid w:val="007B4A55"/>
    <w:rsid w:val="007B5BC6"/>
    <w:rsid w:val="007B75F2"/>
    <w:rsid w:val="007C03F1"/>
    <w:rsid w:val="007C0ACD"/>
    <w:rsid w:val="007C2860"/>
    <w:rsid w:val="007C2D48"/>
    <w:rsid w:val="007C3BB8"/>
    <w:rsid w:val="007C3D5F"/>
    <w:rsid w:val="007C3E87"/>
    <w:rsid w:val="007C56FD"/>
    <w:rsid w:val="007C61CE"/>
    <w:rsid w:val="007C7797"/>
    <w:rsid w:val="007D00F5"/>
    <w:rsid w:val="007D0F1E"/>
    <w:rsid w:val="007D1781"/>
    <w:rsid w:val="007D2809"/>
    <w:rsid w:val="007D2B01"/>
    <w:rsid w:val="007D2DBB"/>
    <w:rsid w:val="007D321F"/>
    <w:rsid w:val="007D3401"/>
    <w:rsid w:val="007D3556"/>
    <w:rsid w:val="007D35A9"/>
    <w:rsid w:val="007D3761"/>
    <w:rsid w:val="007D39C7"/>
    <w:rsid w:val="007D46F0"/>
    <w:rsid w:val="007D4F81"/>
    <w:rsid w:val="007D65CB"/>
    <w:rsid w:val="007D6CFA"/>
    <w:rsid w:val="007D79B0"/>
    <w:rsid w:val="007E11D6"/>
    <w:rsid w:val="007E13F1"/>
    <w:rsid w:val="007E1C71"/>
    <w:rsid w:val="007E6273"/>
    <w:rsid w:val="007F3474"/>
    <w:rsid w:val="007F492F"/>
    <w:rsid w:val="007F4981"/>
    <w:rsid w:val="007F505E"/>
    <w:rsid w:val="007F6865"/>
    <w:rsid w:val="007F68E1"/>
    <w:rsid w:val="007F68FC"/>
    <w:rsid w:val="008005E5"/>
    <w:rsid w:val="008014D5"/>
    <w:rsid w:val="0080218F"/>
    <w:rsid w:val="00802C09"/>
    <w:rsid w:val="008044E0"/>
    <w:rsid w:val="008047A9"/>
    <w:rsid w:val="008047F7"/>
    <w:rsid w:val="00805188"/>
    <w:rsid w:val="008059DB"/>
    <w:rsid w:val="00805E04"/>
    <w:rsid w:val="008072C6"/>
    <w:rsid w:val="00807B05"/>
    <w:rsid w:val="008100C5"/>
    <w:rsid w:val="0081051E"/>
    <w:rsid w:val="0081083E"/>
    <w:rsid w:val="008108D6"/>
    <w:rsid w:val="00811134"/>
    <w:rsid w:val="008131BE"/>
    <w:rsid w:val="008140A7"/>
    <w:rsid w:val="008142E1"/>
    <w:rsid w:val="00814449"/>
    <w:rsid w:val="008149B0"/>
    <w:rsid w:val="0081706A"/>
    <w:rsid w:val="00817071"/>
    <w:rsid w:val="00817A1C"/>
    <w:rsid w:val="00817FC9"/>
    <w:rsid w:val="008201F4"/>
    <w:rsid w:val="008202F2"/>
    <w:rsid w:val="00821830"/>
    <w:rsid w:val="00821900"/>
    <w:rsid w:val="00821FE4"/>
    <w:rsid w:val="008226F1"/>
    <w:rsid w:val="00822C5F"/>
    <w:rsid w:val="00822E97"/>
    <w:rsid w:val="00824727"/>
    <w:rsid w:val="00824CD6"/>
    <w:rsid w:val="008303AA"/>
    <w:rsid w:val="008305D0"/>
    <w:rsid w:val="00832343"/>
    <w:rsid w:val="00832DA4"/>
    <w:rsid w:val="00835BE9"/>
    <w:rsid w:val="008370A8"/>
    <w:rsid w:val="0083766A"/>
    <w:rsid w:val="00840477"/>
    <w:rsid w:val="00840788"/>
    <w:rsid w:val="008416E5"/>
    <w:rsid w:val="00842303"/>
    <w:rsid w:val="00842685"/>
    <w:rsid w:val="00843248"/>
    <w:rsid w:val="0084328A"/>
    <w:rsid w:val="0084351C"/>
    <w:rsid w:val="00846319"/>
    <w:rsid w:val="00847F23"/>
    <w:rsid w:val="008510BB"/>
    <w:rsid w:val="00851AA0"/>
    <w:rsid w:val="00853241"/>
    <w:rsid w:val="00853743"/>
    <w:rsid w:val="00854581"/>
    <w:rsid w:val="00855498"/>
    <w:rsid w:val="00855B09"/>
    <w:rsid w:val="0085668A"/>
    <w:rsid w:val="0085682A"/>
    <w:rsid w:val="0085694B"/>
    <w:rsid w:val="00857B2E"/>
    <w:rsid w:val="00857E60"/>
    <w:rsid w:val="00857E65"/>
    <w:rsid w:val="00862165"/>
    <w:rsid w:val="00862BA8"/>
    <w:rsid w:val="00870CEF"/>
    <w:rsid w:val="00872AAB"/>
    <w:rsid w:val="00874187"/>
    <w:rsid w:val="00874E47"/>
    <w:rsid w:val="008751F4"/>
    <w:rsid w:val="00876B88"/>
    <w:rsid w:val="008776F7"/>
    <w:rsid w:val="00877AE9"/>
    <w:rsid w:val="00880147"/>
    <w:rsid w:val="0088017F"/>
    <w:rsid w:val="00880C01"/>
    <w:rsid w:val="008827BF"/>
    <w:rsid w:val="008829AB"/>
    <w:rsid w:val="00883461"/>
    <w:rsid w:val="00884137"/>
    <w:rsid w:val="00884F5A"/>
    <w:rsid w:val="008865A9"/>
    <w:rsid w:val="00886608"/>
    <w:rsid w:val="00891283"/>
    <w:rsid w:val="00892550"/>
    <w:rsid w:val="00892C40"/>
    <w:rsid w:val="00893537"/>
    <w:rsid w:val="008942A3"/>
    <w:rsid w:val="00894BB2"/>
    <w:rsid w:val="008959B1"/>
    <w:rsid w:val="00895B7F"/>
    <w:rsid w:val="00897734"/>
    <w:rsid w:val="00897810"/>
    <w:rsid w:val="00897A27"/>
    <w:rsid w:val="008A12BF"/>
    <w:rsid w:val="008A1BA8"/>
    <w:rsid w:val="008A2BBA"/>
    <w:rsid w:val="008A3456"/>
    <w:rsid w:val="008A5417"/>
    <w:rsid w:val="008A54EE"/>
    <w:rsid w:val="008A55AE"/>
    <w:rsid w:val="008A5A8F"/>
    <w:rsid w:val="008A5ACB"/>
    <w:rsid w:val="008A70CC"/>
    <w:rsid w:val="008A7592"/>
    <w:rsid w:val="008B121D"/>
    <w:rsid w:val="008B1680"/>
    <w:rsid w:val="008B1B01"/>
    <w:rsid w:val="008B2146"/>
    <w:rsid w:val="008B3094"/>
    <w:rsid w:val="008B3619"/>
    <w:rsid w:val="008B4175"/>
    <w:rsid w:val="008B5553"/>
    <w:rsid w:val="008B5E99"/>
    <w:rsid w:val="008B5FFA"/>
    <w:rsid w:val="008B69AE"/>
    <w:rsid w:val="008B6D3D"/>
    <w:rsid w:val="008C02F5"/>
    <w:rsid w:val="008C0B85"/>
    <w:rsid w:val="008C13AC"/>
    <w:rsid w:val="008C32AE"/>
    <w:rsid w:val="008C4B21"/>
    <w:rsid w:val="008C4B73"/>
    <w:rsid w:val="008C63AB"/>
    <w:rsid w:val="008C779F"/>
    <w:rsid w:val="008D08E0"/>
    <w:rsid w:val="008D0FC9"/>
    <w:rsid w:val="008D237A"/>
    <w:rsid w:val="008D2C76"/>
    <w:rsid w:val="008D30D6"/>
    <w:rsid w:val="008D3677"/>
    <w:rsid w:val="008D36B7"/>
    <w:rsid w:val="008D4136"/>
    <w:rsid w:val="008D51EB"/>
    <w:rsid w:val="008D69E1"/>
    <w:rsid w:val="008D6E38"/>
    <w:rsid w:val="008D74A1"/>
    <w:rsid w:val="008E17D3"/>
    <w:rsid w:val="008E23AE"/>
    <w:rsid w:val="008E2507"/>
    <w:rsid w:val="008E27D8"/>
    <w:rsid w:val="008E2912"/>
    <w:rsid w:val="008E444E"/>
    <w:rsid w:val="008E45DA"/>
    <w:rsid w:val="008E4698"/>
    <w:rsid w:val="008E5321"/>
    <w:rsid w:val="008E606D"/>
    <w:rsid w:val="008F1F36"/>
    <w:rsid w:val="008F1F76"/>
    <w:rsid w:val="008F2DA8"/>
    <w:rsid w:val="008F3346"/>
    <w:rsid w:val="008F36BB"/>
    <w:rsid w:val="008F4114"/>
    <w:rsid w:val="008F4375"/>
    <w:rsid w:val="008F49A4"/>
    <w:rsid w:val="008F61A0"/>
    <w:rsid w:val="008F66AB"/>
    <w:rsid w:val="008F704C"/>
    <w:rsid w:val="008F789D"/>
    <w:rsid w:val="0090102D"/>
    <w:rsid w:val="0090200E"/>
    <w:rsid w:val="009028B0"/>
    <w:rsid w:val="0090356F"/>
    <w:rsid w:val="009041D8"/>
    <w:rsid w:val="009044B4"/>
    <w:rsid w:val="00904A0B"/>
    <w:rsid w:val="00904DC2"/>
    <w:rsid w:val="009065EB"/>
    <w:rsid w:val="009067E9"/>
    <w:rsid w:val="00907B9C"/>
    <w:rsid w:val="00907BDA"/>
    <w:rsid w:val="00910123"/>
    <w:rsid w:val="00911C88"/>
    <w:rsid w:val="00911D9B"/>
    <w:rsid w:val="00912341"/>
    <w:rsid w:val="0091359A"/>
    <w:rsid w:val="00913E31"/>
    <w:rsid w:val="00914A88"/>
    <w:rsid w:val="00915153"/>
    <w:rsid w:val="0091622C"/>
    <w:rsid w:val="00917409"/>
    <w:rsid w:val="00920DC6"/>
    <w:rsid w:val="00921C9F"/>
    <w:rsid w:val="009225C3"/>
    <w:rsid w:val="0092360F"/>
    <w:rsid w:val="00924807"/>
    <w:rsid w:val="00926579"/>
    <w:rsid w:val="00930784"/>
    <w:rsid w:val="009315F4"/>
    <w:rsid w:val="00932438"/>
    <w:rsid w:val="009324D5"/>
    <w:rsid w:val="009330FA"/>
    <w:rsid w:val="0093378E"/>
    <w:rsid w:val="00933A6E"/>
    <w:rsid w:val="00935C41"/>
    <w:rsid w:val="00935EF3"/>
    <w:rsid w:val="0093675B"/>
    <w:rsid w:val="00936DD2"/>
    <w:rsid w:val="00937EAC"/>
    <w:rsid w:val="00940CD4"/>
    <w:rsid w:val="00940F72"/>
    <w:rsid w:val="00940FFA"/>
    <w:rsid w:val="0094134E"/>
    <w:rsid w:val="00941737"/>
    <w:rsid w:val="0094236E"/>
    <w:rsid w:val="0094456D"/>
    <w:rsid w:val="00944B17"/>
    <w:rsid w:val="00945382"/>
    <w:rsid w:val="0094551E"/>
    <w:rsid w:val="00945849"/>
    <w:rsid w:val="00946B14"/>
    <w:rsid w:val="00946BFE"/>
    <w:rsid w:val="00946EDF"/>
    <w:rsid w:val="00947AEC"/>
    <w:rsid w:val="00950030"/>
    <w:rsid w:val="009518B4"/>
    <w:rsid w:val="00951CC8"/>
    <w:rsid w:val="0095234A"/>
    <w:rsid w:val="0095410E"/>
    <w:rsid w:val="00954579"/>
    <w:rsid w:val="00955919"/>
    <w:rsid w:val="00957F74"/>
    <w:rsid w:val="00960736"/>
    <w:rsid w:val="00961B65"/>
    <w:rsid w:val="00962618"/>
    <w:rsid w:val="00962E40"/>
    <w:rsid w:val="009639B0"/>
    <w:rsid w:val="009639F2"/>
    <w:rsid w:val="00963E7C"/>
    <w:rsid w:val="009646A1"/>
    <w:rsid w:val="00964830"/>
    <w:rsid w:val="00964A02"/>
    <w:rsid w:val="0096521C"/>
    <w:rsid w:val="0096599E"/>
    <w:rsid w:val="00965EC5"/>
    <w:rsid w:val="0096646D"/>
    <w:rsid w:val="00967E70"/>
    <w:rsid w:val="0097004D"/>
    <w:rsid w:val="009716F2"/>
    <w:rsid w:val="009717AA"/>
    <w:rsid w:val="009717D3"/>
    <w:rsid w:val="00971FCD"/>
    <w:rsid w:val="00972014"/>
    <w:rsid w:val="00972F89"/>
    <w:rsid w:val="00973546"/>
    <w:rsid w:val="00975BE7"/>
    <w:rsid w:val="00977BFB"/>
    <w:rsid w:val="00980B28"/>
    <w:rsid w:val="0098146E"/>
    <w:rsid w:val="00985DDF"/>
    <w:rsid w:val="00986A54"/>
    <w:rsid w:val="00986E06"/>
    <w:rsid w:val="00987BB1"/>
    <w:rsid w:val="009901C3"/>
    <w:rsid w:val="00991BF7"/>
    <w:rsid w:val="009949AB"/>
    <w:rsid w:val="00994C02"/>
    <w:rsid w:val="00995844"/>
    <w:rsid w:val="0099596B"/>
    <w:rsid w:val="009968F0"/>
    <w:rsid w:val="0099708D"/>
    <w:rsid w:val="00997754"/>
    <w:rsid w:val="009A22D3"/>
    <w:rsid w:val="009A4929"/>
    <w:rsid w:val="009A7A79"/>
    <w:rsid w:val="009B06F9"/>
    <w:rsid w:val="009B0B56"/>
    <w:rsid w:val="009B1F72"/>
    <w:rsid w:val="009B226D"/>
    <w:rsid w:val="009B2DD8"/>
    <w:rsid w:val="009B3238"/>
    <w:rsid w:val="009B33C1"/>
    <w:rsid w:val="009B421A"/>
    <w:rsid w:val="009B5588"/>
    <w:rsid w:val="009B584D"/>
    <w:rsid w:val="009B5924"/>
    <w:rsid w:val="009B6ED3"/>
    <w:rsid w:val="009B71CA"/>
    <w:rsid w:val="009B7397"/>
    <w:rsid w:val="009C064B"/>
    <w:rsid w:val="009C273C"/>
    <w:rsid w:val="009C347C"/>
    <w:rsid w:val="009C4608"/>
    <w:rsid w:val="009C5225"/>
    <w:rsid w:val="009C5C25"/>
    <w:rsid w:val="009C5E73"/>
    <w:rsid w:val="009C6145"/>
    <w:rsid w:val="009C6A0F"/>
    <w:rsid w:val="009C7B9C"/>
    <w:rsid w:val="009D005F"/>
    <w:rsid w:val="009D1D16"/>
    <w:rsid w:val="009D2900"/>
    <w:rsid w:val="009D484D"/>
    <w:rsid w:val="009D5128"/>
    <w:rsid w:val="009D5884"/>
    <w:rsid w:val="009E04DD"/>
    <w:rsid w:val="009E07F7"/>
    <w:rsid w:val="009E0FBA"/>
    <w:rsid w:val="009E21B9"/>
    <w:rsid w:val="009E2EBC"/>
    <w:rsid w:val="009E3B5E"/>
    <w:rsid w:val="009E3DF0"/>
    <w:rsid w:val="009E40B6"/>
    <w:rsid w:val="009E4339"/>
    <w:rsid w:val="009E486C"/>
    <w:rsid w:val="009E5604"/>
    <w:rsid w:val="009E5E50"/>
    <w:rsid w:val="009E7585"/>
    <w:rsid w:val="009F0132"/>
    <w:rsid w:val="009F0718"/>
    <w:rsid w:val="009F103A"/>
    <w:rsid w:val="009F22E2"/>
    <w:rsid w:val="009F2B28"/>
    <w:rsid w:val="009F3FEB"/>
    <w:rsid w:val="009F477B"/>
    <w:rsid w:val="009F4901"/>
    <w:rsid w:val="009F7718"/>
    <w:rsid w:val="009F771B"/>
    <w:rsid w:val="009F7757"/>
    <w:rsid w:val="009F7F42"/>
    <w:rsid w:val="009F7F7B"/>
    <w:rsid w:val="00A00279"/>
    <w:rsid w:val="00A00A2E"/>
    <w:rsid w:val="00A00BD0"/>
    <w:rsid w:val="00A00C4A"/>
    <w:rsid w:val="00A00D2E"/>
    <w:rsid w:val="00A01633"/>
    <w:rsid w:val="00A0488C"/>
    <w:rsid w:val="00A05023"/>
    <w:rsid w:val="00A05243"/>
    <w:rsid w:val="00A05FC8"/>
    <w:rsid w:val="00A06114"/>
    <w:rsid w:val="00A0725E"/>
    <w:rsid w:val="00A127B8"/>
    <w:rsid w:val="00A1290A"/>
    <w:rsid w:val="00A12A52"/>
    <w:rsid w:val="00A13AAC"/>
    <w:rsid w:val="00A140AF"/>
    <w:rsid w:val="00A14130"/>
    <w:rsid w:val="00A14CBA"/>
    <w:rsid w:val="00A15ACE"/>
    <w:rsid w:val="00A1668C"/>
    <w:rsid w:val="00A172E9"/>
    <w:rsid w:val="00A20CF1"/>
    <w:rsid w:val="00A211B4"/>
    <w:rsid w:val="00A2122E"/>
    <w:rsid w:val="00A2352E"/>
    <w:rsid w:val="00A252B2"/>
    <w:rsid w:val="00A26251"/>
    <w:rsid w:val="00A266CD"/>
    <w:rsid w:val="00A26C67"/>
    <w:rsid w:val="00A27285"/>
    <w:rsid w:val="00A27702"/>
    <w:rsid w:val="00A314C4"/>
    <w:rsid w:val="00A31731"/>
    <w:rsid w:val="00A33BB5"/>
    <w:rsid w:val="00A33CFB"/>
    <w:rsid w:val="00A33EF4"/>
    <w:rsid w:val="00A34C20"/>
    <w:rsid w:val="00A3569C"/>
    <w:rsid w:val="00A35996"/>
    <w:rsid w:val="00A3775D"/>
    <w:rsid w:val="00A4014B"/>
    <w:rsid w:val="00A40214"/>
    <w:rsid w:val="00A408A2"/>
    <w:rsid w:val="00A4147E"/>
    <w:rsid w:val="00A419E0"/>
    <w:rsid w:val="00A4263E"/>
    <w:rsid w:val="00A427EB"/>
    <w:rsid w:val="00A4289F"/>
    <w:rsid w:val="00A43254"/>
    <w:rsid w:val="00A435BF"/>
    <w:rsid w:val="00A43823"/>
    <w:rsid w:val="00A43AE2"/>
    <w:rsid w:val="00A46EA7"/>
    <w:rsid w:val="00A47611"/>
    <w:rsid w:val="00A507B9"/>
    <w:rsid w:val="00A50F54"/>
    <w:rsid w:val="00A51663"/>
    <w:rsid w:val="00A51C4D"/>
    <w:rsid w:val="00A51CDD"/>
    <w:rsid w:val="00A5247E"/>
    <w:rsid w:val="00A534BB"/>
    <w:rsid w:val="00A5382A"/>
    <w:rsid w:val="00A53C4E"/>
    <w:rsid w:val="00A53D70"/>
    <w:rsid w:val="00A56053"/>
    <w:rsid w:val="00A56211"/>
    <w:rsid w:val="00A57B93"/>
    <w:rsid w:val="00A603F3"/>
    <w:rsid w:val="00A60DC5"/>
    <w:rsid w:val="00A6126F"/>
    <w:rsid w:val="00A6207F"/>
    <w:rsid w:val="00A63E4A"/>
    <w:rsid w:val="00A63EAC"/>
    <w:rsid w:val="00A64710"/>
    <w:rsid w:val="00A6491D"/>
    <w:rsid w:val="00A65A85"/>
    <w:rsid w:val="00A66139"/>
    <w:rsid w:val="00A66AD1"/>
    <w:rsid w:val="00A674E2"/>
    <w:rsid w:val="00A70881"/>
    <w:rsid w:val="00A71577"/>
    <w:rsid w:val="00A72B7C"/>
    <w:rsid w:val="00A730B1"/>
    <w:rsid w:val="00A743D9"/>
    <w:rsid w:val="00A74A36"/>
    <w:rsid w:val="00A754A1"/>
    <w:rsid w:val="00A755C6"/>
    <w:rsid w:val="00A779E7"/>
    <w:rsid w:val="00A81167"/>
    <w:rsid w:val="00A8298B"/>
    <w:rsid w:val="00A84BA7"/>
    <w:rsid w:val="00A861EB"/>
    <w:rsid w:val="00A876EA"/>
    <w:rsid w:val="00A96DB6"/>
    <w:rsid w:val="00A97B70"/>
    <w:rsid w:val="00AA0500"/>
    <w:rsid w:val="00AA1714"/>
    <w:rsid w:val="00AA4465"/>
    <w:rsid w:val="00AA4E9B"/>
    <w:rsid w:val="00AA51A8"/>
    <w:rsid w:val="00AA5DC5"/>
    <w:rsid w:val="00AA63D9"/>
    <w:rsid w:val="00AA7A51"/>
    <w:rsid w:val="00AA7EDA"/>
    <w:rsid w:val="00AA7F0E"/>
    <w:rsid w:val="00AB0ABA"/>
    <w:rsid w:val="00AB3296"/>
    <w:rsid w:val="00AB530F"/>
    <w:rsid w:val="00AB5464"/>
    <w:rsid w:val="00AB5498"/>
    <w:rsid w:val="00AB6200"/>
    <w:rsid w:val="00AB6D57"/>
    <w:rsid w:val="00AB7FF7"/>
    <w:rsid w:val="00AC0459"/>
    <w:rsid w:val="00AC0B3B"/>
    <w:rsid w:val="00AC0E54"/>
    <w:rsid w:val="00AC122E"/>
    <w:rsid w:val="00AC17C2"/>
    <w:rsid w:val="00AC336A"/>
    <w:rsid w:val="00AC4751"/>
    <w:rsid w:val="00AC4D26"/>
    <w:rsid w:val="00AC6697"/>
    <w:rsid w:val="00AC71C5"/>
    <w:rsid w:val="00AC7584"/>
    <w:rsid w:val="00AD227B"/>
    <w:rsid w:val="00AD25EF"/>
    <w:rsid w:val="00AD2BBF"/>
    <w:rsid w:val="00AD3C77"/>
    <w:rsid w:val="00AD5A62"/>
    <w:rsid w:val="00AD5FAE"/>
    <w:rsid w:val="00AD79D5"/>
    <w:rsid w:val="00AE1D78"/>
    <w:rsid w:val="00AE2ABA"/>
    <w:rsid w:val="00AE2F30"/>
    <w:rsid w:val="00AE2F6E"/>
    <w:rsid w:val="00AE313E"/>
    <w:rsid w:val="00AE3D66"/>
    <w:rsid w:val="00AE4122"/>
    <w:rsid w:val="00AE4840"/>
    <w:rsid w:val="00AE5EBC"/>
    <w:rsid w:val="00AE6ACF"/>
    <w:rsid w:val="00AF0BA0"/>
    <w:rsid w:val="00AF1F89"/>
    <w:rsid w:val="00AF2515"/>
    <w:rsid w:val="00AF3864"/>
    <w:rsid w:val="00AF44D7"/>
    <w:rsid w:val="00AF500C"/>
    <w:rsid w:val="00AF5693"/>
    <w:rsid w:val="00AF6A93"/>
    <w:rsid w:val="00AF6CD8"/>
    <w:rsid w:val="00B00763"/>
    <w:rsid w:val="00B01F57"/>
    <w:rsid w:val="00B02159"/>
    <w:rsid w:val="00B02396"/>
    <w:rsid w:val="00B048D7"/>
    <w:rsid w:val="00B05B91"/>
    <w:rsid w:val="00B05ED5"/>
    <w:rsid w:val="00B064BD"/>
    <w:rsid w:val="00B069C3"/>
    <w:rsid w:val="00B06AD2"/>
    <w:rsid w:val="00B06F77"/>
    <w:rsid w:val="00B1022B"/>
    <w:rsid w:val="00B10EE3"/>
    <w:rsid w:val="00B13D7B"/>
    <w:rsid w:val="00B14A10"/>
    <w:rsid w:val="00B14EDE"/>
    <w:rsid w:val="00B15FCF"/>
    <w:rsid w:val="00B16DC8"/>
    <w:rsid w:val="00B16F6D"/>
    <w:rsid w:val="00B1724B"/>
    <w:rsid w:val="00B207E5"/>
    <w:rsid w:val="00B21173"/>
    <w:rsid w:val="00B21696"/>
    <w:rsid w:val="00B21B03"/>
    <w:rsid w:val="00B21C9B"/>
    <w:rsid w:val="00B233D2"/>
    <w:rsid w:val="00B23721"/>
    <w:rsid w:val="00B23A83"/>
    <w:rsid w:val="00B24B00"/>
    <w:rsid w:val="00B255DE"/>
    <w:rsid w:val="00B25CE4"/>
    <w:rsid w:val="00B27F67"/>
    <w:rsid w:val="00B302AE"/>
    <w:rsid w:val="00B30339"/>
    <w:rsid w:val="00B304E5"/>
    <w:rsid w:val="00B3089C"/>
    <w:rsid w:val="00B30FE5"/>
    <w:rsid w:val="00B31BBD"/>
    <w:rsid w:val="00B32447"/>
    <w:rsid w:val="00B3290F"/>
    <w:rsid w:val="00B32BCF"/>
    <w:rsid w:val="00B33735"/>
    <w:rsid w:val="00B33BFB"/>
    <w:rsid w:val="00B34486"/>
    <w:rsid w:val="00B3567D"/>
    <w:rsid w:val="00B35E74"/>
    <w:rsid w:val="00B36172"/>
    <w:rsid w:val="00B37CE8"/>
    <w:rsid w:val="00B40093"/>
    <w:rsid w:val="00B40427"/>
    <w:rsid w:val="00B4067C"/>
    <w:rsid w:val="00B4078B"/>
    <w:rsid w:val="00B4240C"/>
    <w:rsid w:val="00B43C2C"/>
    <w:rsid w:val="00B44FBE"/>
    <w:rsid w:val="00B46467"/>
    <w:rsid w:val="00B46E43"/>
    <w:rsid w:val="00B50184"/>
    <w:rsid w:val="00B51C0F"/>
    <w:rsid w:val="00B53397"/>
    <w:rsid w:val="00B540D6"/>
    <w:rsid w:val="00B54627"/>
    <w:rsid w:val="00B55DC4"/>
    <w:rsid w:val="00B5736B"/>
    <w:rsid w:val="00B60106"/>
    <w:rsid w:val="00B60814"/>
    <w:rsid w:val="00B627D8"/>
    <w:rsid w:val="00B63644"/>
    <w:rsid w:val="00B640C1"/>
    <w:rsid w:val="00B6494B"/>
    <w:rsid w:val="00B64C16"/>
    <w:rsid w:val="00B64D34"/>
    <w:rsid w:val="00B700CD"/>
    <w:rsid w:val="00B705A2"/>
    <w:rsid w:val="00B7145E"/>
    <w:rsid w:val="00B71FFC"/>
    <w:rsid w:val="00B72466"/>
    <w:rsid w:val="00B72D2D"/>
    <w:rsid w:val="00B73DDD"/>
    <w:rsid w:val="00B7424C"/>
    <w:rsid w:val="00B74EAB"/>
    <w:rsid w:val="00B75DB1"/>
    <w:rsid w:val="00B76444"/>
    <w:rsid w:val="00B8062C"/>
    <w:rsid w:val="00B82A6A"/>
    <w:rsid w:val="00B832B5"/>
    <w:rsid w:val="00B83361"/>
    <w:rsid w:val="00B84069"/>
    <w:rsid w:val="00B853C1"/>
    <w:rsid w:val="00B85868"/>
    <w:rsid w:val="00B8598F"/>
    <w:rsid w:val="00B868A0"/>
    <w:rsid w:val="00B8718B"/>
    <w:rsid w:val="00B90863"/>
    <w:rsid w:val="00B92606"/>
    <w:rsid w:val="00B9384B"/>
    <w:rsid w:val="00B93F15"/>
    <w:rsid w:val="00B9496D"/>
    <w:rsid w:val="00B96AB5"/>
    <w:rsid w:val="00B970DA"/>
    <w:rsid w:val="00BA0F67"/>
    <w:rsid w:val="00BA112D"/>
    <w:rsid w:val="00BA25E7"/>
    <w:rsid w:val="00BA2E53"/>
    <w:rsid w:val="00BA3603"/>
    <w:rsid w:val="00BA3DCC"/>
    <w:rsid w:val="00BA4C0A"/>
    <w:rsid w:val="00BA56E3"/>
    <w:rsid w:val="00BA724B"/>
    <w:rsid w:val="00BB177E"/>
    <w:rsid w:val="00BB197D"/>
    <w:rsid w:val="00BB1B54"/>
    <w:rsid w:val="00BB35E1"/>
    <w:rsid w:val="00BB455A"/>
    <w:rsid w:val="00BB5F51"/>
    <w:rsid w:val="00BB6638"/>
    <w:rsid w:val="00BB7092"/>
    <w:rsid w:val="00BB71D5"/>
    <w:rsid w:val="00BC0240"/>
    <w:rsid w:val="00BC033A"/>
    <w:rsid w:val="00BC21C0"/>
    <w:rsid w:val="00BC2BC3"/>
    <w:rsid w:val="00BC2E7F"/>
    <w:rsid w:val="00BC52E9"/>
    <w:rsid w:val="00BC6936"/>
    <w:rsid w:val="00BC79C2"/>
    <w:rsid w:val="00BC7E8C"/>
    <w:rsid w:val="00BD0CA6"/>
    <w:rsid w:val="00BD0E85"/>
    <w:rsid w:val="00BD225A"/>
    <w:rsid w:val="00BD45B4"/>
    <w:rsid w:val="00BD46DF"/>
    <w:rsid w:val="00BD4BC2"/>
    <w:rsid w:val="00BD5045"/>
    <w:rsid w:val="00BD527E"/>
    <w:rsid w:val="00BD605C"/>
    <w:rsid w:val="00BD6506"/>
    <w:rsid w:val="00BD675E"/>
    <w:rsid w:val="00BD7024"/>
    <w:rsid w:val="00BE0BA6"/>
    <w:rsid w:val="00BE1264"/>
    <w:rsid w:val="00BE1A7A"/>
    <w:rsid w:val="00BE1ADF"/>
    <w:rsid w:val="00BE1D03"/>
    <w:rsid w:val="00BE38B2"/>
    <w:rsid w:val="00BE4920"/>
    <w:rsid w:val="00BE541A"/>
    <w:rsid w:val="00BE64A6"/>
    <w:rsid w:val="00BE6898"/>
    <w:rsid w:val="00BE7B4C"/>
    <w:rsid w:val="00BF0720"/>
    <w:rsid w:val="00BF1FF0"/>
    <w:rsid w:val="00BF30B7"/>
    <w:rsid w:val="00BF3C21"/>
    <w:rsid w:val="00BF40E2"/>
    <w:rsid w:val="00BF4802"/>
    <w:rsid w:val="00BF4E73"/>
    <w:rsid w:val="00BF526A"/>
    <w:rsid w:val="00BF6755"/>
    <w:rsid w:val="00BF683C"/>
    <w:rsid w:val="00BF720B"/>
    <w:rsid w:val="00BF7A80"/>
    <w:rsid w:val="00C00439"/>
    <w:rsid w:val="00C0049B"/>
    <w:rsid w:val="00C004AE"/>
    <w:rsid w:val="00C018E9"/>
    <w:rsid w:val="00C01981"/>
    <w:rsid w:val="00C03D78"/>
    <w:rsid w:val="00C05173"/>
    <w:rsid w:val="00C05889"/>
    <w:rsid w:val="00C076C6"/>
    <w:rsid w:val="00C10C6B"/>
    <w:rsid w:val="00C10CD2"/>
    <w:rsid w:val="00C1174F"/>
    <w:rsid w:val="00C12810"/>
    <w:rsid w:val="00C12BF1"/>
    <w:rsid w:val="00C135A2"/>
    <w:rsid w:val="00C13960"/>
    <w:rsid w:val="00C13B39"/>
    <w:rsid w:val="00C15700"/>
    <w:rsid w:val="00C15807"/>
    <w:rsid w:val="00C2072F"/>
    <w:rsid w:val="00C217E0"/>
    <w:rsid w:val="00C2196D"/>
    <w:rsid w:val="00C21C3C"/>
    <w:rsid w:val="00C2222A"/>
    <w:rsid w:val="00C234EF"/>
    <w:rsid w:val="00C23901"/>
    <w:rsid w:val="00C23C87"/>
    <w:rsid w:val="00C24C92"/>
    <w:rsid w:val="00C24F1E"/>
    <w:rsid w:val="00C25169"/>
    <w:rsid w:val="00C25E35"/>
    <w:rsid w:val="00C261A1"/>
    <w:rsid w:val="00C267E3"/>
    <w:rsid w:val="00C2683B"/>
    <w:rsid w:val="00C26B88"/>
    <w:rsid w:val="00C3000A"/>
    <w:rsid w:val="00C30645"/>
    <w:rsid w:val="00C3072B"/>
    <w:rsid w:val="00C31DD1"/>
    <w:rsid w:val="00C32190"/>
    <w:rsid w:val="00C326EF"/>
    <w:rsid w:val="00C328D0"/>
    <w:rsid w:val="00C32CC1"/>
    <w:rsid w:val="00C3377C"/>
    <w:rsid w:val="00C340FE"/>
    <w:rsid w:val="00C34B64"/>
    <w:rsid w:val="00C34E08"/>
    <w:rsid w:val="00C35589"/>
    <w:rsid w:val="00C36177"/>
    <w:rsid w:val="00C36432"/>
    <w:rsid w:val="00C3769D"/>
    <w:rsid w:val="00C3780E"/>
    <w:rsid w:val="00C37965"/>
    <w:rsid w:val="00C404FE"/>
    <w:rsid w:val="00C4064B"/>
    <w:rsid w:val="00C4083B"/>
    <w:rsid w:val="00C417EC"/>
    <w:rsid w:val="00C41DE5"/>
    <w:rsid w:val="00C42C61"/>
    <w:rsid w:val="00C44AB7"/>
    <w:rsid w:val="00C45AEB"/>
    <w:rsid w:val="00C461DB"/>
    <w:rsid w:val="00C46A3E"/>
    <w:rsid w:val="00C47C71"/>
    <w:rsid w:val="00C50557"/>
    <w:rsid w:val="00C51A27"/>
    <w:rsid w:val="00C51B93"/>
    <w:rsid w:val="00C523DE"/>
    <w:rsid w:val="00C53E6F"/>
    <w:rsid w:val="00C5484C"/>
    <w:rsid w:val="00C5534D"/>
    <w:rsid w:val="00C55423"/>
    <w:rsid w:val="00C56179"/>
    <w:rsid w:val="00C5708A"/>
    <w:rsid w:val="00C602BA"/>
    <w:rsid w:val="00C60818"/>
    <w:rsid w:val="00C62110"/>
    <w:rsid w:val="00C623F3"/>
    <w:rsid w:val="00C639DB"/>
    <w:rsid w:val="00C65A80"/>
    <w:rsid w:val="00C65BD9"/>
    <w:rsid w:val="00C66BB9"/>
    <w:rsid w:val="00C67602"/>
    <w:rsid w:val="00C67DCA"/>
    <w:rsid w:val="00C702E0"/>
    <w:rsid w:val="00C7059A"/>
    <w:rsid w:val="00C72046"/>
    <w:rsid w:val="00C74B3B"/>
    <w:rsid w:val="00C75A73"/>
    <w:rsid w:val="00C76AC8"/>
    <w:rsid w:val="00C76EDA"/>
    <w:rsid w:val="00C77620"/>
    <w:rsid w:val="00C776F9"/>
    <w:rsid w:val="00C808CC"/>
    <w:rsid w:val="00C80C03"/>
    <w:rsid w:val="00C80DF2"/>
    <w:rsid w:val="00C8268D"/>
    <w:rsid w:val="00C8375C"/>
    <w:rsid w:val="00C83927"/>
    <w:rsid w:val="00C841BB"/>
    <w:rsid w:val="00C8436F"/>
    <w:rsid w:val="00C85182"/>
    <w:rsid w:val="00C853C7"/>
    <w:rsid w:val="00C8616C"/>
    <w:rsid w:val="00C86A06"/>
    <w:rsid w:val="00C87C8F"/>
    <w:rsid w:val="00C907C6"/>
    <w:rsid w:val="00C90AC2"/>
    <w:rsid w:val="00C91B62"/>
    <w:rsid w:val="00C91D62"/>
    <w:rsid w:val="00C91EB0"/>
    <w:rsid w:val="00C91FFB"/>
    <w:rsid w:val="00C936DF"/>
    <w:rsid w:val="00C94262"/>
    <w:rsid w:val="00C94BFC"/>
    <w:rsid w:val="00C95316"/>
    <w:rsid w:val="00C95C4B"/>
    <w:rsid w:val="00C96FB2"/>
    <w:rsid w:val="00C97CDF"/>
    <w:rsid w:val="00CA057D"/>
    <w:rsid w:val="00CA0AE3"/>
    <w:rsid w:val="00CA121F"/>
    <w:rsid w:val="00CA3137"/>
    <w:rsid w:val="00CA3875"/>
    <w:rsid w:val="00CA392B"/>
    <w:rsid w:val="00CA4378"/>
    <w:rsid w:val="00CA46D4"/>
    <w:rsid w:val="00CA4BD3"/>
    <w:rsid w:val="00CA524B"/>
    <w:rsid w:val="00CA589C"/>
    <w:rsid w:val="00CB0709"/>
    <w:rsid w:val="00CB0CAA"/>
    <w:rsid w:val="00CB1CAC"/>
    <w:rsid w:val="00CB1D8A"/>
    <w:rsid w:val="00CB2AF5"/>
    <w:rsid w:val="00CB404A"/>
    <w:rsid w:val="00CB446C"/>
    <w:rsid w:val="00CB476C"/>
    <w:rsid w:val="00CB4E18"/>
    <w:rsid w:val="00CB5643"/>
    <w:rsid w:val="00CB5C7A"/>
    <w:rsid w:val="00CB6685"/>
    <w:rsid w:val="00CB7032"/>
    <w:rsid w:val="00CC0AB3"/>
    <w:rsid w:val="00CC1AC6"/>
    <w:rsid w:val="00CC2188"/>
    <w:rsid w:val="00CC2D0C"/>
    <w:rsid w:val="00CC2D74"/>
    <w:rsid w:val="00CC3E32"/>
    <w:rsid w:val="00CC3E6F"/>
    <w:rsid w:val="00CC51BC"/>
    <w:rsid w:val="00CC564C"/>
    <w:rsid w:val="00CC7851"/>
    <w:rsid w:val="00CD0104"/>
    <w:rsid w:val="00CD1500"/>
    <w:rsid w:val="00CD1C87"/>
    <w:rsid w:val="00CD31DF"/>
    <w:rsid w:val="00CD4321"/>
    <w:rsid w:val="00CD5CB4"/>
    <w:rsid w:val="00CD6270"/>
    <w:rsid w:val="00CD7C0D"/>
    <w:rsid w:val="00CE04DE"/>
    <w:rsid w:val="00CE2DB8"/>
    <w:rsid w:val="00CE3555"/>
    <w:rsid w:val="00CE3D26"/>
    <w:rsid w:val="00CE3F16"/>
    <w:rsid w:val="00CE5211"/>
    <w:rsid w:val="00CE591A"/>
    <w:rsid w:val="00CE6A7F"/>
    <w:rsid w:val="00CE7B60"/>
    <w:rsid w:val="00CF0065"/>
    <w:rsid w:val="00CF090F"/>
    <w:rsid w:val="00CF1852"/>
    <w:rsid w:val="00CF1F5F"/>
    <w:rsid w:val="00CF2249"/>
    <w:rsid w:val="00CF32B6"/>
    <w:rsid w:val="00CF3703"/>
    <w:rsid w:val="00CF4901"/>
    <w:rsid w:val="00CF4B64"/>
    <w:rsid w:val="00CF51C9"/>
    <w:rsid w:val="00CF5D6B"/>
    <w:rsid w:val="00D00663"/>
    <w:rsid w:val="00D0156F"/>
    <w:rsid w:val="00D0200A"/>
    <w:rsid w:val="00D028D7"/>
    <w:rsid w:val="00D02AF3"/>
    <w:rsid w:val="00D03F35"/>
    <w:rsid w:val="00D0500F"/>
    <w:rsid w:val="00D05374"/>
    <w:rsid w:val="00D06F2F"/>
    <w:rsid w:val="00D07A43"/>
    <w:rsid w:val="00D10671"/>
    <w:rsid w:val="00D1125E"/>
    <w:rsid w:val="00D116B6"/>
    <w:rsid w:val="00D13422"/>
    <w:rsid w:val="00D13D3F"/>
    <w:rsid w:val="00D144EE"/>
    <w:rsid w:val="00D1456F"/>
    <w:rsid w:val="00D1543D"/>
    <w:rsid w:val="00D16142"/>
    <w:rsid w:val="00D17625"/>
    <w:rsid w:val="00D208BC"/>
    <w:rsid w:val="00D22279"/>
    <w:rsid w:val="00D2270A"/>
    <w:rsid w:val="00D24794"/>
    <w:rsid w:val="00D256A1"/>
    <w:rsid w:val="00D25D97"/>
    <w:rsid w:val="00D276CC"/>
    <w:rsid w:val="00D27B60"/>
    <w:rsid w:val="00D30A73"/>
    <w:rsid w:val="00D3110E"/>
    <w:rsid w:val="00D31649"/>
    <w:rsid w:val="00D320EA"/>
    <w:rsid w:val="00D33E63"/>
    <w:rsid w:val="00D3480A"/>
    <w:rsid w:val="00D355AE"/>
    <w:rsid w:val="00D35AA2"/>
    <w:rsid w:val="00D3698E"/>
    <w:rsid w:val="00D375AA"/>
    <w:rsid w:val="00D44A3C"/>
    <w:rsid w:val="00D45773"/>
    <w:rsid w:val="00D45CBF"/>
    <w:rsid w:val="00D46009"/>
    <w:rsid w:val="00D47475"/>
    <w:rsid w:val="00D47AA9"/>
    <w:rsid w:val="00D50D8F"/>
    <w:rsid w:val="00D512A6"/>
    <w:rsid w:val="00D535D7"/>
    <w:rsid w:val="00D54057"/>
    <w:rsid w:val="00D54578"/>
    <w:rsid w:val="00D55B5B"/>
    <w:rsid w:val="00D55CE7"/>
    <w:rsid w:val="00D57170"/>
    <w:rsid w:val="00D576FD"/>
    <w:rsid w:val="00D62339"/>
    <w:rsid w:val="00D64466"/>
    <w:rsid w:val="00D6476C"/>
    <w:rsid w:val="00D65401"/>
    <w:rsid w:val="00D65BD2"/>
    <w:rsid w:val="00D66267"/>
    <w:rsid w:val="00D66AF0"/>
    <w:rsid w:val="00D70B14"/>
    <w:rsid w:val="00D70BB3"/>
    <w:rsid w:val="00D70DAF"/>
    <w:rsid w:val="00D7109F"/>
    <w:rsid w:val="00D71166"/>
    <w:rsid w:val="00D71B49"/>
    <w:rsid w:val="00D71C87"/>
    <w:rsid w:val="00D72E50"/>
    <w:rsid w:val="00D73273"/>
    <w:rsid w:val="00D73727"/>
    <w:rsid w:val="00D741C6"/>
    <w:rsid w:val="00D745CB"/>
    <w:rsid w:val="00D755EC"/>
    <w:rsid w:val="00D757D1"/>
    <w:rsid w:val="00D75CAF"/>
    <w:rsid w:val="00D767B8"/>
    <w:rsid w:val="00D76AA8"/>
    <w:rsid w:val="00D76FC3"/>
    <w:rsid w:val="00D819E6"/>
    <w:rsid w:val="00D81E78"/>
    <w:rsid w:val="00D82FC0"/>
    <w:rsid w:val="00D83BEC"/>
    <w:rsid w:val="00D840D2"/>
    <w:rsid w:val="00D848D8"/>
    <w:rsid w:val="00D849FE"/>
    <w:rsid w:val="00D8585C"/>
    <w:rsid w:val="00D87FB5"/>
    <w:rsid w:val="00D914E2"/>
    <w:rsid w:val="00D920D9"/>
    <w:rsid w:val="00D92330"/>
    <w:rsid w:val="00D927E7"/>
    <w:rsid w:val="00D93838"/>
    <w:rsid w:val="00D944E5"/>
    <w:rsid w:val="00D94810"/>
    <w:rsid w:val="00D94A9A"/>
    <w:rsid w:val="00D968B5"/>
    <w:rsid w:val="00DA031B"/>
    <w:rsid w:val="00DA14E7"/>
    <w:rsid w:val="00DA196A"/>
    <w:rsid w:val="00DA2652"/>
    <w:rsid w:val="00DA2B67"/>
    <w:rsid w:val="00DA2E21"/>
    <w:rsid w:val="00DA30D0"/>
    <w:rsid w:val="00DA62E5"/>
    <w:rsid w:val="00DA7352"/>
    <w:rsid w:val="00DA745C"/>
    <w:rsid w:val="00DA7C23"/>
    <w:rsid w:val="00DA7E29"/>
    <w:rsid w:val="00DB0248"/>
    <w:rsid w:val="00DB1475"/>
    <w:rsid w:val="00DB164E"/>
    <w:rsid w:val="00DB19F9"/>
    <w:rsid w:val="00DB207D"/>
    <w:rsid w:val="00DB28D2"/>
    <w:rsid w:val="00DB5BE3"/>
    <w:rsid w:val="00DB6834"/>
    <w:rsid w:val="00DB6868"/>
    <w:rsid w:val="00DB74AA"/>
    <w:rsid w:val="00DB78C2"/>
    <w:rsid w:val="00DC0747"/>
    <w:rsid w:val="00DC0E63"/>
    <w:rsid w:val="00DC30AD"/>
    <w:rsid w:val="00DC381D"/>
    <w:rsid w:val="00DC3F43"/>
    <w:rsid w:val="00DC40DD"/>
    <w:rsid w:val="00DC4364"/>
    <w:rsid w:val="00DC4666"/>
    <w:rsid w:val="00DC4C65"/>
    <w:rsid w:val="00DC5314"/>
    <w:rsid w:val="00DC7F1E"/>
    <w:rsid w:val="00DD13D6"/>
    <w:rsid w:val="00DD16D7"/>
    <w:rsid w:val="00DD1C65"/>
    <w:rsid w:val="00DD23DE"/>
    <w:rsid w:val="00DD2AF5"/>
    <w:rsid w:val="00DD2CC5"/>
    <w:rsid w:val="00DD30BA"/>
    <w:rsid w:val="00DD492C"/>
    <w:rsid w:val="00DD4EFB"/>
    <w:rsid w:val="00DD5FCD"/>
    <w:rsid w:val="00DD6457"/>
    <w:rsid w:val="00DD6937"/>
    <w:rsid w:val="00DD73D8"/>
    <w:rsid w:val="00DE32BC"/>
    <w:rsid w:val="00DE347C"/>
    <w:rsid w:val="00DE3B0F"/>
    <w:rsid w:val="00DE4142"/>
    <w:rsid w:val="00DE4517"/>
    <w:rsid w:val="00DE4E13"/>
    <w:rsid w:val="00DE5149"/>
    <w:rsid w:val="00DE5803"/>
    <w:rsid w:val="00DE6740"/>
    <w:rsid w:val="00DE6903"/>
    <w:rsid w:val="00DE6B20"/>
    <w:rsid w:val="00DF073C"/>
    <w:rsid w:val="00DF0C16"/>
    <w:rsid w:val="00DF1899"/>
    <w:rsid w:val="00DF27C2"/>
    <w:rsid w:val="00DF311A"/>
    <w:rsid w:val="00DF6E61"/>
    <w:rsid w:val="00DF7690"/>
    <w:rsid w:val="00DF78F2"/>
    <w:rsid w:val="00DF7AA6"/>
    <w:rsid w:val="00E0007B"/>
    <w:rsid w:val="00E00395"/>
    <w:rsid w:val="00E0104C"/>
    <w:rsid w:val="00E019B7"/>
    <w:rsid w:val="00E0496B"/>
    <w:rsid w:val="00E049B5"/>
    <w:rsid w:val="00E05721"/>
    <w:rsid w:val="00E063FB"/>
    <w:rsid w:val="00E104C0"/>
    <w:rsid w:val="00E1101F"/>
    <w:rsid w:val="00E12317"/>
    <w:rsid w:val="00E14566"/>
    <w:rsid w:val="00E1486A"/>
    <w:rsid w:val="00E14B2D"/>
    <w:rsid w:val="00E15B39"/>
    <w:rsid w:val="00E16B0A"/>
    <w:rsid w:val="00E16FEF"/>
    <w:rsid w:val="00E17C9B"/>
    <w:rsid w:val="00E2013D"/>
    <w:rsid w:val="00E20D4D"/>
    <w:rsid w:val="00E218D0"/>
    <w:rsid w:val="00E226A3"/>
    <w:rsid w:val="00E246DA"/>
    <w:rsid w:val="00E25086"/>
    <w:rsid w:val="00E25AE9"/>
    <w:rsid w:val="00E2722F"/>
    <w:rsid w:val="00E2728B"/>
    <w:rsid w:val="00E275E3"/>
    <w:rsid w:val="00E2793A"/>
    <w:rsid w:val="00E305F8"/>
    <w:rsid w:val="00E31044"/>
    <w:rsid w:val="00E31C9E"/>
    <w:rsid w:val="00E322A8"/>
    <w:rsid w:val="00E32A3F"/>
    <w:rsid w:val="00E331D2"/>
    <w:rsid w:val="00E33588"/>
    <w:rsid w:val="00E34867"/>
    <w:rsid w:val="00E34891"/>
    <w:rsid w:val="00E368DF"/>
    <w:rsid w:val="00E373B9"/>
    <w:rsid w:val="00E37BB0"/>
    <w:rsid w:val="00E40B62"/>
    <w:rsid w:val="00E40CDF"/>
    <w:rsid w:val="00E40DAB"/>
    <w:rsid w:val="00E42960"/>
    <w:rsid w:val="00E42BA9"/>
    <w:rsid w:val="00E4311A"/>
    <w:rsid w:val="00E4355B"/>
    <w:rsid w:val="00E43E2B"/>
    <w:rsid w:val="00E43E50"/>
    <w:rsid w:val="00E443ED"/>
    <w:rsid w:val="00E445BF"/>
    <w:rsid w:val="00E451D4"/>
    <w:rsid w:val="00E466FA"/>
    <w:rsid w:val="00E47B05"/>
    <w:rsid w:val="00E47D13"/>
    <w:rsid w:val="00E5101B"/>
    <w:rsid w:val="00E511A2"/>
    <w:rsid w:val="00E51ADB"/>
    <w:rsid w:val="00E51B44"/>
    <w:rsid w:val="00E53CB3"/>
    <w:rsid w:val="00E547B1"/>
    <w:rsid w:val="00E55A75"/>
    <w:rsid w:val="00E575B3"/>
    <w:rsid w:val="00E601B6"/>
    <w:rsid w:val="00E611FE"/>
    <w:rsid w:val="00E6248E"/>
    <w:rsid w:val="00E62E30"/>
    <w:rsid w:val="00E638C3"/>
    <w:rsid w:val="00E64315"/>
    <w:rsid w:val="00E64A4D"/>
    <w:rsid w:val="00E651C0"/>
    <w:rsid w:val="00E657D0"/>
    <w:rsid w:val="00E67CC7"/>
    <w:rsid w:val="00E709AC"/>
    <w:rsid w:val="00E70B26"/>
    <w:rsid w:val="00E716CE"/>
    <w:rsid w:val="00E72A24"/>
    <w:rsid w:val="00E73598"/>
    <w:rsid w:val="00E73BB0"/>
    <w:rsid w:val="00E74AA5"/>
    <w:rsid w:val="00E74D7F"/>
    <w:rsid w:val="00E75C44"/>
    <w:rsid w:val="00E77AC6"/>
    <w:rsid w:val="00E80BD1"/>
    <w:rsid w:val="00E811D2"/>
    <w:rsid w:val="00E813A9"/>
    <w:rsid w:val="00E81E8B"/>
    <w:rsid w:val="00E834A5"/>
    <w:rsid w:val="00E846DC"/>
    <w:rsid w:val="00E85FA2"/>
    <w:rsid w:val="00E869C4"/>
    <w:rsid w:val="00E87C11"/>
    <w:rsid w:val="00E87EDF"/>
    <w:rsid w:val="00E9027A"/>
    <w:rsid w:val="00E90A2D"/>
    <w:rsid w:val="00E90D9B"/>
    <w:rsid w:val="00E926BE"/>
    <w:rsid w:val="00E92778"/>
    <w:rsid w:val="00E92C54"/>
    <w:rsid w:val="00E93082"/>
    <w:rsid w:val="00E939CB"/>
    <w:rsid w:val="00E94B52"/>
    <w:rsid w:val="00E94C2C"/>
    <w:rsid w:val="00E9619A"/>
    <w:rsid w:val="00E9666A"/>
    <w:rsid w:val="00EA0CAD"/>
    <w:rsid w:val="00EA12BF"/>
    <w:rsid w:val="00EA1A3D"/>
    <w:rsid w:val="00EA2407"/>
    <w:rsid w:val="00EA2716"/>
    <w:rsid w:val="00EA463B"/>
    <w:rsid w:val="00EA56FB"/>
    <w:rsid w:val="00EA6BFF"/>
    <w:rsid w:val="00EA6D30"/>
    <w:rsid w:val="00EA7219"/>
    <w:rsid w:val="00EB1945"/>
    <w:rsid w:val="00EB276C"/>
    <w:rsid w:val="00EB28C4"/>
    <w:rsid w:val="00EB303A"/>
    <w:rsid w:val="00EB3271"/>
    <w:rsid w:val="00EB33CE"/>
    <w:rsid w:val="00EB3EDE"/>
    <w:rsid w:val="00EB467E"/>
    <w:rsid w:val="00EB48B1"/>
    <w:rsid w:val="00EB586C"/>
    <w:rsid w:val="00EB58A0"/>
    <w:rsid w:val="00EB6437"/>
    <w:rsid w:val="00EB6F59"/>
    <w:rsid w:val="00EB791D"/>
    <w:rsid w:val="00EB7AE5"/>
    <w:rsid w:val="00EC0052"/>
    <w:rsid w:val="00EC02D9"/>
    <w:rsid w:val="00EC207E"/>
    <w:rsid w:val="00EC4032"/>
    <w:rsid w:val="00EC46E3"/>
    <w:rsid w:val="00EC5380"/>
    <w:rsid w:val="00EC5407"/>
    <w:rsid w:val="00EC54D1"/>
    <w:rsid w:val="00EC5F1A"/>
    <w:rsid w:val="00EC66A5"/>
    <w:rsid w:val="00EC6F8C"/>
    <w:rsid w:val="00ED1F29"/>
    <w:rsid w:val="00ED2008"/>
    <w:rsid w:val="00ED2257"/>
    <w:rsid w:val="00ED28BC"/>
    <w:rsid w:val="00ED28C7"/>
    <w:rsid w:val="00ED38D9"/>
    <w:rsid w:val="00ED3C76"/>
    <w:rsid w:val="00ED3E0C"/>
    <w:rsid w:val="00ED4C25"/>
    <w:rsid w:val="00ED4DFA"/>
    <w:rsid w:val="00ED5B15"/>
    <w:rsid w:val="00ED6CBE"/>
    <w:rsid w:val="00ED7088"/>
    <w:rsid w:val="00ED7778"/>
    <w:rsid w:val="00EE19E8"/>
    <w:rsid w:val="00EE2D0E"/>
    <w:rsid w:val="00EE35CA"/>
    <w:rsid w:val="00EE4942"/>
    <w:rsid w:val="00EE4AAA"/>
    <w:rsid w:val="00EE69F2"/>
    <w:rsid w:val="00EE6B87"/>
    <w:rsid w:val="00EE6C5E"/>
    <w:rsid w:val="00EF1F70"/>
    <w:rsid w:val="00EF2444"/>
    <w:rsid w:val="00EF2B33"/>
    <w:rsid w:val="00EF319A"/>
    <w:rsid w:val="00EF386A"/>
    <w:rsid w:val="00EF48BD"/>
    <w:rsid w:val="00EF56BB"/>
    <w:rsid w:val="00EF5DD6"/>
    <w:rsid w:val="00EF6740"/>
    <w:rsid w:val="00EF6EA9"/>
    <w:rsid w:val="00EF76E7"/>
    <w:rsid w:val="00EF779B"/>
    <w:rsid w:val="00EF7D2F"/>
    <w:rsid w:val="00EF7D94"/>
    <w:rsid w:val="00EF7EA5"/>
    <w:rsid w:val="00F01D1A"/>
    <w:rsid w:val="00F02C2B"/>
    <w:rsid w:val="00F02C63"/>
    <w:rsid w:val="00F03288"/>
    <w:rsid w:val="00F04864"/>
    <w:rsid w:val="00F04E71"/>
    <w:rsid w:val="00F05370"/>
    <w:rsid w:val="00F05DE8"/>
    <w:rsid w:val="00F05FC0"/>
    <w:rsid w:val="00F07272"/>
    <w:rsid w:val="00F07CFD"/>
    <w:rsid w:val="00F12030"/>
    <w:rsid w:val="00F1240C"/>
    <w:rsid w:val="00F12B05"/>
    <w:rsid w:val="00F14593"/>
    <w:rsid w:val="00F14C2C"/>
    <w:rsid w:val="00F15294"/>
    <w:rsid w:val="00F1590A"/>
    <w:rsid w:val="00F15BE0"/>
    <w:rsid w:val="00F170E9"/>
    <w:rsid w:val="00F211B0"/>
    <w:rsid w:val="00F21B41"/>
    <w:rsid w:val="00F21DE3"/>
    <w:rsid w:val="00F22C82"/>
    <w:rsid w:val="00F231B2"/>
    <w:rsid w:val="00F236A9"/>
    <w:rsid w:val="00F23A47"/>
    <w:rsid w:val="00F26F06"/>
    <w:rsid w:val="00F30F39"/>
    <w:rsid w:val="00F326F1"/>
    <w:rsid w:val="00F3314C"/>
    <w:rsid w:val="00F337B2"/>
    <w:rsid w:val="00F33814"/>
    <w:rsid w:val="00F33A17"/>
    <w:rsid w:val="00F357F7"/>
    <w:rsid w:val="00F35C54"/>
    <w:rsid w:val="00F364E4"/>
    <w:rsid w:val="00F40360"/>
    <w:rsid w:val="00F4049F"/>
    <w:rsid w:val="00F4349F"/>
    <w:rsid w:val="00F43C0A"/>
    <w:rsid w:val="00F4404D"/>
    <w:rsid w:val="00F44C9C"/>
    <w:rsid w:val="00F45462"/>
    <w:rsid w:val="00F457D2"/>
    <w:rsid w:val="00F465AF"/>
    <w:rsid w:val="00F46C95"/>
    <w:rsid w:val="00F46FDA"/>
    <w:rsid w:val="00F5046C"/>
    <w:rsid w:val="00F51A86"/>
    <w:rsid w:val="00F525CC"/>
    <w:rsid w:val="00F52A52"/>
    <w:rsid w:val="00F531FC"/>
    <w:rsid w:val="00F53684"/>
    <w:rsid w:val="00F557CF"/>
    <w:rsid w:val="00F56A4C"/>
    <w:rsid w:val="00F57DBA"/>
    <w:rsid w:val="00F6036B"/>
    <w:rsid w:val="00F60475"/>
    <w:rsid w:val="00F6062A"/>
    <w:rsid w:val="00F60BB4"/>
    <w:rsid w:val="00F60D8B"/>
    <w:rsid w:val="00F61CE8"/>
    <w:rsid w:val="00F644E3"/>
    <w:rsid w:val="00F64E65"/>
    <w:rsid w:val="00F668D5"/>
    <w:rsid w:val="00F67102"/>
    <w:rsid w:val="00F6728E"/>
    <w:rsid w:val="00F676DA"/>
    <w:rsid w:val="00F71705"/>
    <w:rsid w:val="00F73867"/>
    <w:rsid w:val="00F746B6"/>
    <w:rsid w:val="00F74AE4"/>
    <w:rsid w:val="00F754B4"/>
    <w:rsid w:val="00F75576"/>
    <w:rsid w:val="00F75642"/>
    <w:rsid w:val="00F75882"/>
    <w:rsid w:val="00F769AA"/>
    <w:rsid w:val="00F76A16"/>
    <w:rsid w:val="00F76C7E"/>
    <w:rsid w:val="00F77A38"/>
    <w:rsid w:val="00F81147"/>
    <w:rsid w:val="00F81F09"/>
    <w:rsid w:val="00F81F64"/>
    <w:rsid w:val="00F83F92"/>
    <w:rsid w:val="00F84593"/>
    <w:rsid w:val="00F850E3"/>
    <w:rsid w:val="00F86354"/>
    <w:rsid w:val="00F8662D"/>
    <w:rsid w:val="00F86723"/>
    <w:rsid w:val="00F86A98"/>
    <w:rsid w:val="00F877E7"/>
    <w:rsid w:val="00F879BC"/>
    <w:rsid w:val="00F91DFF"/>
    <w:rsid w:val="00F92AE0"/>
    <w:rsid w:val="00F92E77"/>
    <w:rsid w:val="00F951E0"/>
    <w:rsid w:val="00F95DF9"/>
    <w:rsid w:val="00F96A55"/>
    <w:rsid w:val="00F96C86"/>
    <w:rsid w:val="00FA0704"/>
    <w:rsid w:val="00FA09FC"/>
    <w:rsid w:val="00FA2D13"/>
    <w:rsid w:val="00FA3775"/>
    <w:rsid w:val="00FA39AC"/>
    <w:rsid w:val="00FA5175"/>
    <w:rsid w:val="00FA7CEF"/>
    <w:rsid w:val="00FB12C8"/>
    <w:rsid w:val="00FB2386"/>
    <w:rsid w:val="00FB27E8"/>
    <w:rsid w:val="00FB3FE8"/>
    <w:rsid w:val="00FB786E"/>
    <w:rsid w:val="00FC035C"/>
    <w:rsid w:val="00FC06A1"/>
    <w:rsid w:val="00FC20A4"/>
    <w:rsid w:val="00FC23B2"/>
    <w:rsid w:val="00FC2831"/>
    <w:rsid w:val="00FC31C7"/>
    <w:rsid w:val="00FC3420"/>
    <w:rsid w:val="00FC5864"/>
    <w:rsid w:val="00FC6759"/>
    <w:rsid w:val="00FC7C3D"/>
    <w:rsid w:val="00FD0790"/>
    <w:rsid w:val="00FD0B0D"/>
    <w:rsid w:val="00FD0E20"/>
    <w:rsid w:val="00FD0E81"/>
    <w:rsid w:val="00FD1040"/>
    <w:rsid w:val="00FD16FA"/>
    <w:rsid w:val="00FD18CA"/>
    <w:rsid w:val="00FD2BF5"/>
    <w:rsid w:val="00FD3724"/>
    <w:rsid w:val="00FD3FB3"/>
    <w:rsid w:val="00FD405C"/>
    <w:rsid w:val="00FD493A"/>
    <w:rsid w:val="00FD4B45"/>
    <w:rsid w:val="00FD6B71"/>
    <w:rsid w:val="00FE0101"/>
    <w:rsid w:val="00FE022C"/>
    <w:rsid w:val="00FE1238"/>
    <w:rsid w:val="00FE2FDC"/>
    <w:rsid w:val="00FE3869"/>
    <w:rsid w:val="00FE41EC"/>
    <w:rsid w:val="00FE5DE3"/>
    <w:rsid w:val="00FE5ED2"/>
    <w:rsid w:val="00FE65E7"/>
    <w:rsid w:val="00FE6D58"/>
    <w:rsid w:val="00FE745B"/>
    <w:rsid w:val="00FE7732"/>
    <w:rsid w:val="00FF0459"/>
    <w:rsid w:val="00FF3F84"/>
    <w:rsid w:val="00FF4965"/>
    <w:rsid w:val="00FF49BF"/>
    <w:rsid w:val="00FF565E"/>
    <w:rsid w:val="00FF60AC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8F9DA"/>
  <w15:docId w15:val="{F124C22B-3E0A-4410-AD86-3A6CB4A4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EEB"/>
    <w:rPr>
      <w:color w:val="0000FF"/>
      <w:u w:val="single"/>
    </w:rPr>
  </w:style>
  <w:style w:type="paragraph" w:styleId="a4">
    <w:name w:val="footer"/>
    <w:basedOn w:val="a"/>
    <w:link w:val="a5"/>
    <w:rsid w:val="00293E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93EEB"/>
  </w:style>
  <w:style w:type="paragraph" w:styleId="a7">
    <w:name w:val="header"/>
    <w:basedOn w:val="a"/>
    <w:link w:val="a8"/>
    <w:rsid w:val="00293E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3EE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DC30A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30A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30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30A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30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PKP&amp;n=20&amp;dst=100010" TargetMode="External"/><Relationship Id="rId18" Type="http://schemas.openxmlformats.org/officeDocument/2006/relationships/hyperlink" Target="https://login.consultant.ru/link/?req=doc&amp;base=FKRKR&amp;n=64&amp;dst=100001" TargetMode="External"/><Relationship Id="rId26" Type="http://schemas.openxmlformats.org/officeDocument/2006/relationships/hyperlink" Target="https://login.consultant.ru/link/?req=doc&amp;base=IVPV&amp;n=50&amp;dst=100567" TargetMode="External"/><Relationship Id="rId39" Type="http://schemas.openxmlformats.org/officeDocument/2006/relationships/hyperlink" Target="https://login.consultant.ru/link/?req=doc&amp;base=LAW&amp;n=510224&amp;dst=100001" TargetMode="External"/><Relationship Id="rId21" Type="http://schemas.openxmlformats.org/officeDocument/2006/relationships/hyperlink" Target="https://login.consultant.ru/link/?req=doc&amp;base=CJI&amp;n=159127&amp;dst=100001" TargetMode="External"/><Relationship Id="rId34" Type="http://schemas.openxmlformats.org/officeDocument/2006/relationships/hyperlink" Target="https://login.consultant.ru/link/?req=doc&amp;base=FKRDR&amp;n=25&amp;dst=100001" TargetMode="External"/><Relationship Id="rId42" Type="http://schemas.openxmlformats.org/officeDocument/2006/relationships/hyperlink" Target="https://login.consultant.ru/link/?req=doc&amp;base=CJI&amp;n=141510&amp;dst=100001" TargetMode="External"/><Relationship Id="rId47" Type="http://schemas.openxmlformats.org/officeDocument/2006/relationships/hyperlink" Target="https://login.consultant.ru/link/?req=doc&amp;base=IPNK&amp;n=130&amp;dst=100164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CJI&amp;n=124831&amp;dst=100001" TargetMode="External"/><Relationship Id="rId29" Type="http://schemas.openxmlformats.org/officeDocument/2006/relationships/hyperlink" Target="https://login.consultant.ru/link/?req=doc&amp;base=PISH&amp;n=133&amp;dst=100001" TargetMode="External"/><Relationship Id="rId11" Type="http://schemas.openxmlformats.org/officeDocument/2006/relationships/hyperlink" Target="https://login.consultant.ru/link/?req=doc&amp;base=IVKP&amp;n=50&amp;dst=100096" TargetMode="External"/><Relationship Id="rId24" Type="http://schemas.openxmlformats.org/officeDocument/2006/relationships/hyperlink" Target="https://login.consultant.ru/link/?req=doc&amp;base=CJI&amp;n=116686&amp;dst=100001" TargetMode="External"/><Relationship Id="rId32" Type="http://schemas.openxmlformats.org/officeDocument/2006/relationships/hyperlink" Target="https://login.consultant.ru/link/?req=doc&amp;base=PAP&amp;n=119772&amp;dst=100001" TargetMode="External"/><Relationship Id="rId37" Type="http://schemas.openxmlformats.org/officeDocument/2006/relationships/hyperlink" Target="https://login.consultant.ru/link/?req=doc&amp;base=CJI&amp;n=159564&amp;dst=100001" TargetMode="External"/><Relationship Id="rId40" Type="http://schemas.openxmlformats.org/officeDocument/2006/relationships/hyperlink" Target="https://login.consultant.ru/link/?req=doc&amp;base=LAW&amp;n=512543&amp;dst=100001" TargetMode="External"/><Relationship Id="rId45" Type="http://schemas.openxmlformats.org/officeDocument/2006/relationships/hyperlink" Target="https://login.consultant.ru/link/?req=doc&amp;base=CJI&amp;n=107099&amp;dst=100001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08139&amp;dst=100001" TargetMode="External"/><Relationship Id="rId19" Type="http://schemas.openxmlformats.org/officeDocument/2006/relationships/hyperlink" Target="https://login.consultant.ru/link/?req=doc&amp;base=LAW&amp;n=504509&amp;dst=100001" TargetMode="External"/><Relationship Id="rId31" Type="http://schemas.openxmlformats.org/officeDocument/2006/relationships/hyperlink" Target="https://login.consultant.ru/link/?req=doc&amp;base=CJI&amp;n=160263&amp;dst=100001" TargetMode="External"/><Relationship Id="rId44" Type="http://schemas.openxmlformats.org/officeDocument/2006/relationships/hyperlink" Target="https://login.consultant.ru/link/?req=doc&amp;base=CJI&amp;n=107102&amp;dst=100001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40B7E402BA654E08E571A668681AB4EAC266D11B29E68A22ED1E9FD681B807F3032C5220ECAE6C051A212432FED46C6F41DCD2FE8363A8ECpDQ" TargetMode="External"/><Relationship Id="rId14" Type="http://schemas.openxmlformats.org/officeDocument/2006/relationships/hyperlink" Target="https://login.consultant.ru/link/?req=doc&amp;base=IVKP&amp;n=49&amp;dst=100154" TargetMode="External"/><Relationship Id="rId22" Type="http://schemas.openxmlformats.org/officeDocument/2006/relationships/hyperlink" Target="https://login.consultant.ru/link/?req=doc&amp;base=CJI&amp;n=159082&amp;dst=100001" TargetMode="External"/><Relationship Id="rId27" Type="http://schemas.openxmlformats.org/officeDocument/2006/relationships/hyperlink" Target="https://login.consultant.ru/link/?req=doc&amp;base=CJI&amp;n=112675&amp;dst=100239" TargetMode="External"/><Relationship Id="rId30" Type="http://schemas.openxmlformats.org/officeDocument/2006/relationships/hyperlink" Target="https://login.consultant.ru/link/?req=doc&amp;base=CJI&amp;n=160513&amp;dst=100001" TargetMode="External"/><Relationship Id="rId35" Type="http://schemas.openxmlformats.org/officeDocument/2006/relationships/hyperlink" Target="https://login.consultant.ru/link/?req=doc&amp;base=FKRDR&amp;n=45&amp;dst=100001" TargetMode="External"/><Relationship Id="rId43" Type="http://schemas.openxmlformats.org/officeDocument/2006/relationships/hyperlink" Target="https://login.consultant.ru/link/?req=doc&amp;base=IVRD&amp;n=72&amp;dst=100181" TargetMode="External"/><Relationship Id="rId48" Type="http://schemas.openxmlformats.org/officeDocument/2006/relationships/hyperlink" Target="https://login.consultant.ru/link/?req=doc&amp;base=CJI&amp;n=142979&amp;dst=100001" TargetMode="External"/><Relationship Id="rId8" Type="http://schemas.openxmlformats.org/officeDocument/2006/relationships/hyperlink" Target="https://login.consultant.ru/link/?req=doc&amp;base=LAW&amp;n=411198&amp;dst=100001" TargetMode="Externa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IVKP&amp;n=17&amp;dst=100070" TargetMode="External"/><Relationship Id="rId17" Type="http://schemas.openxmlformats.org/officeDocument/2006/relationships/hyperlink" Target="https://login.consultant.ru/link/?req=doc&amp;base=FKRKR&amp;n=73&amp;dst=100001" TargetMode="External"/><Relationship Id="rId25" Type="http://schemas.openxmlformats.org/officeDocument/2006/relationships/hyperlink" Target="https://login.consultant.ru/link/?req=doc&amp;base=CJI&amp;n=141487&amp;dst=100001" TargetMode="External"/><Relationship Id="rId33" Type="http://schemas.openxmlformats.org/officeDocument/2006/relationships/hyperlink" Target="https://login.consultant.ru/link/?req=doc&amp;base=IVRD&amp;n=1&amp;dst=100073" TargetMode="External"/><Relationship Id="rId38" Type="http://schemas.openxmlformats.org/officeDocument/2006/relationships/hyperlink" Target="https://login.consultant.ru/link/?req=doc&amp;base=CJI&amp;n=159475&amp;dst=100001" TargetMode="External"/><Relationship Id="rId46" Type="http://schemas.openxmlformats.org/officeDocument/2006/relationships/hyperlink" Target="https://login.consultant.ru/link/?req=doc&amp;base=IVRD&amp;n=120&amp;dst=100074" TargetMode="External"/><Relationship Id="rId20" Type="http://schemas.openxmlformats.org/officeDocument/2006/relationships/hyperlink" Target="https://login.consultant.ru/link/?req=doc&amp;base=IVSR&amp;n=52&amp;dst=100087" TargetMode="External"/><Relationship Id="rId41" Type="http://schemas.openxmlformats.org/officeDocument/2006/relationships/hyperlink" Target="https://login.consultant.ru/link/?req=doc&amp;base=IVPV&amp;n=36&amp;dst=1003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IVKP&amp;n=63&amp;dst=100037" TargetMode="External"/><Relationship Id="rId23" Type="http://schemas.openxmlformats.org/officeDocument/2006/relationships/hyperlink" Target="https://login.consultant.ru/link/?req=doc&amp;base=CJI&amp;n=136021&amp;dst=100001" TargetMode="External"/><Relationship Id="rId28" Type="http://schemas.openxmlformats.org/officeDocument/2006/relationships/hyperlink" Target="https://login.consultant.ru/link/?req=doc&amp;base=IVPV&amp;n=1&amp;dst=100253" TargetMode="External"/><Relationship Id="rId36" Type="http://schemas.openxmlformats.org/officeDocument/2006/relationships/hyperlink" Target="https://login.consultant.ru/link/?req=doc&amp;base=LAW&amp;n=491839&amp;dst=100001" TargetMode="External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FB2B2-9284-4ADE-8B6A-EF128EEC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Пользователь</cp:lastModifiedBy>
  <cp:revision>2</cp:revision>
  <dcterms:created xsi:type="dcterms:W3CDTF">2025-10-24T13:32:00Z</dcterms:created>
  <dcterms:modified xsi:type="dcterms:W3CDTF">2025-10-24T13:32:00Z</dcterms:modified>
</cp:coreProperties>
</file>