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072E02" w14:textId="4C1134EC" w:rsidR="00F8256D" w:rsidRPr="00BD37BD" w:rsidRDefault="00A64997" w:rsidP="00F8256D">
      <w:pPr>
        <w:pStyle w:val="ConsPlusTitlePage"/>
        <w:spacing w:before="120" w:after="120"/>
        <w:ind w:left="142"/>
        <w:rPr>
          <w:rFonts w:ascii="Times New Roman" w:hAnsi="Times New Roman" w:cs="Times New Roman"/>
          <w:sz w:val="24"/>
          <w:szCs w:val="24"/>
        </w:rPr>
      </w:pPr>
      <w:r w:rsidRPr="00BD37BD">
        <w:rPr>
          <w:rFonts w:ascii="Times New Roman" w:hAnsi="Times New Roman" w:cs="Times New Roman"/>
          <w:noProof/>
          <w:sz w:val="24"/>
          <w:szCs w:val="24"/>
        </w:rPr>
        <w:drawing>
          <wp:inline distT="0" distB="0" distL="0" distR="0" wp14:anchorId="0AFA789F" wp14:editId="294A9E82">
            <wp:extent cx="6647097" cy="982317"/>
            <wp:effectExtent l="0" t="0" r="1905"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707" r="835"/>
                    <a:stretch/>
                  </pic:blipFill>
                  <pic:spPr bwMode="auto">
                    <a:xfrm>
                      <a:off x="0" y="0"/>
                      <a:ext cx="6647290" cy="982345"/>
                    </a:xfrm>
                    <a:prstGeom prst="rect">
                      <a:avLst/>
                    </a:prstGeom>
                    <a:ln>
                      <a:noFill/>
                    </a:ln>
                    <a:extLst>
                      <a:ext uri="{53640926-AAD7-44D8-BBD7-CCE9431645EC}">
                        <a14:shadowObscured xmlns:a14="http://schemas.microsoft.com/office/drawing/2010/main"/>
                      </a:ext>
                    </a:extLst>
                  </pic:spPr>
                </pic:pic>
              </a:graphicData>
            </a:graphic>
          </wp:inline>
        </w:drawing>
      </w:r>
    </w:p>
    <w:p w14:paraId="08B94D6C" w14:textId="254177F4" w:rsidR="00830C4D" w:rsidRPr="00BD37BD" w:rsidRDefault="00DA2445" w:rsidP="00830C4D">
      <w:pPr>
        <w:pStyle w:val="1"/>
        <w:widowControl w:val="0"/>
        <w:shd w:val="clear" w:color="auto" w:fill="FFFFFF"/>
        <w:tabs>
          <w:tab w:val="left" w:pos="2146"/>
          <w:tab w:val="right" w:pos="10632"/>
        </w:tabs>
        <w:spacing w:before="240" w:beforeAutospacing="0" w:after="120" w:afterAutospacing="0"/>
        <w:textAlignment w:val="baseline"/>
        <w:rPr>
          <w:sz w:val="36"/>
          <w:szCs w:val="36"/>
        </w:rPr>
      </w:pPr>
      <w:r w:rsidRPr="00BD37BD">
        <w:rPr>
          <w:sz w:val="36"/>
          <w:szCs w:val="36"/>
        </w:rPr>
        <w:tab/>
      </w:r>
      <w:r w:rsidR="00830C4D" w:rsidRPr="00BD37BD">
        <w:rPr>
          <w:sz w:val="36"/>
          <w:szCs w:val="36"/>
        </w:rPr>
        <w:t>Как закрыть расчеты по НДФЛ за 2022 год</w:t>
      </w:r>
    </w:p>
    <w:p w14:paraId="7C6857DB" w14:textId="77777777" w:rsidR="00BD37BD" w:rsidRPr="00BD37BD" w:rsidRDefault="00BD37BD" w:rsidP="00BD37BD">
      <w:pPr>
        <w:pStyle w:val="1"/>
        <w:shd w:val="clear" w:color="auto" w:fill="CCFFCC"/>
        <w:spacing w:after="0" w:afterAutospacing="0"/>
        <w:textAlignment w:val="baseline"/>
        <w:rPr>
          <w:sz w:val="28"/>
          <w:szCs w:val="28"/>
        </w:rPr>
      </w:pPr>
      <w:r w:rsidRPr="00BD37BD">
        <w:rPr>
          <w:sz w:val="28"/>
          <w:szCs w:val="28"/>
        </w:rPr>
        <w:t>НДФЛ с зарплаты за декабрь и с премии по итогам 2022 года: основные нюансы для бухгалтера</w:t>
      </w:r>
    </w:p>
    <w:p w14:paraId="63C06BD5" w14:textId="1761A4E4" w:rsidR="00BD37BD" w:rsidRPr="00BD37BD" w:rsidRDefault="00BD37BD" w:rsidP="00BD37BD">
      <w:pPr>
        <w:shd w:val="clear" w:color="auto" w:fill="FFFFFF"/>
        <w:spacing w:line="0" w:lineRule="auto"/>
        <w:textAlignment w:val="baseline"/>
        <w:rPr>
          <w:rFonts w:ascii="Times New Roman" w:hAnsi="Times New Roman"/>
          <w:sz w:val="24"/>
          <w:szCs w:val="24"/>
        </w:rPr>
      </w:pPr>
    </w:p>
    <w:p w14:paraId="5647E2E7" w14:textId="77777777" w:rsidR="00BD37BD" w:rsidRPr="00BD37BD" w:rsidRDefault="00BD37BD" w:rsidP="00BD37BD">
      <w:pPr>
        <w:pStyle w:val="2"/>
        <w:shd w:val="clear" w:color="auto" w:fill="FFFFFF"/>
        <w:spacing w:before="120" w:after="120" w:line="240" w:lineRule="auto"/>
        <w:textAlignment w:val="baseline"/>
        <w:rPr>
          <w:rFonts w:ascii="Times New Roman" w:hAnsi="Times New Roman"/>
          <w:sz w:val="24"/>
          <w:szCs w:val="24"/>
        </w:rPr>
      </w:pPr>
      <w:r w:rsidRPr="00BD37BD">
        <w:rPr>
          <w:rStyle w:val="a8"/>
          <w:rFonts w:ascii="Times New Roman" w:hAnsi="Times New Roman"/>
          <w:b/>
          <w:bCs/>
          <w:sz w:val="24"/>
          <w:szCs w:val="24"/>
          <w:bdr w:val="none" w:sz="0" w:space="0" w:color="auto" w:frame="1"/>
        </w:rPr>
        <w:t>Как считать НДФЛ с зарплаты за декабрь 2022 года</w:t>
      </w:r>
    </w:p>
    <w:p w14:paraId="1ED894D5" w14:textId="77777777" w:rsidR="00BD37BD" w:rsidRPr="00BD37BD" w:rsidRDefault="00BD37BD" w:rsidP="00BD37BD">
      <w:pPr>
        <w:pStyle w:val="a7"/>
        <w:shd w:val="clear" w:color="auto" w:fill="FFFFFF"/>
        <w:spacing w:before="120" w:beforeAutospacing="0" w:after="120" w:afterAutospacing="0"/>
        <w:textAlignment w:val="baseline"/>
      </w:pPr>
      <w:r w:rsidRPr="00BD37BD">
        <w:t>При выплате декабрьской зарплаты в декабре исчислите налог</w:t>
      </w:r>
      <w:r w:rsidRPr="00BD37BD">
        <w:rPr>
          <w:rStyle w:val="apple-converted-space"/>
        </w:rPr>
        <w:t> </w:t>
      </w:r>
      <w:hyperlink r:id="rId9" w:history="1">
        <w:r w:rsidRPr="00BD37BD">
          <w:rPr>
            <w:rStyle w:val="a9"/>
            <w:color w:val="auto"/>
            <w:u w:val="none"/>
            <w:bdr w:val="none" w:sz="0" w:space="0" w:color="auto" w:frame="1"/>
          </w:rPr>
          <w:t>как обычно</w:t>
        </w:r>
      </w:hyperlink>
      <w:r w:rsidRPr="00BD37BD">
        <w:t>.</w:t>
      </w:r>
    </w:p>
    <w:p w14:paraId="75D26BD8" w14:textId="77777777" w:rsidR="00BD37BD" w:rsidRPr="00BD37BD" w:rsidRDefault="00BD37BD" w:rsidP="00BD37BD">
      <w:pPr>
        <w:pStyle w:val="a7"/>
        <w:shd w:val="clear" w:color="auto" w:fill="FFFFFF"/>
        <w:spacing w:before="120" w:beforeAutospacing="0" w:after="120" w:afterAutospacing="0"/>
        <w:textAlignment w:val="baseline"/>
      </w:pPr>
      <w:r w:rsidRPr="00BD37BD">
        <w:t>С доходов сотрудника-резидента</w:t>
      </w:r>
      <w:r w:rsidRPr="00BD37BD">
        <w:rPr>
          <w:rStyle w:val="apple-converted-space"/>
        </w:rPr>
        <w:t> </w:t>
      </w:r>
      <w:hyperlink r:id="rId10" w:history="1">
        <w:r w:rsidRPr="00BD37BD">
          <w:rPr>
            <w:rStyle w:val="a9"/>
            <w:color w:val="auto"/>
            <w:u w:val="none"/>
            <w:bdr w:val="none" w:sz="0" w:space="0" w:color="auto" w:frame="1"/>
          </w:rPr>
          <w:t>посчитайте</w:t>
        </w:r>
      </w:hyperlink>
      <w:r w:rsidRPr="00BD37BD">
        <w:rPr>
          <w:rStyle w:val="apple-converted-space"/>
        </w:rPr>
        <w:t> </w:t>
      </w:r>
      <w:r w:rsidRPr="00BD37BD">
        <w:t>НДФЛ нарастающим итогом с начала года по ставке</w:t>
      </w:r>
      <w:r w:rsidRPr="00BD37BD">
        <w:rPr>
          <w:rStyle w:val="apple-converted-space"/>
        </w:rPr>
        <w:t> </w:t>
      </w:r>
      <w:hyperlink r:id="rId11" w:history="1">
        <w:r w:rsidRPr="00BD37BD">
          <w:rPr>
            <w:rStyle w:val="a9"/>
            <w:color w:val="auto"/>
            <w:u w:val="none"/>
            <w:bdr w:val="none" w:sz="0" w:space="0" w:color="auto" w:frame="1"/>
          </w:rPr>
          <w:t>13%</w:t>
        </w:r>
      </w:hyperlink>
      <w:r w:rsidRPr="00BD37BD">
        <w:t>, а с суммы больше 5 млн руб. — по ставке</w:t>
      </w:r>
      <w:r w:rsidRPr="00BD37BD">
        <w:rPr>
          <w:rStyle w:val="apple-converted-space"/>
        </w:rPr>
        <w:t> </w:t>
      </w:r>
      <w:hyperlink r:id="rId12" w:history="1">
        <w:r w:rsidRPr="00BD37BD">
          <w:rPr>
            <w:rStyle w:val="a9"/>
            <w:color w:val="auto"/>
            <w:u w:val="none"/>
            <w:bdr w:val="none" w:sz="0" w:space="0" w:color="auto" w:frame="1"/>
          </w:rPr>
          <w:t>15%</w:t>
        </w:r>
      </w:hyperlink>
      <w:r w:rsidRPr="00BD37BD">
        <w:t>.</w:t>
      </w:r>
    </w:p>
    <w:p w14:paraId="24802DB7" w14:textId="77777777" w:rsidR="00BD37BD" w:rsidRPr="00BD37BD" w:rsidRDefault="00BD37BD" w:rsidP="00BD37BD">
      <w:pPr>
        <w:pStyle w:val="a7"/>
        <w:shd w:val="clear" w:color="auto" w:fill="FFFFFF"/>
        <w:spacing w:before="120" w:beforeAutospacing="0" w:after="120" w:afterAutospacing="0"/>
        <w:textAlignment w:val="baseline"/>
      </w:pPr>
      <w:r w:rsidRPr="00BD37BD">
        <w:t>Тот же порядок</w:t>
      </w:r>
      <w:r w:rsidRPr="00BD37BD">
        <w:rPr>
          <w:rStyle w:val="apple-converted-space"/>
        </w:rPr>
        <w:t> </w:t>
      </w:r>
      <w:hyperlink r:id="rId13" w:history="1">
        <w:r w:rsidRPr="00BD37BD">
          <w:rPr>
            <w:rStyle w:val="a9"/>
            <w:color w:val="auto"/>
            <w:u w:val="none"/>
            <w:bdr w:val="none" w:sz="0" w:space="0" w:color="auto" w:frame="1"/>
          </w:rPr>
          <w:t>действует</w:t>
        </w:r>
      </w:hyperlink>
      <w:r w:rsidRPr="00BD37BD">
        <w:rPr>
          <w:rStyle w:val="apple-converted-space"/>
        </w:rPr>
        <w:t> </w:t>
      </w:r>
      <w:r w:rsidRPr="00BD37BD">
        <w:t>и при перечислении зарплаты за декабрь в январе.</w:t>
      </w:r>
    </w:p>
    <w:p w14:paraId="64667CDA" w14:textId="77777777" w:rsidR="00BD37BD" w:rsidRPr="00BD37BD" w:rsidRDefault="00BD37BD" w:rsidP="00BD37BD">
      <w:pPr>
        <w:pStyle w:val="2"/>
        <w:shd w:val="clear" w:color="auto" w:fill="FFFFFF"/>
        <w:spacing w:before="120" w:after="120" w:line="240" w:lineRule="auto"/>
        <w:textAlignment w:val="baseline"/>
        <w:rPr>
          <w:rFonts w:ascii="Times New Roman" w:hAnsi="Times New Roman"/>
          <w:sz w:val="24"/>
          <w:szCs w:val="24"/>
        </w:rPr>
      </w:pPr>
      <w:r w:rsidRPr="00BD37BD">
        <w:rPr>
          <w:rStyle w:val="a8"/>
          <w:rFonts w:ascii="Times New Roman" w:hAnsi="Times New Roman"/>
          <w:b/>
          <w:bCs/>
          <w:sz w:val="24"/>
          <w:szCs w:val="24"/>
          <w:bdr w:val="none" w:sz="0" w:space="0" w:color="auto" w:frame="1"/>
        </w:rPr>
        <w:t>Когда платить НДФЛ с декабрьской зарплаты</w:t>
      </w:r>
    </w:p>
    <w:p w14:paraId="4AD099F3" w14:textId="77777777" w:rsidR="00BD37BD" w:rsidRPr="00BD37BD" w:rsidRDefault="00BD37BD" w:rsidP="00BD37BD">
      <w:pPr>
        <w:pStyle w:val="a7"/>
        <w:shd w:val="clear" w:color="auto" w:fill="FFFFFF"/>
        <w:spacing w:before="120" w:beforeAutospacing="0" w:after="120" w:afterAutospacing="0"/>
        <w:textAlignment w:val="baseline"/>
      </w:pPr>
      <w:r w:rsidRPr="00BD37BD">
        <w:t>Если зарплату за декабрь вы выплатили до новогодних праздников (к примеру, 30 декабря 2022 года), перечислить с нее НДФЛ можно</w:t>
      </w:r>
      <w:r w:rsidRPr="00BD37BD">
        <w:rPr>
          <w:rStyle w:val="apple-converted-space"/>
        </w:rPr>
        <w:t> </w:t>
      </w:r>
      <w:hyperlink r:id="rId14" w:history="1">
        <w:r w:rsidRPr="00BD37BD">
          <w:rPr>
            <w:rStyle w:val="a9"/>
            <w:color w:val="auto"/>
            <w:u w:val="none"/>
            <w:bdr w:val="none" w:sz="0" w:space="0" w:color="auto" w:frame="1"/>
          </w:rPr>
          <w:t>в обычном порядке</w:t>
        </w:r>
      </w:hyperlink>
      <w:r w:rsidRPr="00BD37BD">
        <w:t>:</w:t>
      </w:r>
    </w:p>
    <w:p w14:paraId="3FAEE88D" w14:textId="77777777" w:rsidR="00BD37BD" w:rsidRPr="00BD37BD" w:rsidRDefault="00BD37BD" w:rsidP="00BD37BD">
      <w:pPr>
        <w:numPr>
          <w:ilvl w:val="0"/>
          <w:numId w:val="33"/>
        </w:numPr>
        <w:shd w:val="clear" w:color="auto" w:fill="FFFFFF"/>
        <w:spacing w:before="120" w:after="120"/>
        <w:textAlignment w:val="baseline"/>
        <w:rPr>
          <w:rFonts w:ascii="Times New Roman" w:hAnsi="Times New Roman"/>
          <w:sz w:val="24"/>
          <w:szCs w:val="24"/>
        </w:rPr>
      </w:pPr>
      <w:r w:rsidRPr="00BD37BD">
        <w:rPr>
          <w:rFonts w:ascii="Times New Roman" w:hAnsi="Times New Roman"/>
          <w:sz w:val="24"/>
          <w:szCs w:val="24"/>
        </w:rPr>
        <w:t>в день выплаты удержите налог;</w:t>
      </w:r>
    </w:p>
    <w:p w14:paraId="341C4AEE" w14:textId="77777777" w:rsidR="00BD37BD" w:rsidRPr="00BD37BD" w:rsidRDefault="00BD37BD" w:rsidP="00BD37BD">
      <w:pPr>
        <w:numPr>
          <w:ilvl w:val="0"/>
          <w:numId w:val="33"/>
        </w:numPr>
        <w:shd w:val="clear" w:color="auto" w:fill="FFFFFF"/>
        <w:spacing w:before="120" w:after="120"/>
        <w:textAlignment w:val="baseline"/>
        <w:rPr>
          <w:rFonts w:ascii="Times New Roman" w:hAnsi="Times New Roman"/>
          <w:sz w:val="24"/>
          <w:szCs w:val="24"/>
        </w:rPr>
      </w:pPr>
      <w:r w:rsidRPr="00BD37BD">
        <w:rPr>
          <w:rFonts w:ascii="Times New Roman" w:hAnsi="Times New Roman"/>
          <w:sz w:val="24"/>
          <w:szCs w:val="24"/>
        </w:rPr>
        <w:t>не позднее следующего рабочего дня перечислите НДФЛ.</w:t>
      </w:r>
    </w:p>
    <w:p w14:paraId="3C7360E8" w14:textId="77777777" w:rsidR="00BD37BD" w:rsidRPr="00BD37BD" w:rsidRDefault="00BD37BD" w:rsidP="00BD37BD">
      <w:pPr>
        <w:pStyle w:val="a7"/>
        <w:shd w:val="clear" w:color="auto" w:fill="FFFFFF"/>
        <w:spacing w:before="120" w:beforeAutospacing="0" w:after="120" w:afterAutospacing="0"/>
        <w:textAlignment w:val="baseline"/>
      </w:pPr>
      <w:r w:rsidRPr="00BD37BD">
        <w:t>Отметим, что НК РФ не регулирует выплату зарплаты заранее, разъяснений госорганов тоже нет. При этом рисков при таком подходе обычно не возникает. Однако, если хотите убедиться, что инспекция учла уплату, после перечисления налога закажите</w:t>
      </w:r>
      <w:r w:rsidRPr="00BD37BD">
        <w:rPr>
          <w:rStyle w:val="apple-converted-space"/>
        </w:rPr>
        <w:t> </w:t>
      </w:r>
      <w:hyperlink r:id="rId15" w:history="1">
        <w:r w:rsidRPr="00BD37BD">
          <w:rPr>
            <w:rStyle w:val="a9"/>
            <w:color w:val="auto"/>
            <w:u w:val="none"/>
            <w:bdr w:val="none" w:sz="0" w:space="0" w:color="auto" w:frame="1"/>
          </w:rPr>
          <w:t>акт сверки</w:t>
        </w:r>
      </w:hyperlink>
      <w:r w:rsidRPr="00BD37BD">
        <w:t>.</w:t>
      </w:r>
    </w:p>
    <w:p w14:paraId="315972F5" w14:textId="77777777" w:rsidR="00BD37BD" w:rsidRPr="00BD37BD" w:rsidRDefault="00BD37BD" w:rsidP="00BD37BD">
      <w:pPr>
        <w:pStyle w:val="a7"/>
        <w:shd w:val="clear" w:color="auto" w:fill="FFFFFF"/>
        <w:spacing w:before="120" w:beforeAutospacing="0" w:after="120" w:afterAutospacing="0"/>
        <w:textAlignment w:val="baseline"/>
      </w:pPr>
      <w:r w:rsidRPr="00BD37BD">
        <w:t>Такой порядок можно применять только к "досрочной" зарплате в декабре 2022 года.</w:t>
      </w:r>
    </w:p>
    <w:p w14:paraId="4F9BF034" w14:textId="77777777" w:rsidR="00BD37BD" w:rsidRPr="00BD37BD" w:rsidRDefault="00BD37BD" w:rsidP="00BD37BD">
      <w:pPr>
        <w:pStyle w:val="a7"/>
        <w:shd w:val="clear" w:color="auto" w:fill="FFFFFF"/>
        <w:spacing w:before="120" w:beforeAutospacing="0" w:after="120" w:afterAutospacing="0"/>
        <w:textAlignment w:val="baseline"/>
      </w:pPr>
      <w:r w:rsidRPr="00BD37BD">
        <w:t>Если зарплату перечислили в январе, уплачивать НДФЛ нужно уже</w:t>
      </w:r>
      <w:r w:rsidRPr="00BD37BD">
        <w:rPr>
          <w:rStyle w:val="apple-converted-space"/>
        </w:rPr>
        <w:t> </w:t>
      </w:r>
      <w:hyperlink r:id="rId16" w:history="1">
        <w:r w:rsidRPr="00BD37BD">
          <w:rPr>
            <w:rStyle w:val="a9"/>
            <w:color w:val="auto"/>
            <w:u w:val="none"/>
            <w:bdr w:val="none" w:sz="0" w:space="0" w:color="auto" w:frame="1"/>
          </w:rPr>
          <w:t>по-новому</w:t>
        </w:r>
      </w:hyperlink>
      <w:r w:rsidRPr="00BD37BD">
        <w:t>:</w:t>
      </w:r>
    </w:p>
    <w:p w14:paraId="2C5AD482" w14:textId="77777777" w:rsidR="00BD37BD" w:rsidRPr="00BD37BD" w:rsidRDefault="00BD37BD" w:rsidP="00BD37BD">
      <w:pPr>
        <w:numPr>
          <w:ilvl w:val="0"/>
          <w:numId w:val="34"/>
        </w:numPr>
        <w:shd w:val="clear" w:color="auto" w:fill="FFFFFF"/>
        <w:spacing w:before="120" w:after="120"/>
        <w:textAlignment w:val="baseline"/>
        <w:rPr>
          <w:rFonts w:ascii="Times New Roman" w:hAnsi="Times New Roman"/>
          <w:sz w:val="24"/>
          <w:szCs w:val="24"/>
        </w:rPr>
      </w:pPr>
      <w:r w:rsidRPr="00BD37BD">
        <w:rPr>
          <w:rFonts w:ascii="Times New Roman" w:hAnsi="Times New Roman"/>
          <w:sz w:val="24"/>
          <w:szCs w:val="24"/>
        </w:rPr>
        <w:t>в день выплаты</w:t>
      </w:r>
      <w:r w:rsidRPr="00BD37BD">
        <w:rPr>
          <w:rStyle w:val="apple-converted-space"/>
          <w:rFonts w:ascii="Times New Roman" w:hAnsi="Times New Roman"/>
          <w:sz w:val="24"/>
          <w:szCs w:val="24"/>
        </w:rPr>
        <w:t> </w:t>
      </w:r>
      <w:hyperlink r:id="rId17" w:history="1">
        <w:r w:rsidRPr="00BD37BD">
          <w:rPr>
            <w:rStyle w:val="a9"/>
            <w:rFonts w:ascii="Times New Roman" w:hAnsi="Times New Roman"/>
            <w:color w:val="auto"/>
            <w:sz w:val="24"/>
            <w:szCs w:val="24"/>
            <w:u w:val="none"/>
            <w:bdr w:val="none" w:sz="0" w:space="0" w:color="auto" w:frame="1"/>
          </w:rPr>
          <w:t>удержите налог</w:t>
        </w:r>
      </w:hyperlink>
      <w:r w:rsidRPr="00BD37BD">
        <w:rPr>
          <w:rFonts w:ascii="Times New Roman" w:hAnsi="Times New Roman"/>
          <w:sz w:val="24"/>
          <w:szCs w:val="24"/>
        </w:rPr>
        <w:t>. Дату получения зарплаты теперь определяют</w:t>
      </w:r>
      <w:r w:rsidRPr="00BD37BD">
        <w:rPr>
          <w:rStyle w:val="apple-converted-space"/>
          <w:rFonts w:ascii="Times New Roman" w:hAnsi="Times New Roman"/>
          <w:sz w:val="24"/>
          <w:szCs w:val="24"/>
        </w:rPr>
        <w:t> </w:t>
      </w:r>
      <w:hyperlink r:id="rId18" w:history="1">
        <w:r w:rsidRPr="00BD37BD">
          <w:rPr>
            <w:rStyle w:val="a9"/>
            <w:rFonts w:ascii="Times New Roman" w:hAnsi="Times New Roman"/>
            <w:color w:val="auto"/>
            <w:sz w:val="24"/>
            <w:szCs w:val="24"/>
            <w:u w:val="none"/>
            <w:bdr w:val="none" w:sz="0" w:space="0" w:color="auto" w:frame="1"/>
          </w:rPr>
          <w:t>на день ее выдачи</w:t>
        </w:r>
      </w:hyperlink>
      <w:r w:rsidRPr="00BD37BD">
        <w:rPr>
          <w:rFonts w:ascii="Times New Roman" w:hAnsi="Times New Roman"/>
          <w:sz w:val="24"/>
          <w:szCs w:val="24"/>
        </w:rPr>
        <w:t>;</w:t>
      </w:r>
    </w:p>
    <w:p w14:paraId="33973BFF" w14:textId="77777777" w:rsidR="00BD37BD" w:rsidRPr="00BD37BD" w:rsidRDefault="00BD37BD" w:rsidP="00BD37BD">
      <w:pPr>
        <w:numPr>
          <w:ilvl w:val="0"/>
          <w:numId w:val="34"/>
        </w:numPr>
        <w:shd w:val="clear" w:color="auto" w:fill="FFFFFF"/>
        <w:spacing w:before="120" w:after="120"/>
        <w:textAlignment w:val="baseline"/>
        <w:rPr>
          <w:rFonts w:ascii="Times New Roman" w:hAnsi="Times New Roman"/>
          <w:sz w:val="24"/>
          <w:szCs w:val="24"/>
        </w:rPr>
      </w:pPr>
      <w:hyperlink r:id="rId19" w:history="1">
        <w:r w:rsidRPr="00BD37BD">
          <w:rPr>
            <w:rStyle w:val="a9"/>
            <w:rFonts w:ascii="Times New Roman" w:hAnsi="Times New Roman"/>
            <w:color w:val="auto"/>
            <w:sz w:val="24"/>
            <w:szCs w:val="24"/>
            <w:u w:val="none"/>
            <w:bdr w:val="none" w:sz="0" w:space="0" w:color="auto" w:frame="1"/>
          </w:rPr>
          <w:t>не позже 30 января</w:t>
        </w:r>
      </w:hyperlink>
      <w:r w:rsidRPr="00BD37BD">
        <w:rPr>
          <w:rStyle w:val="apple-converted-space"/>
          <w:rFonts w:ascii="Times New Roman" w:hAnsi="Times New Roman"/>
          <w:sz w:val="24"/>
          <w:szCs w:val="24"/>
        </w:rPr>
        <w:t> </w:t>
      </w:r>
      <w:r w:rsidRPr="00BD37BD">
        <w:rPr>
          <w:rFonts w:ascii="Times New Roman" w:hAnsi="Times New Roman"/>
          <w:sz w:val="24"/>
          <w:szCs w:val="24"/>
        </w:rPr>
        <w:t>(с учетом выходных) перечислите НДФЛ</w:t>
      </w:r>
      <w:r w:rsidRPr="00BD37BD">
        <w:rPr>
          <w:rStyle w:val="apple-converted-space"/>
          <w:rFonts w:ascii="Times New Roman" w:hAnsi="Times New Roman"/>
          <w:sz w:val="24"/>
          <w:szCs w:val="24"/>
        </w:rPr>
        <w:t> </w:t>
      </w:r>
      <w:hyperlink r:id="rId20" w:history="1">
        <w:r w:rsidRPr="00BD37BD">
          <w:rPr>
            <w:rStyle w:val="a9"/>
            <w:rFonts w:ascii="Times New Roman" w:hAnsi="Times New Roman"/>
            <w:color w:val="auto"/>
            <w:sz w:val="24"/>
            <w:szCs w:val="24"/>
            <w:u w:val="none"/>
            <w:bdr w:val="none" w:sz="0" w:space="0" w:color="auto" w:frame="1"/>
          </w:rPr>
          <w:t>единым налоговым платежом</w:t>
        </w:r>
      </w:hyperlink>
      <w:r w:rsidRPr="00BD37BD">
        <w:rPr>
          <w:rFonts w:ascii="Times New Roman" w:hAnsi="Times New Roman"/>
          <w:sz w:val="24"/>
          <w:szCs w:val="24"/>
        </w:rPr>
        <w:t>, если выплату произвели с 1 по 22 января. Если зарплату перечислили позже, следует применять</w:t>
      </w:r>
      <w:r w:rsidRPr="00BD37BD">
        <w:rPr>
          <w:rStyle w:val="apple-converted-space"/>
          <w:rFonts w:ascii="Times New Roman" w:hAnsi="Times New Roman"/>
          <w:sz w:val="24"/>
          <w:szCs w:val="24"/>
        </w:rPr>
        <w:t> </w:t>
      </w:r>
      <w:hyperlink r:id="rId21" w:history="1">
        <w:r w:rsidRPr="00BD37BD">
          <w:rPr>
            <w:rStyle w:val="a9"/>
            <w:rFonts w:ascii="Times New Roman" w:hAnsi="Times New Roman"/>
            <w:color w:val="auto"/>
            <w:sz w:val="24"/>
            <w:szCs w:val="24"/>
            <w:u w:val="none"/>
            <w:bdr w:val="none" w:sz="0" w:space="0" w:color="auto" w:frame="1"/>
          </w:rPr>
          <w:t>общие сроки</w:t>
        </w:r>
      </w:hyperlink>
      <w:r w:rsidRPr="00BD37BD">
        <w:rPr>
          <w:rStyle w:val="apple-converted-space"/>
          <w:rFonts w:ascii="Times New Roman" w:hAnsi="Times New Roman"/>
          <w:sz w:val="24"/>
          <w:szCs w:val="24"/>
        </w:rPr>
        <w:t> </w:t>
      </w:r>
      <w:r w:rsidRPr="00BD37BD">
        <w:rPr>
          <w:rFonts w:ascii="Times New Roman" w:hAnsi="Times New Roman"/>
          <w:sz w:val="24"/>
          <w:szCs w:val="24"/>
        </w:rPr>
        <w:t>уплаты НДФЛ.</w:t>
      </w:r>
    </w:p>
    <w:p w14:paraId="4C400184" w14:textId="77777777" w:rsidR="00BD37BD" w:rsidRPr="00BD37BD" w:rsidRDefault="00BD37BD" w:rsidP="00BD37BD">
      <w:pPr>
        <w:pStyle w:val="2"/>
        <w:shd w:val="clear" w:color="auto" w:fill="FFFFFF"/>
        <w:spacing w:before="120" w:after="120" w:line="240" w:lineRule="auto"/>
        <w:textAlignment w:val="baseline"/>
        <w:rPr>
          <w:rFonts w:ascii="Times New Roman" w:hAnsi="Times New Roman"/>
          <w:sz w:val="24"/>
          <w:szCs w:val="24"/>
        </w:rPr>
      </w:pPr>
      <w:r w:rsidRPr="00BD37BD">
        <w:rPr>
          <w:rStyle w:val="a8"/>
          <w:rFonts w:ascii="Times New Roman" w:hAnsi="Times New Roman"/>
          <w:b/>
          <w:bCs/>
          <w:sz w:val="24"/>
          <w:szCs w:val="24"/>
          <w:bdr w:val="none" w:sz="0" w:space="0" w:color="auto" w:frame="1"/>
        </w:rPr>
        <w:t>НДФЛ с годовой премии</w:t>
      </w:r>
    </w:p>
    <w:p w14:paraId="4E870F6D" w14:textId="77777777" w:rsidR="00BD37BD" w:rsidRPr="00BD37BD" w:rsidRDefault="00BD37BD" w:rsidP="00BD37BD">
      <w:pPr>
        <w:pStyle w:val="a7"/>
        <w:shd w:val="clear" w:color="auto" w:fill="FFFFFF"/>
        <w:spacing w:before="120" w:beforeAutospacing="0" w:after="120" w:afterAutospacing="0"/>
        <w:textAlignment w:val="baseline"/>
      </w:pPr>
      <w:r w:rsidRPr="00BD37BD">
        <w:t>При перечислении премии по итогам года нужно </w:t>
      </w:r>
      <w:hyperlink r:id="rId22" w:history="1">
        <w:r w:rsidRPr="00BD37BD">
          <w:rPr>
            <w:rStyle w:val="a9"/>
            <w:color w:val="auto"/>
            <w:u w:val="none"/>
            <w:bdr w:val="none" w:sz="0" w:space="0" w:color="auto" w:frame="1"/>
          </w:rPr>
          <w:t>исчислить</w:t>
        </w:r>
      </w:hyperlink>
      <w:r w:rsidRPr="00BD37BD">
        <w:rPr>
          <w:rStyle w:val="apple-converted-space"/>
        </w:rPr>
        <w:t> </w:t>
      </w:r>
      <w:r w:rsidRPr="00BD37BD">
        <w:t>НДФЛ</w:t>
      </w:r>
      <w:r w:rsidRPr="00BD37BD">
        <w:rPr>
          <w:rStyle w:val="apple-converted-space"/>
        </w:rPr>
        <w:t> </w:t>
      </w:r>
      <w:hyperlink r:id="rId23" w:history="1">
        <w:r w:rsidRPr="00BD37BD">
          <w:rPr>
            <w:rStyle w:val="a9"/>
            <w:color w:val="auto"/>
            <w:u w:val="none"/>
            <w:bdr w:val="none" w:sz="0" w:space="0" w:color="auto" w:frame="1"/>
          </w:rPr>
          <w:t>на дату ее фактического получения</w:t>
        </w:r>
      </w:hyperlink>
      <w:r w:rsidRPr="00BD37BD">
        <w:t>.</w:t>
      </w:r>
    </w:p>
    <w:p w14:paraId="2E67A6B6" w14:textId="77777777" w:rsidR="00BD37BD" w:rsidRPr="00BD37BD" w:rsidRDefault="00BD37BD" w:rsidP="00BD37BD">
      <w:pPr>
        <w:pStyle w:val="a7"/>
        <w:shd w:val="clear" w:color="auto" w:fill="FFFFFF"/>
        <w:spacing w:before="120" w:beforeAutospacing="0" w:after="120" w:afterAutospacing="0"/>
        <w:textAlignment w:val="baseline"/>
      </w:pPr>
      <w:r w:rsidRPr="00BD37BD">
        <w:t>Налог с годовой премии уплатите:</w:t>
      </w:r>
    </w:p>
    <w:p w14:paraId="59734CFD" w14:textId="77777777" w:rsidR="00BD37BD" w:rsidRPr="00BD37BD" w:rsidRDefault="00BD37BD" w:rsidP="00BD37BD">
      <w:pPr>
        <w:numPr>
          <w:ilvl w:val="0"/>
          <w:numId w:val="35"/>
        </w:numPr>
        <w:shd w:val="clear" w:color="auto" w:fill="FFFFFF"/>
        <w:spacing w:before="120" w:after="120"/>
        <w:textAlignment w:val="baseline"/>
        <w:rPr>
          <w:rFonts w:ascii="Times New Roman" w:hAnsi="Times New Roman"/>
          <w:sz w:val="24"/>
          <w:szCs w:val="24"/>
        </w:rPr>
      </w:pPr>
      <w:r w:rsidRPr="00BD37BD">
        <w:rPr>
          <w:rFonts w:ascii="Times New Roman" w:hAnsi="Times New Roman"/>
          <w:sz w:val="24"/>
          <w:szCs w:val="24"/>
        </w:rPr>
        <w:t>не позднее</w:t>
      </w:r>
      <w:r w:rsidRPr="00BD37BD">
        <w:rPr>
          <w:rStyle w:val="apple-converted-space"/>
          <w:rFonts w:ascii="Times New Roman" w:hAnsi="Times New Roman"/>
          <w:sz w:val="24"/>
          <w:szCs w:val="24"/>
        </w:rPr>
        <w:t> </w:t>
      </w:r>
      <w:hyperlink r:id="rId24" w:history="1">
        <w:r w:rsidRPr="00BD37BD">
          <w:rPr>
            <w:rStyle w:val="a9"/>
            <w:rFonts w:ascii="Times New Roman" w:hAnsi="Times New Roman"/>
            <w:color w:val="auto"/>
            <w:sz w:val="24"/>
            <w:szCs w:val="24"/>
            <w:u w:val="none"/>
            <w:bdr w:val="none" w:sz="0" w:space="0" w:color="auto" w:frame="1"/>
          </w:rPr>
          <w:t>следующего рабочего дня</w:t>
        </w:r>
      </w:hyperlink>
      <w:r w:rsidRPr="00BD37BD">
        <w:rPr>
          <w:rStyle w:val="apple-converted-space"/>
          <w:rFonts w:ascii="Times New Roman" w:hAnsi="Times New Roman"/>
          <w:sz w:val="24"/>
          <w:szCs w:val="24"/>
        </w:rPr>
        <w:t> </w:t>
      </w:r>
      <w:r w:rsidRPr="00BD37BD">
        <w:rPr>
          <w:rFonts w:ascii="Times New Roman" w:hAnsi="Times New Roman"/>
          <w:sz w:val="24"/>
          <w:szCs w:val="24"/>
        </w:rPr>
        <w:t>после выплаты премии, если перечислили ее в декабре;</w:t>
      </w:r>
    </w:p>
    <w:p w14:paraId="375D5A94" w14:textId="77777777" w:rsidR="00BD37BD" w:rsidRPr="00BD37BD" w:rsidRDefault="00BD37BD" w:rsidP="00BD37BD">
      <w:pPr>
        <w:numPr>
          <w:ilvl w:val="0"/>
          <w:numId w:val="35"/>
        </w:numPr>
        <w:shd w:val="clear" w:color="auto" w:fill="FFFFFF"/>
        <w:spacing w:before="120" w:after="120"/>
        <w:textAlignment w:val="baseline"/>
        <w:rPr>
          <w:rFonts w:ascii="Times New Roman" w:hAnsi="Times New Roman"/>
          <w:sz w:val="24"/>
          <w:szCs w:val="24"/>
        </w:rPr>
      </w:pPr>
      <w:hyperlink r:id="rId25" w:history="1">
        <w:r w:rsidRPr="00BD37BD">
          <w:rPr>
            <w:rStyle w:val="a9"/>
            <w:rFonts w:ascii="Times New Roman" w:hAnsi="Times New Roman"/>
            <w:color w:val="auto"/>
            <w:sz w:val="24"/>
            <w:szCs w:val="24"/>
            <w:u w:val="none"/>
            <w:bdr w:val="none" w:sz="0" w:space="0" w:color="auto" w:frame="1"/>
          </w:rPr>
          <w:t>не позднее 30 января</w:t>
        </w:r>
      </w:hyperlink>
      <w:r w:rsidRPr="00BD37BD">
        <w:rPr>
          <w:rFonts w:ascii="Times New Roman" w:hAnsi="Times New Roman"/>
          <w:sz w:val="24"/>
          <w:szCs w:val="24"/>
        </w:rPr>
        <w:t>, если выплату произвели с 1 по 22 января. Если премию перечислили позже, следует применять</w:t>
      </w:r>
      <w:r w:rsidRPr="00BD37BD">
        <w:rPr>
          <w:rStyle w:val="apple-converted-space"/>
          <w:rFonts w:ascii="Times New Roman" w:hAnsi="Times New Roman"/>
          <w:sz w:val="24"/>
          <w:szCs w:val="24"/>
        </w:rPr>
        <w:t> </w:t>
      </w:r>
      <w:hyperlink r:id="rId26" w:history="1">
        <w:r w:rsidRPr="00BD37BD">
          <w:rPr>
            <w:rStyle w:val="a9"/>
            <w:rFonts w:ascii="Times New Roman" w:hAnsi="Times New Roman"/>
            <w:color w:val="auto"/>
            <w:sz w:val="24"/>
            <w:szCs w:val="24"/>
            <w:u w:val="none"/>
            <w:bdr w:val="none" w:sz="0" w:space="0" w:color="auto" w:frame="1"/>
          </w:rPr>
          <w:t>общие сроки</w:t>
        </w:r>
      </w:hyperlink>
      <w:r w:rsidRPr="00BD37BD">
        <w:rPr>
          <w:rStyle w:val="apple-converted-space"/>
          <w:rFonts w:ascii="Times New Roman" w:hAnsi="Times New Roman"/>
          <w:sz w:val="24"/>
          <w:szCs w:val="24"/>
        </w:rPr>
        <w:t> </w:t>
      </w:r>
      <w:r w:rsidRPr="00BD37BD">
        <w:rPr>
          <w:rFonts w:ascii="Times New Roman" w:hAnsi="Times New Roman"/>
          <w:sz w:val="24"/>
          <w:szCs w:val="24"/>
        </w:rPr>
        <w:t>уплаты НДФЛ.</w:t>
      </w:r>
    </w:p>
    <w:p w14:paraId="1368C359" w14:textId="77777777" w:rsidR="00BD37BD" w:rsidRPr="00BD37BD" w:rsidRDefault="00BD37BD" w:rsidP="00BD37BD">
      <w:pPr>
        <w:pStyle w:val="2"/>
        <w:shd w:val="clear" w:color="auto" w:fill="FFFFFF"/>
        <w:spacing w:before="120" w:after="120" w:line="240" w:lineRule="auto"/>
        <w:textAlignment w:val="baseline"/>
        <w:rPr>
          <w:rFonts w:ascii="Times New Roman" w:hAnsi="Times New Roman"/>
          <w:sz w:val="24"/>
          <w:szCs w:val="24"/>
        </w:rPr>
      </w:pPr>
      <w:r w:rsidRPr="00BD37BD">
        <w:rPr>
          <w:rStyle w:val="a8"/>
          <w:rFonts w:ascii="Times New Roman" w:hAnsi="Times New Roman"/>
          <w:b/>
          <w:bCs/>
          <w:sz w:val="24"/>
          <w:szCs w:val="24"/>
          <w:bdr w:val="none" w:sz="0" w:space="0" w:color="auto" w:frame="1"/>
        </w:rPr>
        <w:t>Годовая премия в 6-НДФЛ</w:t>
      </w:r>
    </w:p>
    <w:p w14:paraId="351AF02B" w14:textId="77777777" w:rsidR="00BD37BD" w:rsidRPr="00BD37BD" w:rsidRDefault="00BD37BD" w:rsidP="00BD37BD">
      <w:pPr>
        <w:pStyle w:val="a7"/>
        <w:shd w:val="clear" w:color="auto" w:fill="FFFFFF"/>
        <w:spacing w:before="60" w:beforeAutospacing="0" w:after="0" w:afterAutospacing="0"/>
        <w:textAlignment w:val="baseline"/>
      </w:pPr>
      <w:r w:rsidRPr="00BD37BD">
        <w:t>Отражайте годовую премию в расчете в зависимости от того, когда ее выплатили:</w:t>
      </w:r>
    </w:p>
    <w:p w14:paraId="657C7C5B" w14:textId="77777777" w:rsidR="00BD37BD" w:rsidRPr="00BD37BD" w:rsidRDefault="00BD37BD" w:rsidP="00BD37BD">
      <w:pPr>
        <w:numPr>
          <w:ilvl w:val="0"/>
          <w:numId w:val="36"/>
        </w:numPr>
        <w:shd w:val="clear" w:color="auto" w:fill="FFFFFF"/>
        <w:spacing w:before="60"/>
        <w:textAlignment w:val="baseline"/>
        <w:rPr>
          <w:rFonts w:ascii="Times New Roman" w:hAnsi="Times New Roman"/>
          <w:sz w:val="24"/>
          <w:szCs w:val="24"/>
        </w:rPr>
      </w:pPr>
      <w:r w:rsidRPr="00BD37BD">
        <w:rPr>
          <w:rFonts w:ascii="Times New Roman" w:hAnsi="Times New Roman"/>
          <w:sz w:val="24"/>
          <w:szCs w:val="24"/>
        </w:rPr>
        <w:t>в декабре —</w:t>
      </w:r>
      <w:r w:rsidRPr="00BD37BD">
        <w:rPr>
          <w:rStyle w:val="apple-converted-space"/>
          <w:rFonts w:ascii="Times New Roman" w:hAnsi="Times New Roman"/>
          <w:sz w:val="24"/>
          <w:szCs w:val="24"/>
        </w:rPr>
        <w:t> </w:t>
      </w:r>
      <w:hyperlink r:id="rId27" w:history="1">
        <w:r w:rsidRPr="00BD37BD">
          <w:rPr>
            <w:rStyle w:val="a9"/>
            <w:rFonts w:ascii="Times New Roman" w:hAnsi="Times New Roman"/>
            <w:color w:val="auto"/>
            <w:sz w:val="24"/>
            <w:szCs w:val="24"/>
            <w:u w:val="none"/>
            <w:bdr w:val="none" w:sz="0" w:space="0" w:color="auto" w:frame="1"/>
          </w:rPr>
          <w:t>включите</w:t>
        </w:r>
      </w:hyperlink>
      <w:r w:rsidRPr="00BD37BD">
        <w:rPr>
          <w:rStyle w:val="apple-converted-space"/>
          <w:rFonts w:ascii="Times New Roman" w:hAnsi="Times New Roman"/>
          <w:sz w:val="24"/>
          <w:szCs w:val="24"/>
        </w:rPr>
        <w:t> </w:t>
      </w:r>
      <w:r w:rsidRPr="00BD37BD">
        <w:rPr>
          <w:rFonts w:ascii="Times New Roman" w:hAnsi="Times New Roman"/>
          <w:sz w:val="24"/>
          <w:szCs w:val="24"/>
        </w:rPr>
        <w:t>ее в 6-НДФЛ за 2022 год. Данные о такой премии внесите в разд. 1 и 2 расчета по аналогии с</w:t>
      </w:r>
      <w:r w:rsidRPr="00BD37BD">
        <w:rPr>
          <w:rStyle w:val="apple-converted-space"/>
          <w:rFonts w:ascii="Times New Roman" w:hAnsi="Times New Roman"/>
          <w:sz w:val="24"/>
          <w:szCs w:val="24"/>
        </w:rPr>
        <w:t> </w:t>
      </w:r>
      <w:hyperlink r:id="rId28" w:history="1">
        <w:r w:rsidRPr="00BD37BD">
          <w:rPr>
            <w:rStyle w:val="a9"/>
            <w:rFonts w:ascii="Times New Roman" w:hAnsi="Times New Roman"/>
            <w:color w:val="auto"/>
            <w:sz w:val="24"/>
            <w:szCs w:val="24"/>
            <w:u w:val="none"/>
            <w:bdr w:val="none" w:sz="0" w:space="0" w:color="auto" w:frame="1"/>
          </w:rPr>
          <w:t>ежемесячными производственными премиями</w:t>
        </w:r>
      </w:hyperlink>
      <w:r w:rsidRPr="00BD37BD">
        <w:rPr>
          <w:rFonts w:ascii="Times New Roman" w:hAnsi="Times New Roman"/>
          <w:sz w:val="24"/>
          <w:szCs w:val="24"/>
        </w:rPr>
        <w:t>;</w:t>
      </w:r>
    </w:p>
    <w:p w14:paraId="73BBADFC" w14:textId="77777777" w:rsidR="00BD37BD" w:rsidRPr="00BD37BD" w:rsidRDefault="00BD37BD" w:rsidP="00BD37BD">
      <w:pPr>
        <w:numPr>
          <w:ilvl w:val="0"/>
          <w:numId w:val="36"/>
        </w:numPr>
        <w:shd w:val="clear" w:color="auto" w:fill="FFFFFF"/>
        <w:spacing w:before="60"/>
        <w:textAlignment w:val="baseline"/>
        <w:rPr>
          <w:rFonts w:ascii="Times New Roman" w:hAnsi="Times New Roman"/>
          <w:sz w:val="24"/>
          <w:szCs w:val="24"/>
        </w:rPr>
      </w:pPr>
      <w:r w:rsidRPr="00BD37BD">
        <w:rPr>
          <w:rFonts w:ascii="Times New Roman" w:hAnsi="Times New Roman"/>
          <w:sz w:val="24"/>
          <w:szCs w:val="24"/>
        </w:rPr>
        <w:t>в январе — нужно относить премию к доходам I квартала 2023 года и включать ее в 6-НДФЛ за этот период. Так, в разд. 2 надо</w:t>
      </w:r>
      <w:r w:rsidRPr="00BD37BD">
        <w:rPr>
          <w:rStyle w:val="apple-converted-space"/>
          <w:rFonts w:ascii="Times New Roman" w:hAnsi="Times New Roman"/>
          <w:sz w:val="24"/>
          <w:szCs w:val="24"/>
        </w:rPr>
        <w:t> </w:t>
      </w:r>
      <w:hyperlink r:id="rId29" w:history="1">
        <w:r w:rsidRPr="00BD37BD">
          <w:rPr>
            <w:rStyle w:val="a9"/>
            <w:rFonts w:ascii="Times New Roman" w:hAnsi="Times New Roman"/>
            <w:color w:val="auto"/>
            <w:sz w:val="24"/>
            <w:szCs w:val="24"/>
            <w:u w:val="none"/>
            <w:bdr w:val="none" w:sz="0" w:space="0" w:color="auto" w:frame="1"/>
          </w:rPr>
          <w:t>указывать</w:t>
        </w:r>
      </w:hyperlink>
      <w:r w:rsidRPr="00BD37BD">
        <w:rPr>
          <w:rStyle w:val="apple-converted-space"/>
          <w:rFonts w:ascii="Times New Roman" w:hAnsi="Times New Roman"/>
          <w:sz w:val="24"/>
          <w:szCs w:val="24"/>
        </w:rPr>
        <w:t> </w:t>
      </w:r>
      <w:r w:rsidRPr="00BD37BD">
        <w:rPr>
          <w:rFonts w:ascii="Times New Roman" w:hAnsi="Times New Roman"/>
          <w:sz w:val="24"/>
          <w:szCs w:val="24"/>
        </w:rPr>
        <w:t>в том числе данные о доходе, который фактически получили с начала года.</w:t>
      </w:r>
    </w:p>
    <w:p w14:paraId="020E9137" w14:textId="77777777" w:rsidR="00BD37BD" w:rsidRPr="00BD37BD" w:rsidRDefault="00BD37BD" w:rsidP="00BD37BD">
      <w:pPr>
        <w:pStyle w:val="a7"/>
        <w:shd w:val="clear" w:color="auto" w:fill="FFFFFF"/>
        <w:spacing w:before="60" w:beforeAutospacing="0" w:after="0" w:afterAutospacing="0"/>
        <w:textAlignment w:val="baseline"/>
      </w:pPr>
      <w:r w:rsidRPr="00BD37BD">
        <w:t>При отражении годовой премии в справке о доходах и суммах НДФЛ</w:t>
      </w:r>
      <w:r w:rsidRPr="00BD37BD">
        <w:rPr>
          <w:rStyle w:val="apple-converted-space"/>
        </w:rPr>
        <w:t> </w:t>
      </w:r>
      <w:hyperlink r:id="rId30" w:history="1">
        <w:r w:rsidRPr="00BD37BD">
          <w:rPr>
            <w:rStyle w:val="a9"/>
            <w:color w:val="auto"/>
            <w:u w:val="none"/>
            <w:bdr w:val="none" w:sz="0" w:space="0" w:color="auto" w:frame="1"/>
          </w:rPr>
          <w:t>проставьте</w:t>
        </w:r>
      </w:hyperlink>
      <w:r w:rsidRPr="00BD37BD">
        <w:rPr>
          <w:rStyle w:val="apple-converted-space"/>
        </w:rPr>
        <w:t> </w:t>
      </w:r>
      <w:r w:rsidRPr="00BD37BD">
        <w:t>код дохода</w:t>
      </w:r>
      <w:r w:rsidRPr="00BD37BD">
        <w:rPr>
          <w:rStyle w:val="apple-converted-space"/>
        </w:rPr>
        <w:t> </w:t>
      </w:r>
      <w:hyperlink r:id="rId31" w:history="1">
        <w:r w:rsidRPr="00BD37BD">
          <w:rPr>
            <w:rStyle w:val="a9"/>
            <w:color w:val="auto"/>
            <w:u w:val="none"/>
            <w:bdr w:val="none" w:sz="0" w:space="0" w:color="auto" w:frame="1"/>
          </w:rPr>
          <w:t>2002</w:t>
        </w:r>
      </w:hyperlink>
      <w:r w:rsidRPr="00BD37BD">
        <w:t>.</w:t>
      </w:r>
    </w:p>
    <w:p w14:paraId="5D2DAA48" w14:textId="671DDB64" w:rsidR="00830C4D" w:rsidRPr="00BD37BD" w:rsidRDefault="00BD37BD" w:rsidP="00830C4D">
      <w:pPr>
        <w:autoSpaceDE w:val="0"/>
        <w:autoSpaceDN w:val="0"/>
        <w:adjustRightInd w:val="0"/>
        <w:rPr>
          <w:rFonts w:ascii="Times New Roman" w:eastAsiaTheme="minorHAnsi" w:hAnsi="Times New Roman"/>
          <w:sz w:val="28"/>
          <w:szCs w:val="28"/>
        </w:rPr>
      </w:pPr>
      <w:r w:rsidRPr="00BD37BD">
        <w:rPr>
          <w:rFonts w:ascii="Times New Roman" w:hAnsi="Times New Roman"/>
          <w:sz w:val="26"/>
          <w:szCs w:val="26"/>
        </w:rPr>
        <w:lastRenderedPageBreak/>
        <w:br/>
      </w:r>
      <w:r w:rsidR="00830C4D" w:rsidRPr="00BD37BD">
        <w:rPr>
          <w:rFonts w:ascii="Times New Roman" w:eastAsiaTheme="minorHAnsi" w:hAnsi="Times New Roman"/>
          <w:b/>
          <w:bCs/>
          <w:sz w:val="28"/>
          <w:szCs w:val="28"/>
        </w:rPr>
        <w:t>Как заполнить 6-НДФЛ за 2022 г.</w:t>
      </w:r>
    </w:p>
    <w:p w14:paraId="3BEA7AD3" w14:textId="77777777" w:rsidR="00830C4D" w:rsidRPr="00BD37BD" w:rsidRDefault="00830C4D" w:rsidP="00830C4D">
      <w:pPr>
        <w:autoSpaceDE w:val="0"/>
        <w:autoSpaceDN w:val="0"/>
        <w:adjustRightInd w:val="0"/>
        <w:rPr>
          <w:rFonts w:ascii="Times New Roman" w:eastAsiaTheme="minorHAnsi" w:hAnsi="Times New Roman"/>
          <w:sz w:val="24"/>
          <w:szCs w:val="24"/>
        </w:rPr>
      </w:pPr>
    </w:p>
    <w:tbl>
      <w:tblPr>
        <w:tblW w:w="5000" w:type="pct"/>
        <w:shd w:val="clear" w:color="auto" w:fill="CCFFCC"/>
        <w:tblCellMar>
          <w:left w:w="0" w:type="dxa"/>
          <w:right w:w="0" w:type="dxa"/>
        </w:tblCellMar>
        <w:tblLook w:val="0000" w:firstRow="0" w:lastRow="0" w:firstColumn="0" w:lastColumn="0" w:noHBand="0" w:noVBand="0"/>
      </w:tblPr>
      <w:tblGrid>
        <w:gridCol w:w="60"/>
        <w:gridCol w:w="180"/>
        <w:gridCol w:w="10212"/>
        <w:gridCol w:w="180"/>
      </w:tblGrid>
      <w:tr w:rsidR="00830C4D" w:rsidRPr="00BD37BD" w14:paraId="5299D916" w14:textId="77777777" w:rsidTr="00830C4D">
        <w:tblPrEx>
          <w:tblCellMar>
            <w:top w:w="0" w:type="dxa"/>
            <w:left w:w="0" w:type="dxa"/>
            <w:bottom w:w="0" w:type="dxa"/>
            <w:right w:w="0" w:type="dxa"/>
          </w:tblCellMar>
        </w:tblPrEx>
        <w:tc>
          <w:tcPr>
            <w:tcW w:w="60" w:type="dxa"/>
            <w:shd w:val="clear" w:color="auto" w:fill="CCFFCC"/>
            <w:tcMar>
              <w:top w:w="0" w:type="dxa"/>
              <w:left w:w="0" w:type="dxa"/>
              <w:bottom w:w="0" w:type="dxa"/>
              <w:right w:w="0" w:type="dxa"/>
            </w:tcMar>
          </w:tcPr>
          <w:p w14:paraId="2D76D55C" w14:textId="77777777" w:rsidR="00830C4D" w:rsidRPr="00BD37BD" w:rsidRDefault="00830C4D">
            <w:pPr>
              <w:autoSpaceDE w:val="0"/>
              <w:autoSpaceDN w:val="0"/>
              <w:adjustRightInd w:val="0"/>
              <w:rPr>
                <w:rFonts w:ascii="Times New Roman" w:eastAsiaTheme="minorHAnsi" w:hAnsi="Times New Roman"/>
                <w:sz w:val="24"/>
                <w:szCs w:val="24"/>
              </w:rPr>
            </w:pPr>
          </w:p>
        </w:tc>
        <w:tc>
          <w:tcPr>
            <w:tcW w:w="180" w:type="dxa"/>
            <w:shd w:val="clear" w:color="auto" w:fill="CCFFCC"/>
            <w:tcMar>
              <w:top w:w="0" w:type="dxa"/>
              <w:left w:w="0" w:type="dxa"/>
              <w:bottom w:w="0" w:type="dxa"/>
              <w:right w:w="0" w:type="dxa"/>
            </w:tcMar>
          </w:tcPr>
          <w:p w14:paraId="42E3E2B1" w14:textId="77777777" w:rsidR="00830C4D" w:rsidRPr="00BD37BD" w:rsidRDefault="00830C4D">
            <w:pPr>
              <w:autoSpaceDE w:val="0"/>
              <w:autoSpaceDN w:val="0"/>
              <w:adjustRightInd w:val="0"/>
              <w:rPr>
                <w:rFonts w:ascii="Times New Roman" w:eastAsiaTheme="minorHAnsi" w:hAnsi="Times New Roman"/>
                <w:sz w:val="24"/>
                <w:szCs w:val="24"/>
              </w:rPr>
            </w:pPr>
          </w:p>
        </w:tc>
        <w:tc>
          <w:tcPr>
            <w:tcW w:w="0" w:type="auto"/>
            <w:shd w:val="clear" w:color="auto" w:fill="CCFFCC"/>
            <w:tcMar>
              <w:top w:w="180" w:type="dxa"/>
              <w:left w:w="0" w:type="dxa"/>
              <w:bottom w:w="180" w:type="dxa"/>
              <w:right w:w="0" w:type="dxa"/>
            </w:tcMar>
          </w:tcPr>
          <w:p w14:paraId="3B7C89F3" w14:textId="11E682DB" w:rsidR="00830C4D" w:rsidRPr="00BD37BD" w:rsidRDefault="00830C4D">
            <w:pPr>
              <w:autoSpaceDE w:val="0"/>
              <w:autoSpaceDN w:val="0"/>
              <w:adjustRightInd w:val="0"/>
              <w:jc w:val="both"/>
              <w:rPr>
                <w:rFonts w:ascii="Times New Roman" w:eastAsiaTheme="minorHAnsi" w:hAnsi="Times New Roman"/>
                <w:sz w:val="24"/>
                <w:szCs w:val="24"/>
              </w:rPr>
            </w:pPr>
            <w:r w:rsidRPr="00BD37BD">
              <w:rPr>
                <w:rFonts w:ascii="Times New Roman" w:eastAsiaTheme="minorHAnsi" w:hAnsi="Times New Roman"/>
                <w:sz w:val="24"/>
                <w:szCs w:val="24"/>
              </w:rPr>
              <w:t>Зарплату за декабрь, выплаченную в январе, в 6-НДФЛ за 2022 г. не показывайте. Ее надо будет включить в 6-НДФЛ за 1 кв. 2023 г. (</w:t>
            </w:r>
            <w:hyperlink r:id="rId32" w:history="1">
              <w:r w:rsidRPr="00BD37BD">
                <w:rPr>
                  <w:rFonts w:ascii="Times New Roman" w:eastAsiaTheme="minorHAnsi" w:hAnsi="Times New Roman"/>
                  <w:sz w:val="24"/>
                  <w:szCs w:val="24"/>
                </w:rPr>
                <w:t>Письмо</w:t>
              </w:r>
            </w:hyperlink>
            <w:r w:rsidRPr="00BD37BD">
              <w:rPr>
                <w:rFonts w:ascii="Times New Roman" w:eastAsiaTheme="minorHAnsi" w:hAnsi="Times New Roman"/>
                <w:sz w:val="24"/>
                <w:szCs w:val="24"/>
              </w:rPr>
              <w:t xml:space="preserve"> ФНС от 09.11.2022 N БС-4-11/15099@ - полный текст письма см. ниже).</w:t>
            </w:r>
          </w:p>
          <w:p w14:paraId="33C50D77" w14:textId="77777777" w:rsidR="00830C4D" w:rsidRPr="00BD37BD" w:rsidRDefault="00830C4D">
            <w:pPr>
              <w:autoSpaceDE w:val="0"/>
              <w:autoSpaceDN w:val="0"/>
              <w:adjustRightInd w:val="0"/>
              <w:jc w:val="both"/>
              <w:rPr>
                <w:rFonts w:ascii="Times New Roman" w:eastAsiaTheme="minorHAnsi" w:hAnsi="Times New Roman"/>
                <w:sz w:val="24"/>
                <w:szCs w:val="24"/>
              </w:rPr>
            </w:pPr>
            <w:r w:rsidRPr="00BD37BD">
              <w:rPr>
                <w:rFonts w:ascii="Times New Roman" w:eastAsiaTheme="minorHAnsi" w:hAnsi="Times New Roman"/>
                <w:sz w:val="24"/>
                <w:szCs w:val="24"/>
              </w:rPr>
              <w:t xml:space="preserve">Декабрьскую зарплату, отпускные и больничные, выплаченные в декабре, отразите в </w:t>
            </w:r>
            <w:hyperlink r:id="rId33" w:history="1">
              <w:r w:rsidRPr="00BD37BD">
                <w:rPr>
                  <w:rFonts w:ascii="Times New Roman" w:eastAsiaTheme="minorHAnsi" w:hAnsi="Times New Roman"/>
                  <w:sz w:val="24"/>
                  <w:szCs w:val="24"/>
                </w:rPr>
                <w:t>разд. 1</w:t>
              </w:r>
            </w:hyperlink>
            <w:r w:rsidRPr="00BD37BD">
              <w:rPr>
                <w:rFonts w:ascii="Times New Roman" w:eastAsiaTheme="minorHAnsi" w:hAnsi="Times New Roman"/>
                <w:sz w:val="24"/>
                <w:szCs w:val="24"/>
              </w:rPr>
              <w:t xml:space="preserve">, </w:t>
            </w:r>
            <w:hyperlink r:id="rId34" w:history="1">
              <w:r w:rsidRPr="00BD37BD">
                <w:rPr>
                  <w:rFonts w:ascii="Times New Roman" w:eastAsiaTheme="minorHAnsi" w:hAnsi="Times New Roman"/>
                  <w:sz w:val="24"/>
                  <w:szCs w:val="24"/>
                </w:rPr>
                <w:t>2</w:t>
              </w:r>
            </w:hyperlink>
            <w:r w:rsidRPr="00BD37BD">
              <w:rPr>
                <w:rFonts w:ascii="Times New Roman" w:eastAsiaTheme="minorHAnsi" w:hAnsi="Times New Roman"/>
                <w:sz w:val="24"/>
                <w:szCs w:val="24"/>
              </w:rPr>
              <w:t xml:space="preserve"> и в </w:t>
            </w:r>
            <w:hyperlink r:id="rId35" w:history="1">
              <w:r w:rsidRPr="00BD37BD">
                <w:rPr>
                  <w:rFonts w:ascii="Times New Roman" w:eastAsiaTheme="minorHAnsi" w:hAnsi="Times New Roman"/>
                  <w:sz w:val="24"/>
                  <w:szCs w:val="24"/>
                </w:rPr>
                <w:t>справках о доходах</w:t>
              </w:r>
            </w:hyperlink>
            <w:r w:rsidRPr="00BD37BD">
              <w:rPr>
                <w:rFonts w:ascii="Times New Roman" w:eastAsiaTheme="minorHAnsi" w:hAnsi="Times New Roman"/>
                <w:sz w:val="24"/>
                <w:szCs w:val="24"/>
              </w:rPr>
              <w:t xml:space="preserve">. </w:t>
            </w:r>
            <w:hyperlink r:id="rId36" w:history="1">
              <w:r w:rsidRPr="00BD37BD">
                <w:rPr>
                  <w:rFonts w:ascii="Times New Roman" w:eastAsiaTheme="minorHAnsi" w:hAnsi="Times New Roman"/>
                  <w:sz w:val="24"/>
                  <w:szCs w:val="24"/>
                </w:rPr>
                <w:t>Срок перечисления налога</w:t>
              </w:r>
            </w:hyperlink>
            <w:r w:rsidRPr="00BD37BD">
              <w:rPr>
                <w:rFonts w:ascii="Times New Roman" w:eastAsiaTheme="minorHAnsi" w:hAnsi="Times New Roman"/>
                <w:sz w:val="24"/>
                <w:szCs w:val="24"/>
              </w:rPr>
              <w:t xml:space="preserve"> для зарплаты, выплаченной 30 или 31 декабря, и для декабрьских </w:t>
            </w:r>
            <w:hyperlink r:id="rId37" w:history="1">
              <w:r w:rsidRPr="00BD37BD">
                <w:rPr>
                  <w:rFonts w:ascii="Times New Roman" w:eastAsiaTheme="minorHAnsi" w:hAnsi="Times New Roman"/>
                  <w:sz w:val="24"/>
                  <w:szCs w:val="24"/>
                </w:rPr>
                <w:t>отпускных</w:t>
              </w:r>
            </w:hyperlink>
            <w:r w:rsidRPr="00BD37BD">
              <w:rPr>
                <w:rFonts w:ascii="Times New Roman" w:eastAsiaTheme="minorHAnsi" w:hAnsi="Times New Roman"/>
                <w:sz w:val="24"/>
                <w:szCs w:val="24"/>
              </w:rPr>
              <w:t xml:space="preserve"> и </w:t>
            </w:r>
            <w:hyperlink r:id="rId38" w:history="1">
              <w:r w:rsidRPr="00BD37BD">
                <w:rPr>
                  <w:rFonts w:ascii="Times New Roman" w:eastAsiaTheme="minorHAnsi" w:hAnsi="Times New Roman"/>
                  <w:sz w:val="24"/>
                  <w:szCs w:val="24"/>
                </w:rPr>
                <w:t>больничных</w:t>
              </w:r>
            </w:hyperlink>
            <w:r w:rsidRPr="00BD37BD">
              <w:rPr>
                <w:rFonts w:ascii="Times New Roman" w:eastAsiaTheme="minorHAnsi" w:hAnsi="Times New Roman"/>
                <w:sz w:val="24"/>
                <w:szCs w:val="24"/>
              </w:rPr>
              <w:t xml:space="preserve"> - 09.01.2023.</w:t>
            </w:r>
          </w:p>
        </w:tc>
        <w:tc>
          <w:tcPr>
            <w:tcW w:w="180" w:type="dxa"/>
            <w:shd w:val="clear" w:color="auto" w:fill="CCFFCC"/>
            <w:tcMar>
              <w:top w:w="0" w:type="dxa"/>
              <w:left w:w="0" w:type="dxa"/>
              <w:bottom w:w="0" w:type="dxa"/>
              <w:right w:w="0" w:type="dxa"/>
            </w:tcMar>
          </w:tcPr>
          <w:p w14:paraId="29A24E12" w14:textId="77777777" w:rsidR="00830C4D" w:rsidRPr="00BD37BD" w:rsidRDefault="00830C4D">
            <w:pPr>
              <w:autoSpaceDE w:val="0"/>
              <w:autoSpaceDN w:val="0"/>
              <w:adjustRightInd w:val="0"/>
              <w:jc w:val="both"/>
              <w:rPr>
                <w:rFonts w:ascii="Times New Roman" w:eastAsiaTheme="minorHAnsi" w:hAnsi="Times New Roman"/>
                <w:sz w:val="24"/>
                <w:szCs w:val="24"/>
              </w:rPr>
            </w:pPr>
          </w:p>
        </w:tc>
      </w:tr>
    </w:tbl>
    <w:p w14:paraId="732A04F2" w14:textId="77777777" w:rsidR="00830C4D" w:rsidRPr="00BD37BD" w:rsidRDefault="00830C4D" w:rsidP="00830C4D">
      <w:pPr>
        <w:autoSpaceDE w:val="0"/>
        <w:autoSpaceDN w:val="0"/>
        <w:adjustRightInd w:val="0"/>
        <w:spacing w:before="300"/>
        <w:jc w:val="both"/>
        <w:rPr>
          <w:rFonts w:ascii="Times New Roman" w:eastAsiaTheme="minorHAnsi" w:hAnsi="Times New Roman"/>
          <w:sz w:val="24"/>
          <w:szCs w:val="24"/>
        </w:rPr>
      </w:pPr>
      <w:r w:rsidRPr="00BD37BD">
        <w:rPr>
          <w:rFonts w:ascii="Times New Roman" w:eastAsiaTheme="minorHAnsi" w:hAnsi="Times New Roman"/>
          <w:sz w:val="24"/>
          <w:szCs w:val="24"/>
        </w:rPr>
        <w:t xml:space="preserve">Заполните </w:t>
      </w:r>
      <w:hyperlink r:id="rId39" w:history="1">
        <w:r w:rsidRPr="00BD37BD">
          <w:rPr>
            <w:rFonts w:ascii="Times New Roman" w:eastAsiaTheme="minorHAnsi" w:hAnsi="Times New Roman"/>
            <w:sz w:val="24"/>
            <w:szCs w:val="24"/>
          </w:rPr>
          <w:t>титульный лист</w:t>
        </w:r>
      </w:hyperlink>
      <w:r w:rsidRPr="00BD37BD">
        <w:rPr>
          <w:rFonts w:ascii="Times New Roman" w:eastAsiaTheme="minorHAnsi" w:hAnsi="Times New Roman"/>
          <w:sz w:val="24"/>
          <w:szCs w:val="24"/>
        </w:rPr>
        <w:t xml:space="preserve">, </w:t>
      </w:r>
      <w:hyperlink r:id="rId40" w:history="1">
        <w:r w:rsidRPr="00BD37BD">
          <w:rPr>
            <w:rFonts w:ascii="Times New Roman" w:eastAsiaTheme="minorHAnsi" w:hAnsi="Times New Roman"/>
            <w:sz w:val="24"/>
            <w:szCs w:val="24"/>
          </w:rPr>
          <w:t>разд. 1</w:t>
        </w:r>
      </w:hyperlink>
      <w:r w:rsidRPr="00BD37BD">
        <w:rPr>
          <w:rFonts w:ascii="Times New Roman" w:eastAsiaTheme="minorHAnsi" w:hAnsi="Times New Roman"/>
          <w:sz w:val="24"/>
          <w:szCs w:val="24"/>
        </w:rPr>
        <w:t xml:space="preserve"> и </w:t>
      </w:r>
      <w:hyperlink r:id="rId41" w:history="1">
        <w:r w:rsidRPr="00BD37BD">
          <w:rPr>
            <w:rFonts w:ascii="Times New Roman" w:eastAsiaTheme="minorHAnsi" w:hAnsi="Times New Roman"/>
            <w:sz w:val="24"/>
            <w:szCs w:val="24"/>
          </w:rPr>
          <w:t>2</w:t>
        </w:r>
      </w:hyperlink>
      <w:r w:rsidRPr="00BD37BD">
        <w:rPr>
          <w:rFonts w:ascii="Times New Roman" w:eastAsiaTheme="minorHAnsi" w:hAnsi="Times New Roman"/>
          <w:sz w:val="24"/>
          <w:szCs w:val="24"/>
        </w:rPr>
        <w:t xml:space="preserve"> и </w:t>
      </w:r>
      <w:hyperlink r:id="rId42" w:history="1">
        <w:r w:rsidRPr="00BD37BD">
          <w:rPr>
            <w:rFonts w:ascii="Times New Roman" w:eastAsiaTheme="minorHAnsi" w:hAnsi="Times New Roman"/>
            <w:sz w:val="24"/>
            <w:szCs w:val="24"/>
          </w:rPr>
          <w:t>справки о доходах</w:t>
        </w:r>
      </w:hyperlink>
      <w:r w:rsidRPr="00BD37BD">
        <w:rPr>
          <w:rFonts w:ascii="Times New Roman" w:eastAsiaTheme="minorHAnsi" w:hAnsi="Times New Roman"/>
          <w:sz w:val="24"/>
          <w:szCs w:val="24"/>
        </w:rPr>
        <w:t>. На доходы, облагаемые по разным ставкам, заполните отдельные разд. 1 и 2 (</w:t>
      </w:r>
      <w:hyperlink r:id="rId43" w:history="1">
        <w:r w:rsidRPr="00BD37BD">
          <w:rPr>
            <w:rFonts w:ascii="Times New Roman" w:eastAsiaTheme="minorHAnsi" w:hAnsi="Times New Roman"/>
            <w:sz w:val="24"/>
            <w:szCs w:val="24"/>
          </w:rPr>
          <w:t>Письмо</w:t>
        </w:r>
      </w:hyperlink>
      <w:r w:rsidRPr="00BD37BD">
        <w:rPr>
          <w:rFonts w:ascii="Times New Roman" w:eastAsiaTheme="minorHAnsi" w:hAnsi="Times New Roman"/>
          <w:sz w:val="24"/>
          <w:szCs w:val="24"/>
        </w:rPr>
        <w:t xml:space="preserve"> ФНС от 06.04.2021 N БС-4-11/4577@).</w:t>
      </w:r>
    </w:p>
    <w:p w14:paraId="2E0C9D98" w14:textId="77777777" w:rsidR="00830C4D" w:rsidRPr="00BD37BD" w:rsidRDefault="00830C4D" w:rsidP="00830C4D">
      <w:pPr>
        <w:autoSpaceDE w:val="0"/>
        <w:autoSpaceDN w:val="0"/>
        <w:adjustRightInd w:val="0"/>
        <w:spacing w:before="240"/>
        <w:jc w:val="both"/>
        <w:rPr>
          <w:rFonts w:ascii="Times New Roman" w:eastAsiaTheme="minorHAnsi" w:hAnsi="Times New Roman"/>
          <w:sz w:val="24"/>
          <w:szCs w:val="24"/>
        </w:rPr>
      </w:pPr>
      <w:r w:rsidRPr="00BD37BD">
        <w:rPr>
          <w:rFonts w:ascii="Times New Roman" w:eastAsiaTheme="minorHAnsi" w:hAnsi="Times New Roman"/>
          <w:b/>
          <w:bCs/>
          <w:sz w:val="24"/>
          <w:szCs w:val="24"/>
        </w:rPr>
        <w:t xml:space="preserve">В </w:t>
      </w:r>
      <w:hyperlink r:id="rId44" w:history="1">
        <w:r w:rsidRPr="00BD37BD">
          <w:rPr>
            <w:rFonts w:ascii="Times New Roman" w:eastAsiaTheme="minorHAnsi" w:hAnsi="Times New Roman"/>
            <w:b/>
            <w:bCs/>
            <w:sz w:val="24"/>
            <w:szCs w:val="24"/>
          </w:rPr>
          <w:t>разд. 1</w:t>
        </w:r>
      </w:hyperlink>
      <w:r w:rsidRPr="00BD37BD">
        <w:rPr>
          <w:rFonts w:ascii="Times New Roman" w:eastAsiaTheme="minorHAnsi" w:hAnsi="Times New Roman"/>
          <w:sz w:val="24"/>
          <w:szCs w:val="24"/>
        </w:rPr>
        <w:t xml:space="preserve"> включайте НДФЛ, который удержали или вернули работникам в 4 кв. (</w:t>
      </w:r>
      <w:hyperlink r:id="rId45" w:history="1">
        <w:r w:rsidRPr="00BD37BD">
          <w:rPr>
            <w:rFonts w:ascii="Times New Roman" w:eastAsiaTheme="minorHAnsi" w:hAnsi="Times New Roman"/>
            <w:sz w:val="24"/>
            <w:szCs w:val="24"/>
          </w:rPr>
          <w:t>п. 3.1</w:t>
        </w:r>
      </w:hyperlink>
      <w:r w:rsidRPr="00BD37BD">
        <w:rPr>
          <w:rFonts w:ascii="Times New Roman" w:eastAsiaTheme="minorHAnsi" w:hAnsi="Times New Roman"/>
          <w:sz w:val="24"/>
          <w:szCs w:val="24"/>
        </w:rPr>
        <w:t xml:space="preserve"> Порядка).</w:t>
      </w:r>
    </w:p>
    <w:p w14:paraId="3506966D" w14:textId="77777777" w:rsidR="00830C4D" w:rsidRPr="00BD37BD" w:rsidRDefault="00830C4D" w:rsidP="00830C4D">
      <w:pPr>
        <w:autoSpaceDE w:val="0"/>
        <w:autoSpaceDN w:val="0"/>
        <w:adjustRightInd w:val="0"/>
        <w:spacing w:before="240"/>
        <w:jc w:val="both"/>
        <w:rPr>
          <w:rFonts w:ascii="Times New Roman" w:eastAsiaTheme="minorHAnsi" w:hAnsi="Times New Roman"/>
          <w:sz w:val="24"/>
          <w:szCs w:val="24"/>
        </w:rPr>
      </w:pPr>
      <w:r w:rsidRPr="00BD37BD">
        <w:rPr>
          <w:rFonts w:ascii="Times New Roman" w:eastAsiaTheme="minorHAnsi" w:hAnsi="Times New Roman"/>
          <w:sz w:val="24"/>
          <w:szCs w:val="24"/>
        </w:rPr>
        <w:t xml:space="preserve">В </w:t>
      </w:r>
      <w:hyperlink r:id="rId46" w:history="1">
        <w:r w:rsidRPr="00BD37BD">
          <w:rPr>
            <w:rFonts w:ascii="Times New Roman" w:eastAsiaTheme="minorHAnsi" w:hAnsi="Times New Roman"/>
            <w:sz w:val="24"/>
            <w:szCs w:val="24"/>
          </w:rPr>
          <w:t>поле 021</w:t>
        </w:r>
      </w:hyperlink>
      <w:r w:rsidRPr="00BD37BD">
        <w:rPr>
          <w:rFonts w:ascii="Times New Roman" w:eastAsiaTheme="minorHAnsi" w:hAnsi="Times New Roman"/>
          <w:sz w:val="24"/>
          <w:szCs w:val="24"/>
        </w:rPr>
        <w:t xml:space="preserve"> укажите срок перечисления НДФЛ по </w:t>
      </w:r>
      <w:hyperlink r:id="rId47" w:history="1">
        <w:r w:rsidRPr="00BD37BD">
          <w:rPr>
            <w:rFonts w:ascii="Times New Roman" w:eastAsiaTheme="minorHAnsi" w:hAnsi="Times New Roman"/>
            <w:sz w:val="24"/>
            <w:szCs w:val="24"/>
          </w:rPr>
          <w:t>ст. 226</w:t>
        </w:r>
      </w:hyperlink>
      <w:r w:rsidRPr="00BD37BD">
        <w:rPr>
          <w:rFonts w:ascii="Times New Roman" w:eastAsiaTheme="minorHAnsi" w:hAnsi="Times New Roman"/>
          <w:sz w:val="24"/>
          <w:szCs w:val="24"/>
        </w:rPr>
        <w:t xml:space="preserve"> НК РФ. Это следующий рабочий день после выплаты дохода, а для отпускных и больничных - последний день месяца, в котором они выплачены. В </w:t>
      </w:r>
      <w:hyperlink r:id="rId48" w:history="1">
        <w:r w:rsidRPr="00BD37BD">
          <w:rPr>
            <w:rFonts w:ascii="Times New Roman" w:eastAsiaTheme="minorHAnsi" w:hAnsi="Times New Roman"/>
            <w:sz w:val="24"/>
            <w:szCs w:val="24"/>
          </w:rPr>
          <w:t>поле 022</w:t>
        </w:r>
      </w:hyperlink>
      <w:r w:rsidRPr="00BD37BD">
        <w:rPr>
          <w:rFonts w:ascii="Times New Roman" w:eastAsiaTheme="minorHAnsi" w:hAnsi="Times New Roman"/>
          <w:sz w:val="24"/>
          <w:szCs w:val="24"/>
        </w:rPr>
        <w:t xml:space="preserve"> укажите общую сумму налога, которую надо уплатить в срок из поля 021. Например, надо объединить НДФЛ с выплаченных в ноябре отпускных и больничных, так как дата перечисления налога у них общая - 30.11.2022. Когда на самом деле перечислен налог, неважно (</w:t>
      </w:r>
      <w:hyperlink r:id="rId49" w:history="1">
        <w:r w:rsidRPr="00BD37BD">
          <w:rPr>
            <w:rFonts w:ascii="Times New Roman" w:eastAsiaTheme="minorHAnsi" w:hAnsi="Times New Roman"/>
            <w:sz w:val="24"/>
            <w:szCs w:val="24"/>
          </w:rPr>
          <w:t>Письмо</w:t>
        </w:r>
      </w:hyperlink>
      <w:r w:rsidRPr="00BD37BD">
        <w:rPr>
          <w:rFonts w:ascii="Times New Roman" w:eastAsiaTheme="minorHAnsi" w:hAnsi="Times New Roman"/>
          <w:sz w:val="24"/>
          <w:szCs w:val="24"/>
        </w:rPr>
        <w:t xml:space="preserve"> ФНС от 01.12.2020 N БС-4-11/19702@).</w:t>
      </w:r>
    </w:p>
    <w:p w14:paraId="58C5B501" w14:textId="77777777" w:rsidR="00830C4D" w:rsidRPr="00BD37BD" w:rsidRDefault="00830C4D" w:rsidP="00830C4D">
      <w:pPr>
        <w:autoSpaceDE w:val="0"/>
        <w:autoSpaceDN w:val="0"/>
        <w:adjustRightInd w:val="0"/>
        <w:spacing w:before="240"/>
        <w:jc w:val="both"/>
        <w:rPr>
          <w:rFonts w:ascii="Times New Roman" w:eastAsiaTheme="minorHAnsi" w:hAnsi="Times New Roman"/>
          <w:sz w:val="24"/>
          <w:szCs w:val="24"/>
        </w:rPr>
      </w:pPr>
      <w:r w:rsidRPr="00BD37BD">
        <w:rPr>
          <w:rFonts w:ascii="Times New Roman" w:eastAsiaTheme="minorHAnsi" w:hAnsi="Times New Roman"/>
          <w:sz w:val="24"/>
          <w:szCs w:val="24"/>
        </w:rPr>
        <w:t xml:space="preserve">В </w:t>
      </w:r>
      <w:hyperlink r:id="rId50" w:history="1">
        <w:r w:rsidRPr="00BD37BD">
          <w:rPr>
            <w:rFonts w:ascii="Times New Roman" w:eastAsiaTheme="minorHAnsi" w:hAnsi="Times New Roman"/>
            <w:sz w:val="24"/>
            <w:szCs w:val="24"/>
          </w:rPr>
          <w:t>поле 030</w:t>
        </w:r>
      </w:hyperlink>
      <w:r w:rsidRPr="00BD37BD">
        <w:rPr>
          <w:rFonts w:ascii="Times New Roman" w:eastAsiaTheme="minorHAnsi" w:hAnsi="Times New Roman"/>
          <w:sz w:val="24"/>
          <w:szCs w:val="24"/>
        </w:rPr>
        <w:t xml:space="preserve"> покажите весь НДФЛ, который </w:t>
      </w:r>
      <w:hyperlink r:id="rId51" w:history="1">
        <w:r w:rsidRPr="00BD37BD">
          <w:rPr>
            <w:rFonts w:ascii="Times New Roman" w:eastAsiaTheme="minorHAnsi" w:hAnsi="Times New Roman"/>
            <w:sz w:val="24"/>
            <w:szCs w:val="24"/>
          </w:rPr>
          <w:t>вернули работникам</w:t>
        </w:r>
      </w:hyperlink>
      <w:r w:rsidRPr="00BD37BD">
        <w:rPr>
          <w:rFonts w:ascii="Times New Roman" w:eastAsiaTheme="minorHAnsi" w:hAnsi="Times New Roman"/>
          <w:sz w:val="24"/>
          <w:szCs w:val="24"/>
        </w:rPr>
        <w:t xml:space="preserve"> в 4 кв. Разбейте налог по датам: в </w:t>
      </w:r>
      <w:hyperlink r:id="rId52" w:history="1">
        <w:r w:rsidRPr="00BD37BD">
          <w:rPr>
            <w:rFonts w:ascii="Times New Roman" w:eastAsiaTheme="minorHAnsi" w:hAnsi="Times New Roman"/>
            <w:sz w:val="24"/>
            <w:szCs w:val="24"/>
          </w:rPr>
          <w:t>поле 031</w:t>
        </w:r>
      </w:hyperlink>
      <w:r w:rsidRPr="00BD37BD">
        <w:rPr>
          <w:rFonts w:ascii="Times New Roman" w:eastAsiaTheme="minorHAnsi" w:hAnsi="Times New Roman"/>
          <w:sz w:val="24"/>
          <w:szCs w:val="24"/>
        </w:rPr>
        <w:t xml:space="preserve"> укажите дату возврата, в </w:t>
      </w:r>
      <w:hyperlink r:id="rId53" w:history="1">
        <w:r w:rsidRPr="00BD37BD">
          <w:rPr>
            <w:rFonts w:ascii="Times New Roman" w:eastAsiaTheme="minorHAnsi" w:hAnsi="Times New Roman"/>
            <w:sz w:val="24"/>
            <w:szCs w:val="24"/>
          </w:rPr>
          <w:t>поле 032</w:t>
        </w:r>
      </w:hyperlink>
      <w:r w:rsidRPr="00BD37BD">
        <w:rPr>
          <w:rFonts w:ascii="Times New Roman" w:eastAsiaTheme="minorHAnsi" w:hAnsi="Times New Roman"/>
          <w:sz w:val="24"/>
          <w:szCs w:val="24"/>
        </w:rPr>
        <w:t xml:space="preserve"> - возвращенную сумму.</w:t>
      </w:r>
    </w:p>
    <w:p w14:paraId="33BDC64C" w14:textId="77777777" w:rsidR="00830C4D" w:rsidRPr="00BD37BD" w:rsidRDefault="00830C4D" w:rsidP="00830C4D">
      <w:pPr>
        <w:autoSpaceDE w:val="0"/>
        <w:autoSpaceDN w:val="0"/>
        <w:adjustRightInd w:val="0"/>
        <w:spacing w:before="240"/>
        <w:jc w:val="both"/>
        <w:rPr>
          <w:rFonts w:ascii="Times New Roman" w:eastAsiaTheme="minorHAnsi" w:hAnsi="Times New Roman"/>
          <w:sz w:val="24"/>
          <w:szCs w:val="24"/>
        </w:rPr>
      </w:pPr>
      <w:hyperlink r:id="rId54" w:history="1">
        <w:r w:rsidRPr="00BD37BD">
          <w:rPr>
            <w:rFonts w:ascii="Times New Roman" w:eastAsiaTheme="minorHAnsi" w:hAnsi="Times New Roman"/>
            <w:b/>
            <w:bCs/>
            <w:sz w:val="24"/>
            <w:szCs w:val="24"/>
          </w:rPr>
          <w:t>Раздел 2</w:t>
        </w:r>
      </w:hyperlink>
      <w:r w:rsidRPr="00BD37BD">
        <w:rPr>
          <w:rFonts w:ascii="Times New Roman" w:eastAsiaTheme="minorHAnsi" w:hAnsi="Times New Roman"/>
          <w:sz w:val="24"/>
          <w:szCs w:val="24"/>
        </w:rPr>
        <w:t xml:space="preserve"> с данными о суммах дохода, исчисленного и удержанного налога заполняйте нарастающим итогом с начала года.</w:t>
      </w:r>
    </w:p>
    <w:p w14:paraId="126D30C5" w14:textId="77777777" w:rsidR="00830C4D" w:rsidRPr="00BD37BD" w:rsidRDefault="00830C4D" w:rsidP="00830C4D">
      <w:pPr>
        <w:autoSpaceDE w:val="0"/>
        <w:autoSpaceDN w:val="0"/>
        <w:adjustRightInd w:val="0"/>
        <w:spacing w:before="240"/>
        <w:jc w:val="both"/>
        <w:rPr>
          <w:rFonts w:ascii="Times New Roman" w:eastAsiaTheme="minorHAnsi" w:hAnsi="Times New Roman"/>
          <w:sz w:val="24"/>
          <w:szCs w:val="24"/>
        </w:rPr>
      </w:pPr>
      <w:r w:rsidRPr="00BD37BD">
        <w:rPr>
          <w:rFonts w:ascii="Times New Roman" w:eastAsiaTheme="minorHAnsi" w:hAnsi="Times New Roman"/>
          <w:sz w:val="24"/>
          <w:szCs w:val="24"/>
        </w:rPr>
        <w:t xml:space="preserve">В </w:t>
      </w:r>
      <w:hyperlink r:id="rId55" w:history="1">
        <w:r w:rsidRPr="00BD37BD">
          <w:rPr>
            <w:rFonts w:ascii="Times New Roman" w:eastAsiaTheme="minorHAnsi" w:hAnsi="Times New Roman"/>
            <w:sz w:val="24"/>
            <w:szCs w:val="24"/>
          </w:rPr>
          <w:t>поле 110</w:t>
        </w:r>
      </w:hyperlink>
      <w:r w:rsidRPr="00BD37BD">
        <w:rPr>
          <w:rFonts w:ascii="Times New Roman" w:eastAsiaTheme="minorHAnsi" w:hAnsi="Times New Roman"/>
          <w:sz w:val="24"/>
          <w:szCs w:val="24"/>
        </w:rPr>
        <w:t xml:space="preserve"> покажите общей суммой зарплату за январь - декабрь, отпускные, больничные и другие доходы, выплаченные в 2022 г., без уменьшения на налог и вычеты. Вычеты укажите в </w:t>
      </w:r>
      <w:hyperlink r:id="rId56" w:history="1">
        <w:r w:rsidRPr="00BD37BD">
          <w:rPr>
            <w:rFonts w:ascii="Times New Roman" w:eastAsiaTheme="minorHAnsi" w:hAnsi="Times New Roman"/>
            <w:sz w:val="24"/>
            <w:szCs w:val="24"/>
          </w:rPr>
          <w:t>поле 130</w:t>
        </w:r>
      </w:hyperlink>
      <w:r w:rsidRPr="00BD37BD">
        <w:rPr>
          <w:rFonts w:ascii="Times New Roman" w:eastAsiaTheme="minorHAnsi" w:hAnsi="Times New Roman"/>
          <w:sz w:val="24"/>
          <w:szCs w:val="24"/>
        </w:rPr>
        <w:t xml:space="preserve">, а исчисленный с этих доходов НДФЛ - в </w:t>
      </w:r>
      <w:hyperlink r:id="rId57" w:history="1">
        <w:r w:rsidRPr="00BD37BD">
          <w:rPr>
            <w:rFonts w:ascii="Times New Roman" w:eastAsiaTheme="minorHAnsi" w:hAnsi="Times New Roman"/>
            <w:sz w:val="24"/>
            <w:szCs w:val="24"/>
          </w:rPr>
          <w:t>поле 140</w:t>
        </w:r>
      </w:hyperlink>
      <w:r w:rsidRPr="00BD37BD">
        <w:rPr>
          <w:rFonts w:ascii="Times New Roman" w:eastAsiaTheme="minorHAnsi" w:hAnsi="Times New Roman"/>
          <w:sz w:val="24"/>
          <w:szCs w:val="24"/>
        </w:rPr>
        <w:t xml:space="preserve"> (</w:t>
      </w:r>
      <w:hyperlink r:id="rId58" w:history="1">
        <w:r w:rsidRPr="00BD37BD">
          <w:rPr>
            <w:rFonts w:ascii="Times New Roman" w:eastAsiaTheme="minorHAnsi" w:hAnsi="Times New Roman"/>
            <w:sz w:val="24"/>
            <w:szCs w:val="24"/>
          </w:rPr>
          <w:t>п. 4.1</w:t>
        </w:r>
      </w:hyperlink>
      <w:r w:rsidRPr="00BD37BD">
        <w:rPr>
          <w:rFonts w:ascii="Times New Roman" w:eastAsiaTheme="minorHAnsi" w:hAnsi="Times New Roman"/>
          <w:sz w:val="24"/>
          <w:szCs w:val="24"/>
        </w:rPr>
        <w:t xml:space="preserve"> Порядка).</w:t>
      </w:r>
    </w:p>
    <w:p w14:paraId="01F4C345" w14:textId="77777777" w:rsidR="00830C4D" w:rsidRPr="00BD37BD" w:rsidRDefault="00830C4D" w:rsidP="00830C4D">
      <w:pPr>
        <w:autoSpaceDE w:val="0"/>
        <w:autoSpaceDN w:val="0"/>
        <w:adjustRightInd w:val="0"/>
        <w:spacing w:before="240"/>
        <w:jc w:val="both"/>
        <w:rPr>
          <w:rFonts w:ascii="Times New Roman" w:eastAsiaTheme="minorHAnsi" w:hAnsi="Times New Roman"/>
          <w:sz w:val="24"/>
          <w:szCs w:val="24"/>
        </w:rPr>
      </w:pPr>
      <w:r w:rsidRPr="00BD37BD">
        <w:rPr>
          <w:rFonts w:ascii="Times New Roman" w:eastAsiaTheme="minorHAnsi" w:hAnsi="Times New Roman"/>
          <w:sz w:val="24"/>
          <w:szCs w:val="24"/>
        </w:rPr>
        <w:t xml:space="preserve">В </w:t>
      </w:r>
      <w:hyperlink r:id="rId59" w:history="1">
        <w:r w:rsidRPr="00BD37BD">
          <w:rPr>
            <w:rFonts w:ascii="Times New Roman" w:eastAsiaTheme="minorHAnsi" w:hAnsi="Times New Roman"/>
            <w:sz w:val="24"/>
            <w:szCs w:val="24"/>
          </w:rPr>
          <w:t>поле 160</w:t>
        </w:r>
      </w:hyperlink>
      <w:r w:rsidRPr="00BD37BD">
        <w:rPr>
          <w:rFonts w:ascii="Times New Roman" w:eastAsiaTheme="minorHAnsi" w:hAnsi="Times New Roman"/>
          <w:sz w:val="24"/>
          <w:szCs w:val="24"/>
        </w:rPr>
        <w:t xml:space="preserve"> включите налог, который удержали до конца года. Этот налог может не совпадать с суммой НДФЛ в </w:t>
      </w:r>
      <w:hyperlink r:id="rId60" w:history="1">
        <w:r w:rsidRPr="00BD37BD">
          <w:rPr>
            <w:rFonts w:ascii="Times New Roman" w:eastAsiaTheme="minorHAnsi" w:hAnsi="Times New Roman"/>
            <w:sz w:val="24"/>
            <w:szCs w:val="24"/>
          </w:rPr>
          <w:t>поле 140</w:t>
        </w:r>
      </w:hyperlink>
      <w:r w:rsidRPr="00BD37BD">
        <w:rPr>
          <w:rFonts w:ascii="Times New Roman" w:eastAsiaTheme="minorHAnsi" w:hAnsi="Times New Roman"/>
          <w:sz w:val="24"/>
          <w:szCs w:val="24"/>
        </w:rPr>
        <w:t>, например, с дохода в натуральной форме.</w:t>
      </w:r>
    </w:p>
    <w:p w14:paraId="25F3EF68" w14:textId="77777777" w:rsidR="00830C4D" w:rsidRPr="00BD37BD" w:rsidRDefault="00830C4D" w:rsidP="00830C4D">
      <w:pPr>
        <w:autoSpaceDE w:val="0"/>
        <w:autoSpaceDN w:val="0"/>
        <w:adjustRightInd w:val="0"/>
        <w:spacing w:before="240"/>
        <w:jc w:val="both"/>
        <w:rPr>
          <w:rFonts w:ascii="Times New Roman" w:eastAsiaTheme="minorHAnsi" w:hAnsi="Times New Roman"/>
          <w:sz w:val="24"/>
          <w:szCs w:val="24"/>
        </w:rPr>
      </w:pPr>
      <w:r w:rsidRPr="00BD37BD">
        <w:rPr>
          <w:rFonts w:ascii="Times New Roman" w:eastAsiaTheme="minorHAnsi" w:hAnsi="Times New Roman"/>
          <w:sz w:val="24"/>
          <w:szCs w:val="24"/>
        </w:rPr>
        <w:t xml:space="preserve">В </w:t>
      </w:r>
      <w:hyperlink r:id="rId61" w:history="1">
        <w:r w:rsidRPr="00BD37BD">
          <w:rPr>
            <w:rFonts w:ascii="Times New Roman" w:eastAsiaTheme="minorHAnsi" w:hAnsi="Times New Roman"/>
            <w:sz w:val="24"/>
            <w:szCs w:val="24"/>
          </w:rPr>
          <w:t>поле 170</w:t>
        </w:r>
      </w:hyperlink>
      <w:r w:rsidRPr="00BD37BD">
        <w:rPr>
          <w:rFonts w:ascii="Times New Roman" w:eastAsiaTheme="minorHAnsi" w:hAnsi="Times New Roman"/>
          <w:sz w:val="24"/>
          <w:szCs w:val="24"/>
        </w:rPr>
        <w:t xml:space="preserve"> отражайте только НДФЛ, который не удержали до конца года. Например, налог с подарка человеку, не получавшему от вас денежных доходов (</w:t>
      </w:r>
      <w:hyperlink r:id="rId62" w:history="1">
        <w:r w:rsidRPr="00BD37BD">
          <w:rPr>
            <w:rFonts w:ascii="Times New Roman" w:eastAsiaTheme="minorHAnsi" w:hAnsi="Times New Roman"/>
            <w:sz w:val="24"/>
            <w:szCs w:val="24"/>
          </w:rPr>
          <w:t>Письмо</w:t>
        </w:r>
      </w:hyperlink>
      <w:r w:rsidRPr="00BD37BD">
        <w:rPr>
          <w:rFonts w:ascii="Times New Roman" w:eastAsiaTheme="minorHAnsi" w:hAnsi="Times New Roman"/>
          <w:sz w:val="24"/>
          <w:szCs w:val="24"/>
        </w:rPr>
        <w:t xml:space="preserve"> ФНС от 09.06.2021 N БС-4-11/7994@).</w:t>
      </w:r>
    </w:p>
    <w:p w14:paraId="1A342B3F" w14:textId="77777777" w:rsidR="00830C4D" w:rsidRPr="00BD37BD" w:rsidRDefault="00830C4D" w:rsidP="00830C4D">
      <w:pPr>
        <w:autoSpaceDE w:val="0"/>
        <w:autoSpaceDN w:val="0"/>
        <w:adjustRightInd w:val="0"/>
        <w:spacing w:before="240"/>
        <w:jc w:val="both"/>
        <w:rPr>
          <w:rFonts w:ascii="Times New Roman" w:eastAsiaTheme="minorHAnsi" w:hAnsi="Times New Roman"/>
          <w:sz w:val="24"/>
          <w:szCs w:val="24"/>
        </w:rPr>
      </w:pPr>
      <w:r w:rsidRPr="00BD37BD">
        <w:rPr>
          <w:rFonts w:ascii="Times New Roman" w:eastAsiaTheme="minorHAnsi" w:hAnsi="Times New Roman"/>
          <w:sz w:val="24"/>
          <w:szCs w:val="24"/>
        </w:rPr>
        <w:t xml:space="preserve">В </w:t>
      </w:r>
      <w:hyperlink r:id="rId63" w:history="1">
        <w:r w:rsidRPr="00BD37BD">
          <w:rPr>
            <w:rFonts w:ascii="Times New Roman" w:eastAsiaTheme="minorHAnsi" w:hAnsi="Times New Roman"/>
            <w:sz w:val="24"/>
            <w:szCs w:val="24"/>
          </w:rPr>
          <w:t>поле 180</w:t>
        </w:r>
      </w:hyperlink>
      <w:r w:rsidRPr="00BD37BD">
        <w:rPr>
          <w:rFonts w:ascii="Times New Roman" w:eastAsiaTheme="minorHAnsi" w:hAnsi="Times New Roman"/>
          <w:sz w:val="24"/>
          <w:szCs w:val="24"/>
        </w:rPr>
        <w:t xml:space="preserve"> покажите НДФЛ, излишне удержанный, но не возвращенный в 2022 г., например, из-за ошибочной ставки или не предоставленного вычета.</w:t>
      </w:r>
    </w:p>
    <w:p w14:paraId="5E6BDEC9" w14:textId="77777777" w:rsidR="00830C4D" w:rsidRPr="00BD37BD" w:rsidRDefault="00830C4D" w:rsidP="00830C4D">
      <w:pPr>
        <w:autoSpaceDE w:val="0"/>
        <w:autoSpaceDN w:val="0"/>
        <w:adjustRightInd w:val="0"/>
        <w:spacing w:before="240"/>
        <w:jc w:val="both"/>
        <w:rPr>
          <w:rFonts w:ascii="Times New Roman" w:eastAsiaTheme="minorHAnsi" w:hAnsi="Times New Roman"/>
          <w:sz w:val="24"/>
          <w:szCs w:val="24"/>
        </w:rPr>
      </w:pPr>
      <w:r w:rsidRPr="00BD37BD">
        <w:rPr>
          <w:rFonts w:ascii="Times New Roman" w:eastAsiaTheme="minorHAnsi" w:hAnsi="Times New Roman"/>
          <w:sz w:val="24"/>
          <w:szCs w:val="24"/>
        </w:rPr>
        <w:t xml:space="preserve">В </w:t>
      </w:r>
      <w:hyperlink r:id="rId64" w:history="1">
        <w:r w:rsidRPr="00BD37BD">
          <w:rPr>
            <w:rFonts w:ascii="Times New Roman" w:eastAsiaTheme="minorHAnsi" w:hAnsi="Times New Roman"/>
            <w:sz w:val="24"/>
            <w:szCs w:val="24"/>
          </w:rPr>
          <w:t>поле 190</w:t>
        </w:r>
      </w:hyperlink>
      <w:r w:rsidRPr="00BD37BD">
        <w:rPr>
          <w:rFonts w:ascii="Times New Roman" w:eastAsiaTheme="minorHAnsi" w:hAnsi="Times New Roman"/>
          <w:sz w:val="24"/>
          <w:szCs w:val="24"/>
        </w:rPr>
        <w:t xml:space="preserve"> включите весь НДФЛ, возвращенный работникам с начала года.</w:t>
      </w:r>
    </w:p>
    <w:p w14:paraId="6B4EA91F" w14:textId="77777777" w:rsidR="00830C4D" w:rsidRPr="00BD37BD" w:rsidRDefault="00830C4D" w:rsidP="00830C4D">
      <w:pPr>
        <w:autoSpaceDE w:val="0"/>
        <w:autoSpaceDN w:val="0"/>
        <w:adjustRightInd w:val="0"/>
        <w:spacing w:before="240"/>
        <w:jc w:val="both"/>
        <w:rPr>
          <w:rFonts w:ascii="Times New Roman" w:eastAsiaTheme="minorHAnsi" w:hAnsi="Times New Roman"/>
          <w:sz w:val="24"/>
          <w:szCs w:val="24"/>
        </w:rPr>
      </w:pPr>
      <w:hyperlink r:id="rId65" w:history="1">
        <w:r w:rsidRPr="00BD37BD">
          <w:rPr>
            <w:rFonts w:ascii="Times New Roman" w:eastAsiaTheme="minorHAnsi" w:hAnsi="Times New Roman"/>
            <w:b/>
            <w:bCs/>
            <w:sz w:val="24"/>
            <w:szCs w:val="24"/>
          </w:rPr>
          <w:t>Справку о доходах</w:t>
        </w:r>
      </w:hyperlink>
      <w:r w:rsidRPr="00BD37BD">
        <w:rPr>
          <w:rFonts w:ascii="Times New Roman" w:eastAsiaTheme="minorHAnsi" w:hAnsi="Times New Roman"/>
          <w:sz w:val="24"/>
          <w:szCs w:val="24"/>
        </w:rPr>
        <w:t xml:space="preserve"> заполните по каждому человеку, получавшему от вас доходы в 2022 г. Если были разные ставки, заполните по каждой отдельные </w:t>
      </w:r>
      <w:hyperlink r:id="rId66" w:history="1">
        <w:r w:rsidRPr="00BD37BD">
          <w:rPr>
            <w:rFonts w:ascii="Times New Roman" w:eastAsiaTheme="minorHAnsi" w:hAnsi="Times New Roman"/>
            <w:sz w:val="24"/>
            <w:szCs w:val="24"/>
          </w:rPr>
          <w:t>разд. 2</w:t>
        </w:r>
      </w:hyperlink>
      <w:r w:rsidRPr="00BD37BD">
        <w:rPr>
          <w:rFonts w:ascii="Times New Roman" w:eastAsiaTheme="minorHAnsi" w:hAnsi="Times New Roman"/>
          <w:sz w:val="24"/>
          <w:szCs w:val="24"/>
        </w:rPr>
        <w:t xml:space="preserve"> и </w:t>
      </w:r>
      <w:hyperlink r:id="rId67" w:history="1">
        <w:r w:rsidRPr="00BD37BD">
          <w:rPr>
            <w:rFonts w:ascii="Times New Roman" w:eastAsiaTheme="minorHAnsi" w:hAnsi="Times New Roman"/>
            <w:sz w:val="24"/>
            <w:szCs w:val="24"/>
          </w:rPr>
          <w:t>Приложения</w:t>
        </w:r>
      </w:hyperlink>
      <w:r w:rsidRPr="00BD37BD">
        <w:rPr>
          <w:rFonts w:ascii="Times New Roman" w:eastAsiaTheme="minorHAnsi" w:hAnsi="Times New Roman"/>
          <w:sz w:val="24"/>
          <w:szCs w:val="24"/>
        </w:rPr>
        <w:t xml:space="preserve">. По доходам, с которых не удержан налог, заполните </w:t>
      </w:r>
      <w:hyperlink r:id="rId68" w:history="1">
        <w:r w:rsidRPr="00BD37BD">
          <w:rPr>
            <w:rFonts w:ascii="Times New Roman" w:eastAsiaTheme="minorHAnsi" w:hAnsi="Times New Roman"/>
            <w:sz w:val="24"/>
            <w:szCs w:val="24"/>
          </w:rPr>
          <w:t>разд. 4</w:t>
        </w:r>
      </w:hyperlink>
      <w:r w:rsidRPr="00BD37BD">
        <w:rPr>
          <w:rFonts w:ascii="Times New Roman" w:eastAsiaTheme="minorHAnsi" w:hAnsi="Times New Roman"/>
          <w:sz w:val="24"/>
          <w:szCs w:val="24"/>
        </w:rPr>
        <w:t>.</w:t>
      </w:r>
    </w:p>
    <w:p w14:paraId="43BAFDE0" w14:textId="77777777" w:rsidR="00830C4D" w:rsidRPr="00BD37BD" w:rsidRDefault="00830C4D" w:rsidP="00830C4D">
      <w:pPr>
        <w:autoSpaceDE w:val="0"/>
        <w:autoSpaceDN w:val="0"/>
        <w:adjustRightInd w:val="0"/>
        <w:spacing w:before="240"/>
        <w:jc w:val="both"/>
        <w:rPr>
          <w:rFonts w:ascii="Times New Roman" w:eastAsiaTheme="minorHAnsi" w:hAnsi="Times New Roman"/>
          <w:sz w:val="24"/>
          <w:szCs w:val="24"/>
        </w:rPr>
      </w:pPr>
      <w:hyperlink r:id="rId69" w:history="1">
        <w:r w:rsidRPr="00BD37BD">
          <w:rPr>
            <w:rFonts w:ascii="Times New Roman" w:eastAsiaTheme="minorHAnsi" w:hAnsi="Times New Roman"/>
            <w:sz w:val="24"/>
            <w:szCs w:val="24"/>
          </w:rPr>
          <w:t>Статус налогоплательщика</w:t>
        </w:r>
      </w:hyperlink>
      <w:r w:rsidRPr="00BD37BD">
        <w:rPr>
          <w:rFonts w:ascii="Times New Roman" w:eastAsiaTheme="minorHAnsi" w:hAnsi="Times New Roman"/>
          <w:sz w:val="24"/>
          <w:szCs w:val="24"/>
        </w:rPr>
        <w:t xml:space="preserve">: резидент - </w:t>
      </w:r>
      <w:hyperlink r:id="rId70" w:history="1">
        <w:r w:rsidRPr="00BD37BD">
          <w:rPr>
            <w:rFonts w:ascii="Times New Roman" w:eastAsiaTheme="minorHAnsi" w:hAnsi="Times New Roman"/>
            <w:sz w:val="24"/>
            <w:szCs w:val="24"/>
          </w:rPr>
          <w:t>1</w:t>
        </w:r>
      </w:hyperlink>
      <w:r w:rsidRPr="00BD37BD">
        <w:rPr>
          <w:rFonts w:ascii="Times New Roman" w:eastAsiaTheme="minorHAnsi" w:hAnsi="Times New Roman"/>
          <w:sz w:val="24"/>
          <w:szCs w:val="24"/>
        </w:rPr>
        <w:t xml:space="preserve">, нерезидент - </w:t>
      </w:r>
      <w:hyperlink r:id="rId71" w:history="1">
        <w:r w:rsidRPr="00BD37BD">
          <w:rPr>
            <w:rFonts w:ascii="Times New Roman" w:eastAsiaTheme="minorHAnsi" w:hAnsi="Times New Roman"/>
            <w:sz w:val="24"/>
            <w:szCs w:val="24"/>
          </w:rPr>
          <w:t>2</w:t>
        </w:r>
      </w:hyperlink>
      <w:r w:rsidRPr="00BD37BD">
        <w:rPr>
          <w:rFonts w:ascii="Times New Roman" w:eastAsiaTheme="minorHAnsi" w:hAnsi="Times New Roman"/>
          <w:i/>
          <w:iCs/>
          <w:sz w:val="24"/>
          <w:szCs w:val="24"/>
        </w:rPr>
        <w:t>.</w:t>
      </w:r>
      <w:r w:rsidRPr="00BD37BD">
        <w:rPr>
          <w:rFonts w:ascii="Times New Roman" w:eastAsiaTheme="minorHAnsi" w:hAnsi="Times New Roman"/>
          <w:sz w:val="24"/>
          <w:szCs w:val="24"/>
        </w:rPr>
        <w:t xml:space="preserve"> </w:t>
      </w:r>
      <w:hyperlink r:id="rId72" w:history="1">
        <w:r w:rsidRPr="00BD37BD">
          <w:rPr>
            <w:rFonts w:ascii="Times New Roman" w:eastAsiaTheme="minorHAnsi" w:hAnsi="Times New Roman"/>
            <w:sz w:val="24"/>
            <w:szCs w:val="24"/>
          </w:rPr>
          <w:t>Код документа</w:t>
        </w:r>
      </w:hyperlink>
      <w:r w:rsidRPr="00BD37BD">
        <w:rPr>
          <w:rFonts w:ascii="Times New Roman" w:eastAsiaTheme="minorHAnsi" w:hAnsi="Times New Roman"/>
          <w:sz w:val="24"/>
          <w:szCs w:val="24"/>
        </w:rPr>
        <w:t xml:space="preserve"> определите по </w:t>
      </w:r>
      <w:hyperlink r:id="rId73" w:history="1">
        <w:r w:rsidRPr="00BD37BD">
          <w:rPr>
            <w:rFonts w:ascii="Times New Roman" w:eastAsiaTheme="minorHAnsi" w:hAnsi="Times New Roman"/>
            <w:sz w:val="24"/>
            <w:szCs w:val="24"/>
          </w:rPr>
          <w:t>Перечню</w:t>
        </w:r>
      </w:hyperlink>
      <w:r w:rsidRPr="00BD37BD">
        <w:rPr>
          <w:rFonts w:ascii="Times New Roman" w:eastAsiaTheme="minorHAnsi" w:hAnsi="Times New Roman"/>
          <w:sz w:val="24"/>
          <w:szCs w:val="24"/>
        </w:rPr>
        <w:t>, например, паспорт РФ - 21.</w:t>
      </w:r>
    </w:p>
    <w:p w14:paraId="77AA5EB3" w14:textId="77777777" w:rsidR="00830C4D" w:rsidRPr="00BD37BD" w:rsidRDefault="00830C4D" w:rsidP="00830C4D">
      <w:pPr>
        <w:autoSpaceDE w:val="0"/>
        <w:autoSpaceDN w:val="0"/>
        <w:adjustRightInd w:val="0"/>
        <w:spacing w:before="240"/>
        <w:jc w:val="both"/>
        <w:rPr>
          <w:rFonts w:ascii="Times New Roman" w:eastAsiaTheme="minorHAnsi" w:hAnsi="Times New Roman"/>
          <w:sz w:val="24"/>
          <w:szCs w:val="24"/>
        </w:rPr>
      </w:pPr>
      <w:r w:rsidRPr="00BD37BD">
        <w:rPr>
          <w:rFonts w:ascii="Times New Roman" w:eastAsiaTheme="minorHAnsi" w:hAnsi="Times New Roman"/>
          <w:sz w:val="24"/>
          <w:szCs w:val="24"/>
        </w:rPr>
        <w:t xml:space="preserve">В </w:t>
      </w:r>
      <w:hyperlink r:id="rId74" w:history="1">
        <w:r w:rsidRPr="00BD37BD">
          <w:rPr>
            <w:rFonts w:ascii="Times New Roman" w:eastAsiaTheme="minorHAnsi" w:hAnsi="Times New Roman"/>
            <w:sz w:val="24"/>
            <w:szCs w:val="24"/>
          </w:rPr>
          <w:t>Приложении к справке</w:t>
        </w:r>
      </w:hyperlink>
      <w:r w:rsidRPr="00BD37BD">
        <w:rPr>
          <w:rFonts w:ascii="Times New Roman" w:eastAsiaTheme="minorHAnsi" w:hAnsi="Times New Roman"/>
          <w:sz w:val="24"/>
          <w:szCs w:val="24"/>
        </w:rPr>
        <w:t xml:space="preserve"> стандартные, социальные и имущественные вычеты из разд. 3 не показывайте. Здесь приведите расшифровку доходов и других вычетов, например, вычет из стоимости подарка - </w:t>
      </w:r>
      <w:hyperlink r:id="rId75" w:history="1">
        <w:r w:rsidRPr="00BD37BD">
          <w:rPr>
            <w:rFonts w:ascii="Times New Roman" w:eastAsiaTheme="minorHAnsi" w:hAnsi="Times New Roman"/>
            <w:sz w:val="24"/>
            <w:szCs w:val="24"/>
          </w:rPr>
          <w:t>501</w:t>
        </w:r>
      </w:hyperlink>
      <w:r w:rsidRPr="00BD37BD">
        <w:rPr>
          <w:rFonts w:ascii="Times New Roman" w:eastAsiaTheme="minorHAnsi" w:hAnsi="Times New Roman"/>
          <w:sz w:val="24"/>
          <w:szCs w:val="24"/>
        </w:rPr>
        <w:t xml:space="preserve">, из материальной помощи - </w:t>
      </w:r>
      <w:hyperlink r:id="rId76" w:history="1">
        <w:r w:rsidRPr="00BD37BD">
          <w:rPr>
            <w:rFonts w:ascii="Times New Roman" w:eastAsiaTheme="minorHAnsi" w:hAnsi="Times New Roman"/>
            <w:sz w:val="24"/>
            <w:szCs w:val="24"/>
          </w:rPr>
          <w:t>503</w:t>
        </w:r>
      </w:hyperlink>
      <w:r w:rsidRPr="00BD37BD">
        <w:rPr>
          <w:rFonts w:ascii="Times New Roman" w:eastAsiaTheme="minorHAnsi" w:hAnsi="Times New Roman"/>
          <w:sz w:val="24"/>
          <w:szCs w:val="24"/>
        </w:rPr>
        <w:t xml:space="preserve">. Если не нашли отдельный код для вычета, пишите </w:t>
      </w:r>
      <w:hyperlink r:id="rId77" w:history="1">
        <w:r w:rsidRPr="00BD37BD">
          <w:rPr>
            <w:rFonts w:ascii="Times New Roman" w:eastAsiaTheme="minorHAnsi" w:hAnsi="Times New Roman"/>
            <w:sz w:val="24"/>
            <w:szCs w:val="24"/>
          </w:rPr>
          <w:t>620</w:t>
        </w:r>
      </w:hyperlink>
      <w:r w:rsidRPr="00BD37BD">
        <w:rPr>
          <w:rFonts w:ascii="Times New Roman" w:eastAsiaTheme="minorHAnsi" w:hAnsi="Times New Roman"/>
          <w:sz w:val="24"/>
          <w:szCs w:val="24"/>
        </w:rPr>
        <w:t>.</w:t>
      </w:r>
    </w:p>
    <w:p w14:paraId="138FAD41" w14:textId="77777777" w:rsidR="00830C4D" w:rsidRPr="00BD37BD" w:rsidRDefault="00830C4D" w:rsidP="00830C4D">
      <w:pPr>
        <w:pStyle w:val="1"/>
        <w:widowControl w:val="0"/>
        <w:pBdr>
          <w:bottom w:val="single" w:sz="4" w:space="1" w:color="auto"/>
        </w:pBdr>
        <w:shd w:val="clear" w:color="auto" w:fill="FFFFFF"/>
        <w:tabs>
          <w:tab w:val="left" w:pos="2146"/>
          <w:tab w:val="right" w:pos="10632"/>
        </w:tabs>
        <w:spacing w:before="120" w:beforeAutospacing="0" w:after="120" w:afterAutospacing="0"/>
        <w:textAlignment w:val="baseline"/>
        <w:rPr>
          <w:b w:val="0"/>
          <w:sz w:val="24"/>
          <w:szCs w:val="24"/>
        </w:rPr>
      </w:pPr>
    </w:p>
    <w:p w14:paraId="09F65A34" w14:textId="77777777" w:rsidR="00830C4D" w:rsidRPr="00BD37BD" w:rsidRDefault="00830C4D" w:rsidP="00830C4D">
      <w:pPr>
        <w:pStyle w:val="1"/>
        <w:widowControl w:val="0"/>
        <w:pBdr>
          <w:bottom w:val="single" w:sz="4" w:space="1" w:color="auto"/>
        </w:pBdr>
        <w:shd w:val="clear" w:color="auto" w:fill="FFFFFF"/>
        <w:tabs>
          <w:tab w:val="left" w:pos="2146"/>
          <w:tab w:val="right" w:pos="10632"/>
        </w:tabs>
        <w:spacing w:before="120" w:beforeAutospacing="0" w:after="120" w:afterAutospacing="0"/>
        <w:textAlignment w:val="baseline"/>
        <w:rPr>
          <w:b w:val="0"/>
          <w:sz w:val="24"/>
          <w:szCs w:val="24"/>
        </w:rPr>
      </w:pPr>
    </w:p>
    <w:p w14:paraId="5433A26D" w14:textId="7F768203" w:rsidR="00830C4D" w:rsidRPr="00BD37BD" w:rsidRDefault="00830C4D" w:rsidP="00830C4D">
      <w:pPr>
        <w:pStyle w:val="ConsPlusTitlePage"/>
        <w:rPr>
          <w:rFonts w:ascii="Times New Roman" w:hAnsi="Times New Roman" w:cs="Times New Roman"/>
        </w:rPr>
      </w:pPr>
    </w:p>
    <w:p w14:paraId="5BEB01A5" w14:textId="77777777" w:rsidR="00830C4D" w:rsidRPr="00BD37BD" w:rsidRDefault="00830C4D" w:rsidP="00830C4D">
      <w:pPr>
        <w:pStyle w:val="ConsPlusTitle"/>
        <w:jc w:val="center"/>
        <w:rPr>
          <w:rFonts w:ascii="Times New Roman" w:hAnsi="Times New Roman" w:cs="Times New Roman"/>
          <w:sz w:val="24"/>
          <w:szCs w:val="24"/>
        </w:rPr>
      </w:pPr>
      <w:r w:rsidRPr="00BD37BD">
        <w:rPr>
          <w:rFonts w:ascii="Times New Roman" w:hAnsi="Times New Roman" w:cs="Times New Roman"/>
          <w:sz w:val="24"/>
          <w:szCs w:val="24"/>
        </w:rPr>
        <w:t>МИНИСТЕРСТВО ФИНАНСОВ РОССИЙСКОЙ ФЕДЕРАЦИИ</w:t>
      </w:r>
    </w:p>
    <w:p w14:paraId="61AAECCF" w14:textId="77777777" w:rsidR="00830C4D" w:rsidRPr="00BD37BD" w:rsidRDefault="00830C4D" w:rsidP="00830C4D">
      <w:pPr>
        <w:pStyle w:val="ConsPlusTitle"/>
        <w:jc w:val="center"/>
        <w:rPr>
          <w:rFonts w:ascii="Times New Roman" w:hAnsi="Times New Roman" w:cs="Times New Roman"/>
          <w:sz w:val="24"/>
          <w:szCs w:val="24"/>
        </w:rPr>
      </w:pPr>
    </w:p>
    <w:p w14:paraId="754BA12E" w14:textId="77777777" w:rsidR="00830C4D" w:rsidRPr="00BD37BD" w:rsidRDefault="00830C4D" w:rsidP="00830C4D">
      <w:pPr>
        <w:pStyle w:val="ConsPlusTitle"/>
        <w:jc w:val="center"/>
        <w:rPr>
          <w:rFonts w:ascii="Times New Roman" w:hAnsi="Times New Roman" w:cs="Times New Roman"/>
          <w:sz w:val="24"/>
          <w:szCs w:val="24"/>
        </w:rPr>
      </w:pPr>
      <w:r w:rsidRPr="00BD37BD">
        <w:rPr>
          <w:rFonts w:ascii="Times New Roman" w:hAnsi="Times New Roman" w:cs="Times New Roman"/>
          <w:sz w:val="24"/>
          <w:szCs w:val="24"/>
        </w:rPr>
        <w:t>ФЕДЕРАЛЬНАЯ НАЛОГОВАЯ СЛУЖБА</w:t>
      </w:r>
    </w:p>
    <w:p w14:paraId="717355B2" w14:textId="77777777" w:rsidR="00830C4D" w:rsidRPr="00BD37BD" w:rsidRDefault="00830C4D" w:rsidP="00830C4D">
      <w:pPr>
        <w:pStyle w:val="ConsPlusTitle"/>
        <w:jc w:val="center"/>
        <w:rPr>
          <w:rFonts w:ascii="Times New Roman" w:hAnsi="Times New Roman" w:cs="Times New Roman"/>
          <w:sz w:val="24"/>
          <w:szCs w:val="24"/>
        </w:rPr>
      </w:pPr>
    </w:p>
    <w:p w14:paraId="70AB94C2" w14:textId="77777777" w:rsidR="00830C4D" w:rsidRPr="00BD37BD" w:rsidRDefault="00830C4D" w:rsidP="00830C4D">
      <w:pPr>
        <w:pStyle w:val="ConsPlusTitle"/>
        <w:jc w:val="center"/>
        <w:rPr>
          <w:rFonts w:ascii="Times New Roman" w:hAnsi="Times New Roman" w:cs="Times New Roman"/>
          <w:sz w:val="24"/>
          <w:szCs w:val="24"/>
        </w:rPr>
      </w:pPr>
      <w:r w:rsidRPr="00BD37BD">
        <w:rPr>
          <w:rFonts w:ascii="Times New Roman" w:hAnsi="Times New Roman" w:cs="Times New Roman"/>
          <w:sz w:val="24"/>
          <w:szCs w:val="24"/>
        </w:rPr>
        <w:t>ПИСЬМО</w:t>
      </w:r>
    </w:p>
    <w:p w14:paraId="0176C380" w14:textId="77777777" w:rsidR="00830C4D" w:rsidRPr="00BD37BD" w:rsidRDefault="00830C4D" w:rsidP="00830C4D">
      <w:pPr>
        <w:pStyle w:val="ConsPlusTitle"/>
        <w:jc w:val="center"/>
        <w:rPr>
          <w:rFonts w:ascii="Times New Roman" w:hAnsi="Times New Roman" w:cs="Times New Roman"/>
          <w:sz w:val="24"/>
          <w:szCs w:val="24"/>
        </w:rPr>
      </w:pPr>
      <w:r w:rsidRPr="00BD37BD">
        <w:rPr>
          <w:rFonts w:ascii="Times New Roman" w:hAnsi="Times New Roman" w:cs="Times New Roman"/>
          <w:sz w:val="24"/>
          <w:szCs w:val="24"/>
        </w:rPr>
        <w:t>от 9 ноября 2022 г. N БС-4-11/15099@</w:t>
      </w:r>
    </w:p>
    <w:p w14:paraId="4436C411" w14:textId="77777777" w:rsidR="00830C4D" w:rsidRPr="00BD37BD" w:rsidRDefault="00830C4D" w:rsidP="00830C4D">
      <w:pPr>
        <w:pStyle w:val="ConsPlusNormal"/>
        <w:jc w:val="both"/>
        <w:rPr>
          <w:rFonts w:ascii="Times New Roman" w:hAnsi="Times New Roman" w:cs="Times New Roman"/>
          <w:sz w:val="24"/>
          <w:szCs w:val="24"/>
        </w:rPr>
      </w:pPr>
    </w:p>
    <w:p w14:paraId="040C8D5B" w14:textId="77777777" w:rsidR="00830C4D" w:rsidRPr="00BD37BD" w:rsidRDefault="00830C4D" w:rsidP="00830C4D">
      <w:pPr>
        <w:pStyle w:val="ConsPlusNormal"/>
        <w:ind w:firstLine="540"/>
        <w:jc w:val="both"/>
        <w:rPr>
          <w:rFonts w:ascii="Times New Roman" w:hAnsi="Times New Roman" w:cs="Times New Roman"/>
          <w:sz w:val="24"/>
          <w:szCs w:val="24"/>
        </w:rPr>
      </w:pPr>
      <w:r w:rsidRPr="00BD37BD">
        <w:rPr>
          <w:rFonts w:ascii="Times New Roman" w:hAnsi="Times New Roman" w:cs="Times New Roman"/>
          <w:sz w:val="24"/>
          <w:szCs w:val="24"/>
        </w:rPr>
        <w:t>Федеральная налоговая служба в отношении порядка исчисления и уплаты налога на доходы физических лиц с дохода в виде заработной платы (оплаты труда), полученного сотрудниками организации в 2023 году, сообщает следующее.</w:t>
      </w:r>
    </w:p>
    <w:p w14:paraId="70979E71" w14:textId="77777777" w:rsidR="00830C4D" w:rsidRPr="00BD37BD" w:rsidRDefault="00830C4D" w:rsidP="00830C4D">
      <w:pPr>
        <w:pStyle w:val="ConsPlusNormal"/>
        <w:spacing w:before="160"/>
        <w:ind w:firstLine="540"/>
        <w:jc w:val="both"/>
        <w:rPr>
          <w:rFonts w:ascii="Times New Roman" w:hAnsi="Times New Roman" w:cs="Times New Roman"/>
          <w:sz w:val="24"/>
          <w:szCs w:val="24"/>
        </w:rPr>
      </w:pPr>
      <w:r w:rsidRPr="00BD37BD">
        <w:rPr>
          <w:rFonts w:ascii="Times New Roman" w:hAnsi="Times New Roman" w:cs="Times New Roman"/>
          <w:sz w:val="24"/>
          <w:szCs w:val="24"/>
        </w:rPr>
        <w:t xml:space="preserve">Федеральным </w:t>
      </w:r>
      <w:hyperlink r:id="rId78">
        <w:r w:rsidRPr="00BD37BD">
          <w:rPr>
            <w:rFonts w:ascii="Times New Roman" w:hAnsi="Times New Roman" w:cs="Times New Roman"/>
            <w:sz w:val="24"/>
            <w:szCs w:val="24"/>
          </w:rPr>
          <w:t>законом</w:t>
        </w:r>
      </w:hyperlink>
      <w:r w:rsidRPr="00BD37BD">
        <w:rPr>
          <w:rFonts w:ascii="Times New Roman" w:hAnsi="Times New Roman" w:cs="Times New Roman"/>
          <w:sz w:val="24"/>
          <w:szCs w:val="24"/>
        </w:rPr>
        <w:t xml:space="preserve"> от 14.07.2022 N 263-ФЗ "О внесении изменений в части первую и вторую Налогового кодекса Российской Федерации" (далее - Федеральный закон от 14.07.2022 N 263-ФЗ), в частности, </w:t>
      </w:r>
      <w:hyperlink r:id="rId79">
        <w:r w:rsidRPr="00BD37BD">
          <w:rPr>
            <w:rFonts w:ascii="Times New Roman" w:hAnsi="Times New Roman" w:cs="Times New Roman"/>
            <w:sz w:val="24"/>
            <w:szCs w:val="24"/>
          </w:rPr>
          <w:t>пункт 2 статьи 223</w:t>
        </w:r>
      </w:hyperlink>
      <w:r w:rsidRPr="00BD37BD">
        <w:rPr>
          <w:rFonts w:ascii="Times New Roman" w:hAnsi="Times New Roman" w:cs="Times New Roman"/>
          <w:sz w:val="24"/>
          <w:szCs w:val="24"/>
        </w:rPr>
        <w:t xml:space="preserve"> Налогового кодекса Российской Федерации (далее - Кодекс) с 1 января 2023 года признается утратившим силу, в соответствии с которым при получении дохода в виде оплаты труда датой фактического получения налогоплательщиком такого дохода признается последний день месяца, за который ему был начислен доход за выполненные трудовые обязанности в соответствии с трудовым договором (контрактом).</w:t>
      </w:r>
    </w:p>
    <w:p w14:paraId="03A652B6" w14:textId="77777777" w:rsidR="00830C4D" w:rsidRPr="00BD37BD" w:rsidRDefault="00830C4D" w:rsidP="00830C4D">
      <w:pPr>
        <w:pStyle w:val="ConsPlusNormal"/>
        <w:spacing w:before="160"/>
        <w:ind w:firstLine="540"/>
        <w:jc w:val="both"/>
        <w:rPr>
          <w:rFonts w:ascii="Times New Roman" w:hAnsi="Times New Roman" w:cs="Times New Roman"/>
          <w:sz w:val="24"/>
          <w:szCs w:val="24"/>
        </w:rPr>
      </w:pPr>
      <w:r w:rsidRPr="00BD37BD">
        <w:rPr>
          <w:rFonts w:ascii="Times New Roman" w:hAnsi="Times New Roman" w:cs="Times New Roman"/>
          <w:sz w:val="24"/>
          <w:szCs w:val="24"/>
        </w:rPr>
        <w:t xml:space="preserve">В этой связи, с 1 января 2023 года дата фактического получения дохода в денежной форме в виде оплаты труда определяется в соответствии с </w:t>
      </w:r>
      <w:hyperlink r:id="rId80">
        <w:r w:rsidRPr="00BD37BD">
          <w:rPr>
            <w:rFonts w:ascii="Times New Roman" w:hAnsi="Times New Roman" w:cs="Times New Roman"/>
            <w:sz w:val="24"/>
            <w:szCs w:val="24"/>
          </w:rPr>
          <w:t>подпунктом 1 пункта 1 статьи 223</w:t>
        </w:r>
      </w:hyperlink>
      <w:r w:rsidRPr="00BD37BD">
        <w:rPr>
          <w:rFonts w:ascii="Times New Roman" w:hAnsi="Times New Roman" w:cs="Times New Roman"/>
          <w:sz w:val="24"/>
          <w:szCs w:val="24"/>
        </w:rPr>
        <w:t xml:space="preserve"> Кодекса как день выплаты дохода, в том числе перечисления дохода на счета налогоплательщика в банках либо по его поручению на счета третьих лиц.</w:t>
      </w:r>
    </w:p>
    <w:p w14:paraId="1EBFB4C2" w14:textId="77777777" w:rsidR="00830C4D" w:rsidRPr="00BD37BD" w:rsidRDefault="00830C4D" w:rsidP="00830C4D">
      <w:pPr>
        <w:pStyle w:val="ConsPlusNormal"/>
        <w:spacing w:before="160"/>
        <w:ind w:firstLine="540"/>
        <w:jc w:val="both"/>
        <w:rPr>
          <w:rFonts w:ascii="Times New Roman" w:hAnsi="Times New Roman" w:cs="Times New Roman"/>
          <w:sz w:val="24"/>
          <w:szCs w:val="24"/>
        </w:rPr>
      </w:pPr>
      <w:r w:rsidRPr="00BD37BD">
        <w:rPr>
          <w:rFonts w:ascii="Times New Roman" w:hAnsi="Times New Roman" w:cs="Times New Roman"/>
          <w:sz w:val="24"/>
          <w:szCs w:val="24"/>
        </w:rPr>
        <w:t xml:space="preserve">На основании положений </w:t>
      </w:r>
      <w:hyperlink r:id="rId81">
        <w:r w:rsidRPr="00BD37BD">
          <w:rPr>
            <w:rFonts w:ascii="Times New Roman" w:hAnsi="Times New Roman" w:cs="Times New Roman"/>
            <w:sz w:val="24"/>
            <w:szCs w:val="24"/>
          </w:rPr>
          <w:t>статьи 136</w:t>
        </w:r>
      </w:hyperlink>
      <w:r w:rsidRPr="00BD37BD">
        <w:rPr>
          <w:rFonts w:ascii="Times New Roman" w:hAnsi="Times New Roman" w:cs="Times New Roman"/>
          <w:sz w:val="24"/>
          <w:szCs w:val="24"/>
        </w:rPr>
        <w:t xml:space="preserve"> Трудового кодекса Российской Федерации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14:paraId="3B86497F" w14:textId="77777777" w:rsidR="00830C4D" w:rsidRPr="00BD37BD" w:rsidRDefault="00830C4D" w:rsidP="00830C4D">
      <w:pPr>
        <w:pStyle w:val="ConsPlusNormal"/>
        <w:spacing w:before="160"/>
        <w:ind w:firstLine="539"/>
        <w:jc w:val="both"/>
        <w:rPr>
          <w:rFonts w:ascii="Times New Roman" w:hAnsi="Times New Roman" w:cs="Times New Roman"/>
          <w:sz w:val="24"/>
          <w:szCs w:val="24"/>
        </w:rPr>
      </w:pPr>
      <w:r w:rsidRPr="00BD37BD">
        <w:rPr>
          <w:rFonts w:ascii="Times New Roman" w:hAnsi="Times New Roman" w:cs="Times New Roman"/>
          <w:sz w:val="24"/>
          <w:szCs w:val="24"/>
        </w:rPr>
        <w:t>Таким образом, если заработная плата (оплата труда) за выполнение трудовых обязанностей в декабре (в одном налоговом периоде) выплачивается в январе следующего календарного года (в другом налоговом периоде), то такой доход относится к другому налоговому периоду.</w:t>
      </w:r>
    </w:p>
    <w:p w14:paraId="29BE70DE" w14:textId="77777777" w:rsidR="00830C4D" w:rsidRPr="00BD37BD" w:rsidRDefault="00830C4D" w:rsidP="00830C4D">
      <w:pPr>
        <w:pStyle w:val="ConsPlusNormal"/>
        <w:spacing w:before="160"/>
        <w:ind w:firstLine="539"/>
        <w:jc w:val="both"/>
        <w:rPr>
          <w:rFonts w:ascii="Times New Roman" w:hAnsi="Times New Roman" w:cs="Times New Roman"/>
          <w:sz w:val="24"/>
          <w:szCs w:val="24"/>
        </w:rPr>
      </w:pPr>
      <w:r w:rsidRPr="00BD37BD">
        <w:rPr>
          <w:rFonts w:ascii="Times New Roman" w:hAnsi="Times New Roman" w:cs="Times New Roman"/>
          <w:sz w:val="24"/>
          <w:szCs w:val="24"/>
        </w:rPr>
        <w:t xml:space="preserve">В соответствии с </w:t>
      </w:r>
      <w:hyperlink r:id="rId82">
        <w:r w:rsidRPr="00BD37BD">
          <w:rPr>
            <w:rFonts w:ascii="Times New Roman" w:hAnsi="Times New Roman" w:cs="Times New Roman"/>
            <w:sz w:val="24"/>
            <w:szCs w:val="24"/>
          </w:rPr>
          <w:t>абзацем первым пункта 3 статьи 226</w:t>
        </w:r>
      </w:hyperlink>
      <w:r w:rsidRPr="00BD37BD">
        <w:rPr>
          <w:rFonts w:ascii="Times New Roman" w:hAnsi="Times New Roman" w:cs="Times New Roman"/>
          <w:sz w:val="24"/>
          <w:szCs w:val="24"/>
        </w:rPr>
        <w:t xml:space="preserve"> Кодекса исчисление сумм налога на доходы физических лиц (далее - НДФЛ, налог) производится налоговыми агентами на дату фактического получения дохода, определяемую в соответствии со </w:t>
      </w:r>
      <w:hyperlink r:id="rId83">
        <w:r w:rsidRPr="00BD37BD">
          <w:rPr>
            <w:rFonts w:ascii="Times New Roman" w:hAnsi="Times New Roman" w:cs="Times New Roman"/>
            <w:sz w:val="24"/>
            <w:szCs w:val="24"/>
          </w:rPr>
          <w:t>статьей 223</w:t>
        </w:r>
      </w:hyperlink>
      <w:r w:rsidRPr="00BD37BD">
        <w:rPr>
          <w:rFonts w:ascii="Times New Roman" w:hAnsi="Times New Roman" w:cs="Times New Roman"/>
          <w:sz w:val="24"/>
          <w:szCs w:val="24"/>
        </w:rPr>
        <w:t xml:space="preserve"> Кодекса, нарастающим итогом с начала налогового периода применительно ко всем доходам, в отношении которых применяется налоговая ставка, установленная </w:t>
      </w:r>
      <w:hyperlink r:id="rId84">
        <w:r w:rsidRPr="00BD37BD">
          <w:rPr>
            <w:rFonts w:ascii="Times New Roman" w:hAnsi="Times New Roman" w:cs="Times New Roman"/>
            <w:sz w:val="24"/>
            <w:szCs w:val="24"/>
          </w:rPr>
          <w:t>пунктом 1</w:t>
        </w:r>
      </w:hyperlink>
      <w:r w:rsidRPr="00BD37BD">
        <w:rPr>
          <w:rFonts w:ascii="Times New Roman" w:hAnsi="Times New Roman" w:cs="Times New Roman"/>
          <w:sz w:val="24"/>
          <w:szCs w:val="24"/>
        </w:rPr>
        <w:t xml:space="preserve"> или </w:t>
      </w:r>
      <w:hyperlink r:id="rId85">
        <w:r w:rsidRPr="00BD37BD">
          <w:rPr>
            <w:rFonts w:ascii="Times New Roman" w:hAnsi="Times New Roman" w:cs="Times New Roman"/>
            <w:sz w:val="24"/>
            <w:szCs w:val="24"/>
          </w:rPr>
          <w:t>3.1 статьи 224</w:t>
        </w:r>
      </w:hyperlink>
      <w:r w:rsidRPr="00BD37BD">
        <w:rPr>
          <w:rFonts w:ascii="Times New Roman" w:hAnsi="Times New Roman" w:cs="Times New Roman"/>
          <w:sz w:val="24"/>
          <w:szCs w:val="24"/>
        </w:rPr>
        <w:t xml:space="preserve"> Кодекса, начисленным налогоплательщику за данный период, с зачетом удержанной в предыдущие месяцы текущего налогового периода суммы налога.</w:t>
      </w:r>
    </w:p>
    <w:p w14:paraId="09FCC56D" w14:textId="77777777" w:rsidR="00830C4D" w:rsidRPr="00BD37BD" w:rsidRDefault="00830C4D" w:rsidP="00830C4D">
      <w:pPr>
        <w:pStyle w:val="ConsPlusNormal"/>
        <w:spacing w:before="220"/>
        <w:ind w:firstLine="540"/>
        <w:jc w:val="both"/>
        <w:rPr>
          <w:rFonts w:ascii="Times New Roman" w:hAnsi="Times New Roman" w:cs="Times New Roman"/>
          <w:sz w:val="24"/>
          <w:szCs w:val="24"/>
        </w:rPr>
      </w:pPr>
      <w:r w:rsidRPr="00BD37BD">
        <w:rPr>
          <w:rFonts w:ascii="Times New Roman" w:hAnsi="Times New Roman" w:cs="Times New Roman"/>
          <w:sz w:val="24"/>
          <w:szCs w:val="24"/>
        </w:rPr>
        <w:t xml:space="preserve">Согласно </w:t>
      </w:r>
      <w:hyperlink r:id="rId86">
        <w:r w:rsidRPr="00BD37BD">
          <w:rPr>
            <w:rFonts w:ascii="Times New Roman" w:hAnsi="Times New Roman" w:cs="Times New Roman"/>
            <w:sz w:val="24"/>
            <w:szCs w:val="24"/>
          </w:rPr>
          <w:t>пункту 6 статьи 226</w:t>
        </w:r>
      </w:hyperlink>
      <w:r w:rsidRPr="00BD37BD">
        <w:rPr>
          <w:rFonts w:ascii="Times New Roman" w:hAnsi="Times New Roman" w:cs="Times New Roman"/>
          <w:sz w:val="24"/>
          <w:szCs w:val="24"/>
        </w:rPr>
        <w:t xml:space="preserve"> Кодекса (в редакции Федерального закона от 14.07.2022 N 263-ФЗ) налоговые агенты с 1 января 2023 года обязаны перечислять суммы исчисленного и удержанного налога за период с 23-го числа предыдущего месяца по 22-е число текущего месяца не позднее 28-го числа текущего месяца.</w:t>
      </w:r>
    </w:p>
    <w:p w14:paraId="412E92BB" w14:textId="77777777" w:rsidR="00830C4D" w:rsidRPr="00BD37BD" w:rsidRDefault="00830C4D" w:rsidP="00830C4D">
      <w:pPr>
        <w:pStyle w:val="ConsPlusNormal"/>
        <w:spacing w:before="220"/>
        <w:ind w:firstLine="540"/>
        <w:jc w:val="both"/>
        <w:rPr>
          <w:rFonts w:ascii="Times New Roman" w:hAnsi="Times New Roman" w:cs="Times New Roman"/>
          <w:sz w:val="24"/>
          <w:szCs w:val="24"/>
        </w:rPr>
      </w:pPr>
      <w:r w:rsidRPr="00BD37BD">
        <w:rPr>
          <w:rFonts w:ascii="Times New Roman" w:hAnsi="Times New Roman" w:cs="Times New Roman"/>
          <w:sz w:val="24"/>
          <w:szCs w:val="24"/>
        </w:rPr>
        <w:t>Перечисление налоговыми агентами сумм налога, исчисленного и удержанного за период с 1 по 22 января, осуществляется не позднее 28 января, за период с 23 по 31 декабря не позднее последнего рабочего дня календарного года.</w:t>
      </w:r>
    </w:p>
    <w:p w14:paraId="32BFE940" w14:textId="77777777" w:rsidR="00830C4D" w:rsidRPr="00BD37BD" w:rsidRDefault="00830C4D" w:rsidP="00830C4D">
      <w:pPr>
        <w:pStyle w:val="ConsPlusNormal"/>
        <w:spacing w:before="220"/>
        <w:ind w:firstLine="540"/>
        <w:jc w:val="both"/>
        <w:rPr>
          <w:rFonts w:ascii="Times New Roman" w:hAnsi="Times New Roman" w:cs="Times New Roman"/>
          <w:sz w:val="24"/>
          <w:szCs w:val="24"/>
        </w:rPr>
      </w:pPr>
      <w:r w:rsidRPr="00BD37BD">
        <w:rPr>
          <w:rFonts w:ascii="Times New Roman" w:hAnsi="Times New Roman" w:cs="Times New Roman"/>
          <w:sz w:val="24"/>
          <w:szCs w:val="24"/>
        </w:rPr>
        <w:t xml:space="preserve">Налоговые агенты представляют в налоговый орган по месту учета расчет сумм налога на доходы физических лиц, исчисленных и удержанных налоговым агентом (форма 6-НДФЛ) (далее - расчет по форме 6-НДФЛ), за первый квартал 2023 года по </w:t>
      </w:r>
      <w:hyperlink r:id="rId87">
        <w:r w:rsidRPr="00BD37BD">
          <w:rPr>
            <w:rFonts w:ascii="Times New Roman" w:hAnsi="Times New Roman" w:cs="Times New Roman"/>
            <w:sz w:val="24"/>
            <w:szCs w:val="24"/>
          </w:rPr>
          <w:t>форме</w:t>
        </w:r>
      </w:hyperlink>
      <w:r w:rsidRPr="00BD37BD">
        <w:rPr>
          <w:rFonts w:ascii="Times New Roman" w:hAnsi="Times New Roman" w:cs="Times New Roman"/>
          <w:sz w:val="24"/>
          <w:szCs w:val="24"/>
        </w:rPr>
        <w:t xml:space="preserve">, утвержденной приказом ФНС России от 15.10.2020 N ЕД-7-11/753@ "Об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w:t>
      </w:r>
      <w:r w:rsidRPr="00BD37BD">
        <w:rPr>
          <w:rFonts w:ascii="Times New Roman" w:hAnsi="Times New Roman" w:cs="Times New Roman"/>
          <w:sz w:val="24"/>
          <w:szCs w:val="24"/>
        </w:rPr>
        <w:lastRenderedPageBreak/>
        <w:t>физическим лицом доходах и удержанных суммах налога на доходы физических лиц" (в редакции приказа ФНС России от 29.09.2022 N ЕД-7-11/881@ "О внесении изменений в приложения к приказу Федеральной налоговой службы от 15.10.2020 N ЕД-7-11/753@") (далее - приказ ФНС России от 15.10.2020 N ЕД-7-11/753@) (</w:t>
      </w:r>
      <w:hyperlink r:id="rId88">
        <w:r w:rsidRPr="00BD37BD">
          <w:rPr>
            <w:rFonts w:ascii="Times New Roman" w:hAnsi="Times New Roman" w:cs="Times New Roman"/>
            <w:sz w:val="24"/>
            <w:szCs w:val="24"/>
          </w:rPr>
          <w:t>пункт 2 статьи 230</w:t>
        </w:r>
      </w:hyperlink>
      <w:r w:rsidRPr="00BD37BD">
        <w:rPr>
          <w:rFonts w:ascii="Times New Roman" w:hAnsi="Times New Roman" w:cs="Times New Roman"/>
          <w:sz w:val="24"/>
          <w:szCs w:val="24"/>
        </w:rPr>
        <w:t xml:space="preserve"> Кодекса).</w:t>
      </w:r>
    </w:p>
    <w:p w14:paraId="07640383" w14:textId="77777777" w:rsidR="00830C4D" w:rsidRPr="00BD37BD" w:rsidRDefault="00830C4D" w:rsidP="00286261">
      <w:pPr>
        <w:pStyle w:val="ConsPlusNormal"/>
        <w:shd w:val="clear" w:color="auto" w:fill="CCFFCC"/>
        <w:spacing w:before="220"/>
        <w:ind w:firstLine="540"/>
        <w:jc w:val="both"/>
        <w:rPr>
          <w:rFonts w:ascii="Times New Roman" w:hAnsi="Times New Roman" w:cs="Times New Roman"/>
          <w:b/>
          <w:sz w:val="24"/>
          <w:szCs w:val="24"/>
        </w:rPr>
      </w:pPr>
      <w:r w:rsidRPr="00BD37BD">
        <w:rPr>
          <w:rFonts w:ascii="Times New Roman" w:hAnsi="Times New Roman" w:cs="Times New Roman"/>
          <w:b/>
          <w:sz w:val="24"/>
          <w:szCs w:val="24"/>
        </w:rPr>
        <w:t>Пример 1.</w:t>
      </w:r>
    </w:p>
    <w:p w14:paraId="22E7621A" w14:textId="77777777" w:rsidR="00830C4D" w:rsidRPr="00BD37BD" w:rsidRDefault="00830C4D" w:rsidP="00BD37BD">
      <w:pPr>
        <w:pStyle w:val="ConsPlusNormal"/>
        <w:shd w:val="clear" w:color="auto" w:fill="CCFFCC"/>
        <w:spacing w:before="60"/>
        <w:ind w:firstLine="540"/>
        <w:jc w:val="both"/>
        <w:rPr>
          <w:rFonts w:ascii="Times New Roman" w:hAnsi="Times New Roman" w:cs="Times New Roman"/>
          <w:sz w:val="24"/>
          <w:szCs w:val="24"/>
        </w:rPr>
      </w:pPr>
      <w:r w:rsidRPr="00BD37BD">
        <w:rPr>
          <w:rFonts w:ascii="Times New Roman" w:hAnsi="Times New Roman" w:cs="Times New Roman"/>
          <w:sz w:val="24"/>
          <w:szCs w:val="24"/>
        </w:rPr>
        <w:t>Сотруднику организации заработная плата за декабрь 2022 г. и оплата отпуска за январь 2023 г. выплачиваются 10.01.2023.</w:t>
      </w:r>
    </w:p>
    <w:p w14:paraId="21AB4B0D" w14:textId="77777777" w:rsidR="00830C4D" w:rsidRPr="00BD37BD" w:rsidRDefault="00830C4D" w:rsidP="00BD37BD">
      <w:pPr>
        <w:pStyle w:val="ConsPlusNormal"/>
        <w:shd w:val="clear" w:color="auto" w:fill="CCFFCC"/>
        <w:spacing w:before="60"/>
        <w:ind w:firstLine="540"/>
        <w:jc w:val="both"/>
        <w:rPr>
          <w:rFonts w:ascii="Times New Roman" w:hAnsi="Times New Roman" w:cs="Times New Roman"/>
          <w:sz w:val="24"/>
          <w:szCs w:val="24"/>
        </w:rPr>
      </w:pPr>
      <w:r w:rsidRPr="00BD37BD">
        <w:rPr>
          <w:rFonts w:ascii="Times New Roman" w:hAnsi="Times New Roman" w:cs="Times New Roman"/>
          <w:sz w:val="24"/>
          <w:szCs w:val="24"/>
        </w:rPr>
        <w:t xml:space="preserve">Указанные доходы относятся к налоговому периоду 2023 г., дата получения доходов - 10.01.2023 (с учетом положений </w:t>
      </w:r>
      <w:hyperlink r:id="rId89">
        <w:r w:rsidRPr="00BD37BD">
          <w:rPr>
            <w:rFonts w:ascii="Times New Roman" w:hAnsi="Times New Roman" w:cs="Times New Roman"/>
            <w:sz w:val="24"/>
            <w:szCs w:val="24"/>
          </w:rPr>
          <w:t>статьи 223</w:t>
        </w:r>
      </w:hyperlink>
      <w:r w:rsidRPr="00BD37BD">
        <w:rPr>
          <w:rFonts w:ascii="Times New Roman" w:hAnsi="Times New Roman" w:cs="Times New Roman"/>
          <w:sz w:val="24"/>
          <w:szCs w:val="24"/>
        </w:rPr>
        <w:t xml:space="preserve"> Кодекса (в редакции Федерального закона от 14.07.2022 N 263-ФЗ).</w:t>
      </w:r>
    </w:p>
    <w:p w14:paraId="436AEFC3" w14:textId="77777777" w:rsidR="00830C4D" w:rsidRPr="00BD37BD" w:rsidRDefault="00830C4D" w:rsidP="00BD37BD">
      <w:pPr>
        <w:pStyle w:val="ConsPlusNormal"/>
        <w:shd w:val="clear" w:color="auto" w:fill="CCFFCC"/>
        <w:spacing w:before="60"/>
        <w:ind w:firstLine="540"/>
        <w:jc w:val="both"/>
        <w:rPr>
          <w:rFonts w:ascii="Times New Roman" w:hAnsi="Times New Roman" w:cs="Times New Roman"/>
          <w:sz w:val="24"/>
          <w:szCs w:val="24"/>
        </w:rPr>
      </w:pPr>
      <w:r w:rsidRPr="00BD37BD">
        <w:rPr>
          <w:rFonts w:ascii="Times New Roman" w:hAnsi="Times New Roman" w:cs="Times New Roman"/>
          <w:sz w:val="24"/>
          <w:szCs w:val="24"/>
        </w:rPr>
        <w:t xml:space="preserve">Срок перечисления исчисленного и удержанного НДФЛ с указанных доходов с учетом </w:t>
      </w:r>
      <w:hyperlink r:id="rId90">
        <w:r w:rsidRPr="00BD37BD">
          <w:rPr>
            <w:rFonts w:ascii="Times New Roman" w:hAnsi="Times New Roman" w:cs="Times New Roman"/>
            <w:sz w:val="24"/>
            <w:szCs w:val="24"/>
          </w:rPr>
          <w:t>пункта 6 статьи 226</w:t>
        </w:r>
      </w:hyperlink>
      <w:r w:rsidRPr="00BD37BD">
        <w:rPr>
          <w:rFonts w:ascii="Times New Roman" w:hAnsi="Times New Roman" w:cs="Times New Roman"/>
          <w:sz w:val="24"/>
          <w:szCs w:val="24"/>
        </w:rPr>
        <w:t xml:space="preserve"> Кодекса (в редакции Федерального закона от 14.07.2022 N 263-ФЗ) и </w:t>
      </w:r>
      <w:hyperlink r:id="rId91">
        <w:r w:rsidRPr="00BD37BD">
          <w:rPr>
            <w:rFonts w:ascii="Times New Roman" w:hAnsi="Times New Roman" w:cs="Times New Roman"/>
            <w:sz w:val="24"/>
            <w:szCs w:val="24"/>
          </w:rPr>
          <w:t>пункта 7 статьи 6.1</w:t>
        </w:r>
      </w:hyperlink>
      <w:r w:rsidRPr="00BD37BD">
        <w:rPr>
          <w:rFonts w:ascii="Times New Roman" w:hAnsi="Times New Roman" w:cs="Times New Roman"/>
          <w:sz w:val="24"/>
          <w:szCs w:val="24"/>
        </w:rPr>
        <w:t xml:space="preserve"> Кодекса установлен не позднее 30.01.2023.</w:t>
      </w:r>
    </w:p>
    <w:p w14:paraId="787CF4F6" w14:textId="77777777" w:rsidR="00830C4D" w:rsidRPr="00BD37BD" w:rsidRDefault="00830C4D" w:rsidP="00BD37BD">
      <w:pPr>
        <w:pStyle w:val="ConsPlusNormal"/>
        <w:shd w:val="clear" w:color="auto" w:fill="CCFFCC"/>
        <w:spacing w:before="60"/>
        <w:ind w:firstLine="540"/>
        <w:jc w:val="both"/>
        <w:rPr>
          <w:rFonts w:ascii="Times New Roman" w:hAnsi="Times New Roman" w:cs="Times New Roman"/>
          <w:sz w:val="24"/>
          <w:szCs w:val="24"/>
        </w:rPr>
      </w:pPr>
      <w:r w:rsidRPr="00BD37BD">
        <w:rPr>
          <w:rFonts w:ascii="Times New Roman" w:hAnsi="Times New Roman" w:cs="Times New Roman"/>
          <w:sz w:val="24"/>
          <w:szCs w:val="24"/>
        </w:rPr>
        <w:t xml:space="preserve">В этой связи, доходы в виде заработной платы и оплаты отпуска, выплачиваемые 10.01.2023, НДФЛ с данных доходов, подлежат отражению в </w:t>
      </w:r>
      <w:hyperlink r:id="rId92">
        <w:r w:rsidRPr="00BD37BD">
          <w:rPr>
            <w:rFonts w:ascii="Times New Roman" w:hAnsi="Times New Roman" w:cs="Times New Roman"/>
            <w:sz w:val="24"/>
            <w:szCs w:val="24"/>
          </w:rPr>
          <w:t>разделах 1</w:t>
        </w:r>
      </w:hyperlink>
      <w:r w:rsidRPr="00BD37BD">
        <w:rPr>
          <w:rFonts w:ascii="Times New Roman" w:hAnsi="Times New Roman" w:cs="Times New Roman"/>
          <w:sz w:val="24"/>
          <w:szCs w:val="24"/>
        </w:rPr>
        <w:t xml:space="preserve"> и </w:t>
      </w:r>
      <w:hyperlink r:id="rId93">
        <w:r w:rsidRPr="00BD37BD">
          <w:rPr>
            <w:rFonts w:ascii="Times New Roman" w:hAnsi="Times New Roman" w:cs="Times New Roman"/>
            <w:sz w:val="24"/>
            <w:szCs w:val="24"/>
          </w:rPr>
          <w:t>2</w:t>
        </w:r>
      </w:hyperlink>
      <w:r w:rsidRPr="00BD37BD">
        <w:rPr>
          <w:rFonts w:ascii="Times New Roman" w:hAnsi="Times New Roman" w:cs="Times New Roman"/>
          <w:sz w:val="24"/>
          <w:szCs w:val="24"/>
        </w:rPr>
        <w:t xml:space="preserve"> расчета по форме 6-НДФЛ за первый квартал 2023 года, а также в </w:t>
      </w:r>
      <w:hyperlink r:id="rId94">
        <w:r w:rsidRPr="00BD37BD">
          <w:rPr>
            <w:rFonts w:ascii="Times New Roman" w:hAnsi="Times New Roman" w:cs="Times New Roman"/>
            <w:sz w:val="24"/>
            <w:szCs w:val="24"/>
          </w:rPr>
          <w:t>приложении N 1</w:t>
        </w:r>
      </w:hyperlink>
      <w:r w:rsidRPr="00BD37BD">
        <w:rPr>
          <w:rFonts w:ascii="Times New Roman" w:hAnsi="Times New Roman" w:cs="Times New Roman"/>
          <w:sz w:val="24"/>
          <w:szCs w:val="24"/>
        </w:rPr>
        <w:t xml:space="preserve"> "Справка о доходах и суммах налога физического лица" к расчету по форме 6-НДФЛ за 2023 год и в справке о доходах и суммах налога физического лица за 2023 год (</w:t>
      </w:r>
      <w:hyperlink r:id="rId95">
        <w:r w:rsidRPr="00BD37BD">
          <w:rPr>
            <w:rFonts w:ascii="Times New Roman" w:hAnsi="Times New Roman" w:cs="Times New Roman"/>
            <w:sz w:val="24"/>
            <w:szCs w:val="24"/>
          </w:rPr>
          <w:t>приложение N 4</w:t>
        </w:r>
      </w:hyperlink>
      <w:r w:rsidRPr="00BD37BD">
        <w:rPr>
          <w:rFonts w:ascii="Times New Roman" w:hAnsi="Times New Roman" w:cs="Times New Roman"/>
          <w:sz w:val="24"/>
          <w:szCs w:val="24"/>
        </w:rPr>
        <w:t xml:space="preserve"> к приказу ФНС России от 15.10.2020 N ЕД-7-11/753@), которая выдается в соответствии с </w:t>
      </w:r>
      <w:hyperlink r:id="rId96">
        <w:r w:rsidRPr="00BD37BD">
          <w:rPr>
            <w:rFonts w:ascii="Times New Roman" w:hAnsi="Times New Roman" w:cs="Times New Roman"/>
            <w:sz w:val="24"/>
            <w:szCs w:val="24"/>
          </w:rPr>
          <w:t>пунктом 3 статьи 230</w:t>
        </w:r>
      </w:hyperlink>
      <w:r w:rsidRPr="00BD37BD">
        <w:rPr>
          <w:rFonts w:ascii="Times New Roman" w:hAnsi="Times New Roman" w:cs="Times New Roman"/>
          <w:sz w:val="24"/>
          <w:szCs w:val="24"/>
        </w:rPr>
        <w:t xml:space="preserve"> Кодекса.</w:t>
      </w:r>
    </w:p>
    <w:p w14:paraId="6CCE7B7F" w14:textId="77777777" w:rsidR="00830C4D" w:rsidRPr="00BD37BD" w:rsidRDefault="00830C4D" w:rsidP="00BD37BD">
      <w:pPr>
        <w:pStyle w:val="ConsPlusNormal"/>
        <w:shd w:val="clear" w:color="auto" w:fill="CCFFCC"/>
        <w:spacing w:before="60"/>
        <w:ind w:firstLine="540"/>
        <w:jc w:val="both"/>
        <w:rPr>
          <w:rFonts w:ascii="Times New Roman" w:hAnsi="Times New Roman" w:cs="Times New Roman"/>
          <w:sz w:val="24"/>
          <w:szCs w:val="24"/>
        </w:rPr>
      </w:pPr>
      <w:r w:rsidRPr="00BD37BD">
        <w:rPr>
          <w:rFonts w:ascii="Times New Roman" w:hAnsi="Times New Roman" w:cs="Times New Roman"/>
          <w:sz w:val="24"/>
          <w:szCs w:val="24"/>
        </w:rPr>
        <w:t>При этом указанные доходы не отражаются в расчете по форме 6-НДФЛ за 2022 год.</w:t>
      </w:r>
    </w:p>
    <w:p w14:paraId="4864BA56" w14:textId="77777777" w:rsidR="00830C4D" w:rsidRPr="00BD37BD" w:rsidRDefault="00830C4D" w:rsidP="00BD37BD">
      <w:pPr>
        <w:pStyle w:val="ConsPlusNormal"/>
        <w:spacing w:before="60"/>
        <w:ind w:firstLine="540"/>
        <w:jc w:val="both"/>
        <w:rPr>
          <w:rFonts w:ascii="Times New Roman" w:hAnsi="Times New Roman" w:cs="Times New Roman"/>
          <w:sz w:val="24"/>
          <w:szCs w:val="24"/>
        </w:rPr>
      </w:pPr>
      <w:r w:rsidRPr="00BD37BD">
        <w:rPr>
          <w:rFonts w:ascii="Times New Roman" w:hAnsi="Times New Roman" w:cs="Times New Roman"/>
          <w:sz w:val="24"/>
          <w:szCs w:val="24"/>
        </w:rPr>
        <w:t>Пример 2.</w:t>
      </w:r>
    </w:p>
    <w:p w14:paraId="5B4D512E" w14:textId="77777777" w:rsidR="00830C4D" w:rsidRPr="00BD37BD" w:rsidRDefault="00830C4D" w:rsidP="00BD37BD">
      <w:pPr>
        <w:pStyle w:val="ConsPlusNormal"/>
        <w:spacing w:before="60"/>
        <w:ind w:firstLine="540"/>
        <w:jc w:val="both"/>
        <w:rPr>
          <w:rFonts w:ascii="Times New Roman" w:hAnsi="Times New Roman" w:cs="Times New Roman"/>
          <w:sz w:val="24"/>
          <w:szCs w:val="24"/>
        </w:rPr>
      </w:pPr>
      <w:r w:rsidRPr="00BD37BD">
        <w:rPr>
          <w:rFonts w:ascii="Times New Roman" w:hAnsi="Times New Roman" w:cs="Times New Roman"/>
          <w:sz w:val="24"/>
          <w:szCs w:val="24"/>
        </w:rPr>
        <w:t>Сотрудник организации принят на работу 01.03.2023, заработная плата составляет 200 тыс. рублей в месяц. У сотрудника есть ребенок 8 лет. Заработная плата за первую половину марта 2023 г. (100 тыс. руб.) выплачивается 17.03.2023, а за вторую половину марта 2023 г. (100 тыс. руб.) выплачивается 03.04.2023.</w:t>
      </w:r>
    </w:p>
    <w:p w14:paraId="403026AE" w14:textId="77777777" w:rsidR="00830C4D" w:rsidRPr="00BD37BD" w:rsidRDefault="00830C4D" w:rsidP="00BD37BD">
      <w:pPr>
        <w:pStyle w:val="ConsPlusNormal"/>
        <w:spacing w:before="60"/>
        <w:ind w:firstLine="540"/>
        <w:jc w:val="both"/>
        <w:rPr>
          <w:rFonts w:ascii="Times New Roman" w:hAnsi="Times New Roman" w:cs="Times New Roman"/>
          <w:sz w:val="24"/>
          <w:szCs w:val="24"/>
        </w:rPr>
      </w:pPr>
      <w:r w:rsidRPr="00BD37BD">
        <w:rPr>
          <w:rFonts w:ascii="Times New Roman" w:hAnsi="Times New Roman" w:cs="Times New Roman"/>
          <w:sz w:val="24"/>
          <w:szCs w:val="24"/>
        </w:rPr>
        <w:t>Стандартный налоговый вычет на детей за каждый месяц налогового периода распространяется на родителя, супруга (супругу) родителя, усыновителя, опекуна, попечителя, приемного родителя, супруга (супругу) приемного родителя, на обеспечении которых находится ребенок, в установленном размере (</w:t>
      </w:r>
      <w:hyperlink r:id="rId97">
        <w:r w:rsidRPr="00BD37BD">
          <w:rPr>
            <w:rFonts w:ascii="Times New Roman" w:hAnsi="Times New Roman" w:cs="Times New Roman"/>
            <w:sz w:val="24"/>
            <w:szCs w:val="24"/>
          </w:rPr>
          <w:t>подпункт 4 пункта 1 статьи 218</w:t>
        </w:r>
      </w:hyperlink>
      <w:r w:rsidRPr="00BD37BD">
        <w:rPr>
          <w:rFonts w:ascii="Times New Roman" w:hAnsi="Times New Roman" w:cs="Times New Roman"/>
          <w:sz w:val="24"/>
          <w:szCs w:val="24"/>
        </w:rPr>
        <w:t xml:space="preserve"> Кодекса).</w:t>
      </w:r>
    </w:p>
    <w:p w14:paraId="1248BA4E" w14:textId="77777777" w:rsidR="00830C4D" w:rsidRPr="00BD37BD" w:rsidRDefault="00830C4D" w:rsidP="00BD37BD">
      <w:pPr>
        <w:pStyle w:val="ConsPlusNormal"/>
        <w:spacing w:before="60"/>
        <w:ind w:firstLine="540"/>
        <w:jc w:val="both"/>
        <w:rPr>
          <w:rFonts w:ascii="Times New Roman" w:hAnsi="Times New Roman" w:cs="Times New Roman"/>
          <w:sz w:val="24"/>
          <w:szCs w:val="24"/>
        </w:rPr>
      </w:pPr>
      <w:r w:rsidRPr="00BD37BD">
        <w:rPr>
          <w:rFonts w:ascii="Times New Roman" w:hAnsi="Times New Roman" w:cs="Times New Roman"/>
          <w:sz w:val="24"/>
          <w:szCs w:val="24"/>
        </w:rPr>
        <w:t>С учетом примера 2, дата получения дохода в виде заработной платы за первую половину марта 2023 года - 17.03.2023 (в справке о доходах и суммах налога физического лица за 2023 год указывается месяц "03"), с дохода в виде заработной платы за вторую половину марта 2023 года - 03.04.2023 (в справке о доходах и суммах налога физического лица за 2023 год указывается месяц "04"). Стандартный налоговый вычет в размере 1 400 рублей предоставляется работнику в отношении указанных доходов за март 2023 г. и за апрель 2023 г. соответственно.</w:t>
      </w:r>
    </w:p>
    <w:p w14:paraId="0B1FF4B1" w14:textId="5BA39A77" w:rsidR="00830C4D" w:rsidRPr="00BD37BD" w:rsidRDefault="00830C4D" w:rsidP="00BD37BD">
      <w:pPr>
        <w:pStyle w:val="ConsPlusNormal"/>
        <w:spacing w:before="60"/>
        <w:ind w:firstLine="540"/>
        <w:jc w:val="both"/>
        <w:rPr>
          <w:rFonts w:ascii="Times New Roman" w:hAnsi="Times New Roman" w:cs="Times New Roman"/>
          <w:sz w:val="24"/>
          <w:szCs w:val="24"/>
        </w:rPr>
      </w:pPr>
      <w:r w:rsidRPr="00BD37BD">
        <w:rPr>
          <w:rFonts w:ascii="Times New Roman" w:hAnsi="Times New Roman" w:cs="Times New Roman"/>
          <w:sz w:val="24"/>
          <w:szCs w:val="24"/>
        </w:rPr>
        <w:t>Срок перечисления, исчисленного и удержанного НДФЛ с заработной платы за первую половину марта 2023 года установлен не позднее 28.03.2023, с заработной платы за вторую половину марта 2023 года не позднее 28.04.2023.</w:t>
      </w:r>
    </w:p>
    <w:p w14:paraId="2A76E8D4" w14:textId="65BC082A" w:rsidR="00830C4D" w:rsidRPr="00BD37BD" w:rsidRDefault="00830C4D" w:rsidP="00BD37BD">
      <w:pPr>
        <w:pStyle w:val="ConsPlusNormal"/>
        <w:spacing w:before="60"/>
        <w:ind w:firstLine="540"/>
        <w:jc w:val="both"/>
        <w:rPr>
          <w:rFonts w:ascii="Times New Roman" w:hAnsi="Times New Roman" w:cs="Times New Roman"/>
          <w:sz w:val="24"/>
          <w:szCs w:val="24"/>
        </w:rPr>
      </w:pPr>
      <w:r w:rsidRPr="00BD37BD">
        <w:rPr>
          <w:rFonts w:ascii="Times New Roman" w:hAnsi="Times New Roman" w:cs="Times New Roman"/>
          <w:sz w:val="24"/>
          <w:szCs w:val="24"/>
        </w:rPr>
        <w:t xml:space="preserve">Таким образом, доход в виде заработной платы за первую половину марта 2023 года, выплачиваемый 17.03.2023, и НДФЛ с данного дохода, подлежит отражению в </w:t>
      </w:r>
      <w:hyperlink r:id="rId98">
        <w:r w:rsidRPr="00BD37BD">
          <w:rPr>
            <w:rFonts w:ascii="Times New Roman" w:hAnsi="Times New Roman" w:cs="Times New Roman"/>
            <w:sz w:val="24"/>
            <w:szCs w:val="24"/>
          </w:rPr>
          <w:t>разделах 1</w:t>
        </w:r>
      </w:hyperlink>
      <w:r w:rsidRPr="00BD37BD">
        <w:rPr>
          <w:rFonts w:ascii="Times New Roman" w:hAnsi="Times New Roman" w:cs="Times New Roman"/>
          <w:sz w:val="24"/>
          <w:szCs w:val="24"/>
        </w:rPr>
        <w:t xml:space="preserve"> и </w:t>
      </w:r>
      <w:hyperlink r:id="rId99">
        <w:r w:rsidRPr="00BD37BD">
          <w:rPr>
            <w:rFonts w:ascii="Times New Roman" w:hAnsi="Times New Roman" w:cs="Times New Roman"/>
            <w:sz w:val="24"/>
            <w:szCs w:val="24"/>
          </w:rPr>
          <w:t>2</w:t>
        </w:r>
      </w:hyperlink>
      <w:r w:rsidRPr="00BD37BD">
        <w:rPr>
          <w:rFonts w:ascii="Times New Roman" w:hAnsi="Times New Roman" w:cs="Times New Roman"/>
          <w:sz w:val="24"/>
          <w:szCs w:val="24"/>
        </w:rPr>
        <w:t xml:space="preserve"> расчета по форме 6-НДФЛ за первый квартал 2023 года. Доход в виде заработной платы за вторую половину марта 2023 года, выплачиваемый 03.04.2023, и НДФЛ с данного дохода, подлежит отражению в </w:t>
      </w:r>
      <w:hyperlink r:id="rId100">
        <w:r w:rsidRPr="00BD37BD">
          <w:rPr>
            <w:rFonts w:ascii="Times New Roman" w:hAnsi="Times New Roman" w:cs="Times New Roman"/>
            <w:sz w:val="24"/>
            <w:szCs w:val="24"/>
          </w:rPr>
          <w:t>разделах 1</w:t>
        </w:r>
      </w:hyperlink>
      <w:r w:rsidRPr="00BD37BD">
        <w:rPr>
          <w:rFonts w:ascii="Times New Roman" w:hAnsi="Times New Roman" w:cs="Times New Roman"/>
          <w:sz w:val="24"/>
          <w:szCs w:val="24"/>
        </w:rPr>
        <w:t xml:space="preserve"> и </w:t>
      </w:r>
      <w:hyperlink r:id="rId101">
        <w:r w:rsidRPr="00BD37BD">
          <w:rPr>
            <w:rFonts w:ascii="Times New Roman" w:hAnsi="Times New Roman" w:cs="Times New Roman"/>
            <w:sz w:val="24"/>
            <w:szCs w:val="24"/>
          </w:rPr>
          <w:t>2</w:t>
        </w:r>
      </w:hyperlink>
      <w:r w:rsidRPr="00BD37BD">
        <w:rPr>
          <w:rFonts w:ascii="Times New Roman" w:hAnsi="Times New Roman" w:cs="Times New Roman"/>
          <w:sz w:val="24"/>
          <w:szCs w:val="24"/>
        </w:rPr>
        <w:t xml:space="preserve"> расчета по форме 6-НДФЛ за полугодие 2023 года.</w:t>
      </w:r>
    </w:p>
    <w:p w14:paraId="2ECED59F" w14:textId="77777777" w:rsidR="00830C4D" w:rsidRPr="00BD37BD" w:rsidRDefault="00830C4D" w:rsidP="00BD37BD">
      <w:pPr>
        <w:pStyle w:val="ConsPlusNormal"/>
        <w:spacing w:before="60"/>
        <w:jc w:val="right"/>
        <w:rPr>
          <w:rFonts w:ascii="Times New Roman" w:hAnsi="Times New Roman" w:cs="Times New Roman"/>
          <w:sz w:val="24"/>
          <w:szCs w:val="24"/>
        </w:rPr>
      </w:pPr>
      <w:r w:rsidRPr="00BD37BD">
        <w:rPr>
          <w:rFonts w:ascii="Times New Roman" w:hAnsi="Times New Roman" w:cs="Times New Roman"/>
          <w:sz w:val="24"/>
          <w:szCs w:val="24"/>
        </w:rPr>
        <w:t>Действительный</w:t>
      </w:r>
    </w:p>
    <w:p w14:paraId="4FE60EFA" w14:textId="77777777" w:rsidR="00830C4D" w:rsidRPr="00BD37BD" w:rsidRDefault="00830C4D" w:rsidP="00BD37BD">
      <w:pPr>
        <w:pStyle w:val="ConsPlusNormal"/>
        <w:spacing w:before="60"/>
        <w:jc w:val="right"/>
        <w:rPr>
          <w:rFonts w:ascii="Times New Roman" w:hAnsi="Times New Roman" w:cs="Times New Roman"/>
          <w:sz w:val="24"/>
          <w:szCs w:val="24"/>
        </w:rPr>
      </w:pPr>
      <w:r w:rsidRPr="00BD37BD">
        <w:rPr>
          <w:rFonts w:ascii="Times New Roman" w:hAnsi="Times New Roman" w:cs="Times New Roman"/>
          <w:sz w:val="24"/>
          <w:szCs w:val="24"/>
        </w:rPr>
        <w:t>государственный советник</w:t>
      </w:r>
    </w:p>
    <w:p w14:paraId="47D95AF8" w14:textId="77777777" w:rsidR="00830C4D" w:rsidRPr="00BD37BD" w:rsidRDefault="00830C4D" w:rsidP="00BD37BD">
      <w:pPr>
        <w:pStyle w:val="ConsPlusNormal"/>
        <w:spacing w:before="60"/>
        <w:jc w:val="right"/>
        <w:rPr>
          <w:rFonts w:ascii="Times New Roman" w:hAnsi="Times New Roman" w:cs="Times New Roman"/>
          <w:sz w:val="24"/>
          <w:szCs w:val="24"/>
        </w:rPr>
      </w:pPr>
      <w:r w:rsidRPr="00BD37BD">
        <w:rPr>
          <w:rFonts w:ascii="Times New Roman" w:hAnsi="Times New Roman" w:cs="Times New Roman"/>
          <w:sz w:val="24"/>
          <w:szCs w:val="24"/>
        </w:rPr>
        <w:t>Российской Федерации</w:t>
      </w:r>
    </w:p>
    <w:p w14:paraId="7883C73D" w14:textId="77777777" w:rsidR="00830C4D" w:rsidRPr="00BD37BD" w:rsidRDefault="00830C4D" w:rsidP="00BD37BD">
      <w:pPr>
        <w:pStyle w:val="ConsPlusNormal"/>
        <w:spacing w:before="60"/>
        <w:jc w:val="right"/>
        <w:rPr>
          <w:rFonts w:ascii="Times New Roman" w:hAnsi="Times New Roman" w:cs="Times New Roman"/>
          <w:sz w:val="24"/>
          <w:szCs w:val="24"/>
        </w:rPr>
      </w:pPr>
      <w:r w:rsidRPr="00BD37BD">
        <w:rPr>
          <w:rFonts w:ascii="Times New Roman" w:hAnsi="Times New Roman" w:cs="Times New Roman"/>
          <w:sz w:val="24"/>
          <w:szCs w:val="24"/>
        </w:rPr>
        <w:t>2 класса</w:t>
      </w:r>
    </w:p>
    <w:p w14:paraId="727F659E" w14:textId="77777777" w:rsidR="00830C4D" w:rsidRPr="00BD37BD" w:rsidRDefault="00830C4D" w:rsidP="00830C4D">
      <w:pPr>
        <w:pStyle w:val="ConsPlusNormal"/>
        <w:jc w:val="right"/>
        <w:rPr>
          <w:rFonts w:ascii="Times New Roman" w:hAnsi="Times New Roman" w:cs="Times New Roman"/>
          <w:sz w:val="24"/>
          <w:szCs w:val="24"/>
        </w:rPr>
      </w:pPr>
      <w:r w:rsidRPr="00BD37BD">
        <w:rPr>
          <w:rFonts w:ascii="Times New Roman" w:hAnsi="Times New Roman" w:cs="Times New Roman"/>
          <w:sz w:val="24"/>
          <w:szCs w:val="24"/>
        </w:rPr>
        <w:t>С.Л.БОНДАРЧУК</w:t>
      </w:r>
    </w:p>
    <w:p w14:paraId="1C6A6559" w14:textId="77777777" w:rsidR="00830C4D" w:rsidRPr="00BD37BD" w:rsidRDefault="00830C4D" w:rsidP="00830C4D">
      <w:pPr>
        <w:pStyle w:val="ConsPlusNormal"/>
        <w:jc w:val="both"/>
        <w:rPr>
          <w:rFonts w:ascii="Times New Roman" w:hAnsi="Times New Roman" w:cs="Times New Roman"/>
          <w:sz w:val="24"/>
          <w:szCs w:val="24"/>
        </w:rPr>
      </w:pPr>
    </w:p>
    <w:p w14:paraId="38BEC00E" w14:textId="77777777" w:rsidR="00830C4D" w:rsidRPr="00BD37BD" w:rsidRDefault="00830C4D" w:rsidP="00830C4D">
      <w:pPr>
        <w:pStyle w:val="ConsPlusNormal"/>
        <w:jc w:val="both"/>
        <w:rPr>
          <w:rFonts w:ascii="Times New Roman" w:hAnsi="Times New Roman" w:cs="Times New Roman"/>
          <w:sz w:val="24"/>
          <w:szCs w:val="24"/>
        </w:rPr>
      </w:pPr>
    </w:p>
    <w:p w14:paraId="4B28168E" w14:textId="51921D86" w:rsidR="00E056E3" w:rsidRPr="00BD37BD" w:rsidRDefault="00F8256D" w:rsidP="00DA2445">
      <w:pPr>
        <w:pStyle w:val="1"/>
        <w:widowControl w:val="0"/>
        <w:shd w:val="clear" w:color="auto" w:fill="FFFFFF"/>
        <w:tabs>
          <w:tab w:val="left" w:pos="2146"/>
          <w:tab w:val="right" w:pos="10632"/>
        </w:tabs>
        <w:spacing w:before="120" w:beforeAutospacing="0" w:after="120" w:afterAutospacing="0"/>
        <w:textAlignment w:val="baseline"/>
      </w:pPr>
      <w:bookmarkStart w:id="0" w:name="_GoBack"/>
      <w:bookmarkEnd w:id="0"/>
      <w:r w:rsidRPr="00BD37BD">
        <w:rPr>
          <w:b w:val="0"/>
          <w:sz w:val="24"/>
          <w:szCs w:val="24"/>
        </w:rPr>
        <w:tab/>
      </w:r>
      <w:r w:rsidRPr="00BD37BD">
        <w:t xml:space="preserve"> </w:t>
      </w:r>
    </w:p>
    <w:sectPr w:rsidR="00E056E3" w:rsidRPr="00BD37BD" w:rsidSect="0067477E">
      <w:footerReference w:type="default" r:id="rId102"/>
      <w:pgSz w:w="11906" w:h="16838"/>
      <w:pgMar w:top="284" w:right="707" w:bottom="426" w:left="56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EA847" w14:textId="77777777" w:rsidR="00286261" w:rsidRDefault="00286261" w:rsidP="000D14DC">
      <w:r>
        <w:separator/>
      </w:r>
    </w:p>
  </w:endnote>
  <w:endnote w:type="continuationSeparator" w:id="0">
    <w:p w14:paraId="63F40F57" w14:textId="77777777" w:rsidR="00286261" w:rsidRDefault="00286261" w:rsidP="000D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D72B5" w14:textId="77777777" w:rsidR="00286261" w:rsidRDefault="00286261" w:rsidP="000D14DC">
    <w:pPr>
      <w:pStyle w:val="ConsPlusNormal"/>
      <w:tabs>
        <w:tab w:val="left" w:pos="8364"/>
      </w:tabs>
      <w:rPr>
        <w:sz w:val="20"/>
      </w:rPr>
    </w:pPr>
    <w:r>
      <w:rPr>
        <w:noProof/>
        <w:sz w:val="20"/>
      </w:rPr>
      <mc:AlternateContent>
        <mc:Choice Requires="wps">
          <w:drawing>
            <wp:anchor distT="0" distB="0" distL="114300" distR="114300" simplePos="0" relativeHeight="251659264" behindDoc="0" locked="0" layoutInCell="1" allowOverlap="1" wp14:anchorId="1B2D50DF" wp14:editId="34843455">
              <wp:simplePos x="0" y="0"/>
              <wp:positionH relativeFrom="column">
                <wp:posOffset>-20956</wp:posOffset>
              </wp:positionH>
              <wp:positionV relativeFrom="paragraph">
                <wp:posOffset>150495</wp:posOffset>
              </wp:positionV>
              <wp:extent cx="6429375" cy="0"/>
              <wp:effectExtent l="0" t="0" r="2857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429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28F3439A"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pt,11.85pt" to="504.6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" strokecolor="black [3200]" strokeweight=".5pt">
              <v:stroke joinstyle="miter"/>
            </v:line>
          </w:pict>
        </mc:Fallback>
      </mc:AlternateContent>
    </w:r>
  </w:p>
  <w:p w14:paraId="6F764A3A" w14:textId="77777777" w:rsidR="00286261" w:rsidRPr="000D14DC" w:rsidRDefault="00286261" w:rsidP="000D14DC">
    <w:pPr>
      <w:pStyle w:val="ConsPlusNormal"/>
      <w:tabs>
        <w:tab w:val="left" w:pos="8364"/>
      </w:tabs>
      <w:rPr>
        <w:sz w:val="20"/>
      </w:rPr>
    </w:pPr>
    <w:r w:rsidRPr="000D14DC">
      <w:rPr>
        <w:sz w:val="20"/>
      </w:rPr>
      <w:t xml:space="preserve">Исключительные права на представленный </w:t>
    </w:r>
    <w:r w:rsidRPr="000D14DC">
      <w:rPr>
        <w:sz w:val="20"/>
      </w:rPr>
      <w:br/>
      <w:t>материал принадлежат АО "Консультант Плюс"</w:t>
    </w:r>
    <w:r w:rsidRPr="000D14DC">
      <w:rPr>
        <w:sz w:val="20"/>
      </w:rPr>
      <w:tab/>
      <w:t>(495) 956-08-80</w:t>
    </w:r>
    <w:r w:rsidRPr="000D14DC">
      <w:rPr>
        <w:sz w:val="20"/>
      </w:rPr>
      <w:ptab w:relativeTo="margin" w:alignment="center" w:leader="none"/>
    </w:r>
    <w:r w:rsidRPr="000D14DC">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5E187" w14:textId="77777777" w:rsidR="00286261" w:rsidRDefault="00286261" w:rsidP="000D14DC">
      <w:r>
        <w:separator/>
      </w:r>
    </w:p>
  </w:footnote>
  <w:footnote w:type="continuationSeparator" w:id="0">
    <w:p w14:paraId="3BA6B07D" w14:textId="77777777" w:rsidR="00286261" w:rsidRDefault="00286261" w:rsidP="000D1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877BE"/>
    <w:multiLevelType w:val="multilevel"/>
    <w:tmpl w:val="3200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9361F"/>
    <w:multiLevelType w:val="multilevel"/>
    <w:tmpl w:val="F11E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756A75"/>
    <w:multiLevelType w:val="multilevel"/>
    <w:tmpl w:val="C6AC5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B443AD"/>
    <w:multiLevelType w:val="multilevel"/>
    <w:tmpl w:val="1FBAA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0A1734"/>
    <w:multiLevelType w:val="multilevel"/>
    <w:tmpl w:val="BFAC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5824DA"/>
    <w:multiLevelType w:val="multilevel"/>
    <w:tmpl w:val="D03C1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320913"/>
    <w:multiLevelType w:val="multilevel"/>
    <w:tmpl w:val="C2223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1C356C"/>
    <w:multiLevelType w:val="multilevel"/>
    <w:tmpl w:val="5EF8B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7B074C"/>
    <w:multiLevelType w:val="multilevel"/>
    <w:tmpl w:val="1DC0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E16AE6"/>
    <w:multiLevelType w:val="multilevel"/>
    <w:tmpl w:val="8D9AC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722092"/>
    <w:multiLevelType w:val="multilevel"/>
    <w:tmpl w:val="6E4A7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DC3CA8"/>
    <w:multiLevelType w:val="multilevel"/>
    <w:tmpl w:val="93C21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DE7221"/>
    <w:multiLevelType w:val="multilevel"/>
    <w:tmpl w:val="78E20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E02B1D"/>
    <w:multiLevelType w:val="multilevel"/>
    <w:tmpl w:val="45C63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B50BE1"/>
    <w:multiLevelType w:val="multilevel"/>
    <w:tmpl w:val="D72C7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F7735D"/>
    <w:multiLevelType w:val="multilevel"/>
    <w:tmpl w:val="F7062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62524F"/>
    <w:multiLevelType w:val="multilevel"/>
    <w:tmpl w:val="DB841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8D5BC2"/>
    <w:multiLevelType w:val="multilevel"/>
    <w:tmpl w:val="C5C83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8F7EC8"/>
    <w:multiLevelType w:val="multilevel"/>
    <w:tmpl w:val="482C2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F835BB"/>
    <w:multiLevelType w:val="multilevel"/>
    <w:tmpl w:val="1C486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7421DE"/>
    <w:multiLevelType w:val="multilevel"/>
    <w:tmpl w:val="15E09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3116B8"/>
    <w:multiLevelType w:val="multilevel"/>
    <w:tmpl w:val="9B50C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1948AF"/>
    <w:multiLevelType w:val="multilevel"/>
    <w:tmpl w:val="29D8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610AAA"/>
    <w:multiLevelType w:val="multilevel"/>
    <w:tmpl w:val="7E1C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DC2600"/>
    <w:multiLevelType w:val="multilevel"/>
    <w:tmpl w:val="FCBC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0B0308"/>
    <w:multiLevelType w:val="multilevel"/>
    <w:tmpl w:val="164A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CD218F"/>
    <w:multiLevelType w:val="multilevel"/>
    <w:tmpl w:val="2948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56049C"/>
    <w:multiLevelType w:val="multilevel"/>
    <w:tmpl w:val="0C9C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E2093F"/>
    <w:multiLevelType w:val="multilevel"/>
    <w:tmpl w:val="AB0EE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3930642"/>
    <w:multiLevelType w:val="multilevel"/>
    <w:tmpl w:val="99FE5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1F69E3"/>
    <w:multiLevelType w:val="multilevel"/>
    <w:tmpl w:val="EECCC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6A2E49"/>
    <w:multiLevelType w:val="multilevel"/>
    <w:tmpl w:val="A9A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FE3899"/>
    <w:multiLevelType w:val="multilevel"/>
    <w:tmpl w:val="10A0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5F3603"/>
    <w:multiLevelType w:val="multilevel"/>
    <w:tmpl w:val="85CC5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D52922"/>
    <w:multiLevelType w:val="multilevel"/>
    <w:tmpl w:val="6ABC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626705"/>
    <w:multiLevelType w:val="multilevel"/>
    <w:tmpl w:val="D16A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9"/>
  </w:num>
  <w:num w:numId="3">
    <w:abstractNumId w:val="17"/>
  </w:num>
  <w:num w:numId="4">
    <w:abstractNumId w:val="20"/>
  </w:num>
  <w:num w:numId="5">
    <w:abstractNumId w:val="23"/>
  </w:num>
  <w:num w:numId="6">
    <w:abstractNumId w:val="27"/>
  </w:num>
  <w:num w:numId="7">
    <w:abstractNumId w:val="33"/>
  </w:num>
  <w:num w:numId="8">
    <w:abstractNumId w:val="24"/>
  </w:num>
  <w:num w:numId="9">
    <w:abstractNumId w:val="8"/>
  </w:num>
  <w:num w:numId="10">
    <w:abstractNumId w:val="18"/>
  </w:num>
  <w:num w:numId="11">
    <w:abstractNumId w:val="34"/>
  </w:num>
  <w:num w:numId="12">
    <w:abstractNumId w:val="31"/>
  </w:num>
  <w:num w:numId="13">
    <w:abstractNumId w:val="22"/>
  </w:num>
  <w:num w:numId="14">
    <w:abstractNumId w:val="19"/>
  </w:num>
  <w:num w:numId="15">
    <w:abstractNumId w:val="9"/>
  </w:num>
  <w:num w:numId="16">
    <w:abstractNumId w:val="35"/>
  </w:num>
  <w:num w:numId="17">
    <w:abstractNumId w:val="4"/>
  </w:num>
  <w:num w:numId="18">
    <w:abstractNumId w:val="21"/>
  </w:num>
  <w:num w:numId="19">
    <w:abstractNumId w:val="2"/>
  </w:num>
  <w:num w:numId="20">
    <w:abstractNumId w:val="30"/>
  </w:num>
  <w:num w:numId="21">
    <w:abstractNumId w:val="32"/>
  </w:num>
  <w:num w:numId="22">
    <w:abstractNumId w:val="13"/>
  </w:num>
  <w:num w:numId="23">
    <w:abstractNumId w:val="0"/>
  </w:num>
  <w:num w:numId="24">
    <w:abstractNumId w:val="11"/>
  </w:num>
  <w:num w:numId="25">
    <w:abstractNumId w:val="25"/>
  </w:num>
  <w:num w:numId="26">
    <w:abstractNumId w:val="1"/>
  </w:num>
  <w:num w:numId="27">
    <w:abstractNumId w:val="14"/>
  </w:num>
  <w:num w:numId="28">
    <w:abstractNumId w:val="10"/>
  </w:num>
  <w:num w:numId="29">
    <w:abstractNumId w:val="26"/>
  </w:num>
  <w:num w:numId="30">
    <w:abstractNumId w:val="28"/>
  </w:num>
  <w:num w:numId="31">
    <w:abstractNumId w:val="15"/>
  </w:num>
  <w:num w:numId="32">
    <w:abstractNumId w:val="12"/>
  </w:num>
  <w:num w:numId="33">
    <w:abstractNumId w:val="16"/>
  </w:num>
  <w:num w:numId="34">
    <w:abstractNumId w:val="5"/>
  </w:num>
  <w:num w:numId="35">
    <w:abstractNumId w:val="3"/>
  </w:num>
  <w:num w:numId="36">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4DC"/>
    <w:rsid w:val="00077432"/>
    <w:rsid w:val="000A3EB1"/>
    <w:rsid w:val="000C589B"/>
    <w:rsid w:val="000D14DC"/>
    <w:rsid w:val="000D1E0E"/>
    <w:rsid w:val="000E0148"/>
    <w:rsid w:val="000E4068"/>
    <w:rsid w:val="000F7917"/>
    <w:rsid w:val="00115434"/>
    <w:rsid w:val="0015666B"/>
    <w:rsid w:val="00156E94"/>
    <w:rsid w:val="00157CD5"/>
    <w:rsid w:val="001D2A14"/>
    <w:rsid w:val="001E5D1F"/>
    <w:rsid w:val="00250785"/>
    <w:rsid w:val="00286261"/>
    <w:rsid w:val="0029059E"/>
    <w:rsid w:val="002E3D3E"/>
    <w:rsid w:val="002F0039"/>
    <w:rsid w:val="00335FA6"/>
    <w:rsid w:val="00344A17"/>
    <w:rsid w:val="00386202"/>
    <w:rsid w:val="003A128C"/>
    <w:rsid w:val="003A6AC3"/>
    <w:rsid w:val="003F73D4"/>
    <w:rsid w:val="0043063D"/>
    <w:rsid w:val="004B4F1C"/>
    <w:rsid w:val="004C33FB"/>
    <w:rsid w:val="004D4284"/>
    <w:rsid w:val="0051728B"/>
    <w:rsid w:val="00544AB4"/>
    <w:rsid w:val="00572B3C"/>
    <w:rsid w:val="005B7214"/>
    <w:rsid w:val="005D2504"/>
    <w:rsid w:val="0063783C"/>
    <w:rsid w:val="006513B1"/>
    <w:rsid w:val="006579AC"/>
    <w:rsid w:val="0067477E"/>
    <w:rsid w:val="006C66D6"/>
    <w:rsid w:val="00724883"/>
    <w:rsid w:val="00745CC7"/>
    <w:rsid w:val="0074733F"/>
    <w:rsid w:val="00797FE7"/>
    <w:rsid w:val="008302A0"/>
    <w:rsid w:val="00830C4D"/>
    <w:rsid w:val="008360A7"/>
    <w:rsid w:val="008F224C"/>
    <w:rsid w:val="00905CC6"/>
    <w:rsid w:val="00920E4D"/>
    <w:rsid w:val="00927B60"/>
    <w:rsid w:val="00981E4F"/>
    <w:rsid w:val="009A69F1"/>
    <w:rsid w:val="009B0D97"/>
    <w:rsid w:val="009B222B"/>
    <w:rsid w:val="009E27E5"/>
    <w:rsid w:val="009E3756"/>
    <w:rsid w:val="009E4C88"/>
    <w:rsid w:val="009F5118"/>
    <w:rsid w:val="009F7A66"/>
    <w:rsid w:val="00A149B0"/>
    <w:rsid w:val="00A37B43"/>
    <w:rsid w:val="00A42E45"/>
    <w:rsid w:val="00A64997"/>
    <w:rsid w:val="00A722F0"/>
    <w:rsid w:val="00AC760B"/>
    <w:rsid w:val="00AF4F16"/>
    <w:rsid w:val="00B02F52"/>
    <w:rsid w:val="00B11159"/>
    <w:rsid w:val="00B2518B"/>
    <w:rsid w:val="00B251F4"/>
    <w:rsid w:val="00B3476F"/>
    <w:rsid w:val="00B631E9"/>
    <w:rsid w:val="00B6348C"/>
    <w:rsid w:val="00B71161"/>
    <w:rsid w:val="00B72AEE"/>
    <w:rsid w:val="00B825DC"/>
    <w:rsid w:val="00BD37BD"/>
    <w:rsid w:val="00BD5F50"/>
    <w:rsid w:val="00BE1CE4"/>
    <w:rsid w:val="00BE407C"/>
    <w:rsid w:val="00C07B48"/>
    <w:rsid w:val="00C33126"/>
    <w:rsid w:val="00C40954"/>
    <w:rsid w:val="00C83D5D"/>
    <w:rsid w:val="00C85887"/>
    <w:rsid w:val="00C862BD"/>
    <w:rsid w:val="00CE4866"/>
    <w:rsid w:val="00D244BD"/>
    <w:rsid w:val="00D37290"/>
    <w:rsid w:val="00D46B9D"/>
    <w:rsid w:val="00D4728B"/>
    <w:rsid w:val="00D65CB1"/>
    <w:rsid w:val="00D736E9"/>
    <w:rsid w:val="00D818E9"/>
    <w:rsid w:val="00D851C8"/>
    <w:rsid w:val="00D97F65"/>
    <w:rsid w:val="00DA2445"/>
    <w:rsid w:val="00DA7CBF"/>
    <w:rsid w:val="00DC67BD"/>
    <w:rsid w:val="00E056E3"/>
    <w:rsid w:val="00E20474"/>
    <w:rsid w:val="00E3454B"/>
    <w:rsid w:val="00E423A2"/>
    <w:rsid w:val="00E9446E"/>
    <w:rsid w:val="00EA1A5E"/>
    <w:rsid w:val="00EB3908"/>
    <w:rsid w:val="00EC288C"/>
    <w:rsid w:val="00F3728C"/>
    <w:rsid w:val="00F454DB"/>
    <w:rsid w:val="00F66D93"/>
    <w:rsid w:val="00F7040B"/>
    <w:rsid w:val="00F8256D"/>
    <w:rsid w:val="00F97CBD"/>
    <w:rsid w:val="00FC5622"/>
    <w:rsid w:val="00FC64EA"/>
    <w:rsid w:val="00FE2FA2"/>
    <w:rsid w:val="00FE5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61A6997D"/>
  <w15:chartTrackingRefBased/>
  <w15:docId w15:val="{6C7DD0A0-A837-49E8-87D2-2F9C3124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28C"/>
    <w:rPr>
      <w:rFonts w:ascii="Calibri" w:eastAsia="Calibri" w:hAnsi="Calibri" w:cs="Times New Roman"/>
    </w:rPr>
  </w:style>
  <w:style w:type="paragraph" w:styleId="1">
    <w:name w:val="heading 1"/>
    <w:basedOn w:val="a"/>
    <w:link w:val="10"/>
    <w:uiPriority w:val="9"/>
    <w:qFormat/>
    <w:rsid w:val="0029059E"/>
    <w:pPr>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qFormat/>
    <w:rsid w:val="00B6348C"/>
    <w:pPr>
      <w:keepNext/>
      <w:spacing w:before="240" w:after="60" w:line="259" w:lineRule="auto"/>
      <w:outlineLvl w:val="1"/>
    </w:pPr>
    <w:rPr>
      <w:rFonts w:ascii="Calibri Light" w:eastAsia="Times New Roman" w:hAnsi="Calibri Light"/>
      <w:b/>
      <w:bCs/>
      <w:i/>
      <w:iCs/>
      <w:sz w:val="28"/>
      <w:szCs w:val="28"/>
    </w:rPr>
  </w:style>
  <w:style w:type="paragraph" w:styleId="3">
    <w:name w:val="heading 3"/>
    <w:basedOn w:val="a"/>
    <w:link w:val="30"/>
    <w:uiPriority w:val="9"/>
    <w:qFormat/>
    <w:rsid w:val="0029059E"/>
    <w:pPr>
      <w:spacing w:before="100" w:beforeAutospacing="1" w:after="100" w:afterAutospacing="1"/>
      <w:outlineLvl w:val="2"/>
    </w:pPr>
    <w:rPr>
      <w:rFonts w:ascii="Times New Roman" w:eastAsia="Times New Roman" w:hAnsi="Times New Roman"/>
      <w:b/>
      <w:bCs/>
      <w:sz w:val="27"/>
      <w:szCs w:val="27"/>
      <w:lang w:eastAsia="ru-RU"/>
    </w:rPr>
  </w:style>
  <w:style w:type="paragraph" w:styleId="6">
    <w:name w:val="heading 6"/>
    <w:basedOn w:val="a"/>
    <w:next w:val="a"/>
    <w:link w:val="60"/>
    <w:uiPriority w:val="9"/>
    <w:semiHidden/>
    <w:unhideWhenUsed/>
    <w:qFormat/>
    <w:rsid w:val="009E27E5"/>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14DC"/>
    <w:pPr>
      <w:widowControl w:val="0"/>
      <w:autoSpaceDE w:val="0"/>
      <w:autoSpaceDN w:val="0"/>
    </w:pPr>
    <w:rPr>
      <w:rFonts w:ascii="Calibri" w:eastAsia="Times New Roman" w:hAnsi="Calibri" w:cs="Calibri"/>
      <w:szCs w:val="20"/>
      <w:lang w:eastAsia="ru-RU"/>
    </w:rPr>
  </w:style>
  <w:style w:type="paragraph" w:customStyle="1" w:styleId="ConsPlusTitle">
    <w:name w:val="ConsPlusTitle"/>
    <w:rsid w:val="000D14DC"/>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0D14DC"/>
    <w:pPr>
      <w:widowControl w:val="0"/>
      <w:autoSpaceDE w:val="0"/>
      <w:autoSpaceDN w:val="0"/>
    </w:pPr>
    <w:rPr>
      <w:rFonts w:ascii="Tahoma" w:eastAsia="Times New Roman" w:hAnsi="Tahoma" w:cs="Tahoma"/>
      <w:sz w:val="20"/>
      <w:szCs w:val="20"/>
      <w:lang w:eastAsia="ru-RU"/>
    </w:rPr>
  </w:style>
  <w:style w:type="paragraph" w:styleId="a3">
    <w:name w:val="header"/>
    <w:basedOn w:val="a"/>
    <w:link w:val="a4"/>
    <w:uiPriority w:val="99"/>
    <w:unhideWhenUsed/>
    <w:rsid w:val="000D14DC"/>
    <w:pPr>
      <w:tabs>
        <w:tab w:val="center" w:pos="4677"/>
        <w:tab w:val="right" w:pos="9355"/>
      </w:tabs>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0D14DC"/>
  </w:style>
  <w:style w:type="paragraph" w:styleId="a5">
    <w:name w:val="footer"/>
    <w:basedOn w:val="a"/>
    <w:link w:val="a6"/>
    <w:uiPriority w:val="99"/>
    <w:unhideWhenUsed/>
    <w:rsid w:val="000D14DC"/>
    <w:pPr>
      <w:tabs>
        <w:tab w:val="center" w:pos="4677"/>
        <w:tab w:val="right" w:pos="9355"/>
      </w:tabs>
    </w:pPr>
    <w:rPr>
      <w:rFonts w:asciiTheme="minorHAnsi" w:eastAsiaTheme="minorHAnsi" w:hAnsiTheme="minorHAnsi" w:cstheme="minorBidi"/>
    </w:rPr>
  </w:style>
  <w:style w:type="character" w:customStyle="1" w:styleId="a6">
    <w:name w:val="Нижний колонтитул Знак"/>
    <w:basedOn w:val="a0"/>
    <w:link w:val="a5"/>
    <w:uiPriority w:val="99"/>
    <w:rsid w:val="000D14DC"/>
  </w:style>
  <w:style w:type="character" w:customStyle="1" w:styleId="10">
    <w:name w:val="Заголовок 1 Знак"/>
    <w:basedOn w:val="a0"/>
    <w:link w:val="1"/>
    <w:uiPriority w:val="9"/>
    <w:rsid w:val="0029059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9059E"/>
    <w:rPr>
      <w:rFonts w:ascii="Times New Roman" w:eastAsia="Times New Roman" w:hAnsi="Times New Roman" w:cs="Times New Roman"/>
      <w:b/>
      <w:bCs/>
      <w:sz w:val="27"/>
      <w:szCs w:val="27"/>
      <w:lang w:eastAsia="ru-RU"/>
    </w:rPr>
  </w:style>
  <w:style w:type="paragraph" w:styleId="a7">
    <w:name w:val="Normal (Web)"/>
    <w:basedOn w:val="a"/>
    <w:uiPriority w:val="99"/>
    <w:unhideWhenUsed/>
    <w:rsid w:val="0029059E"/>
    <w:pPr>
      <w:spacing w:before="100" w:beforeAutospacing="1" w:after="100" w:afterAutospacing="1"/>
    </w:pPr>
    <w:rPr>
      <w:rFonts w:ascii="Times New Roman" w:eastAsia="Times New Roman" w:hAnsi="Times New Roman"/>
      <w:sz w:val="24"/>
      <w:szCs w:val="24"/>
      <w:lang w:eastAsia="ru-RU"/>
    </w:rPr>
  </w:style>
  <w:style w:type="character" w:customStyle="1" w:styleId="apple-converted-space">
    <w:name w:val="apple-converted-space"/>
    <w:basedOn w:val="a0"/>
    <w:rsid w:val="0029059E"/>
  </w:style>
  <w:style w:type="character" w:styleId="a8">
    <w:name w:val="Strong"/>
    <w:basedOn w:val="a0"/>
    <w:uiPriority w:val="22"/>
    <w:qFormat/>
    <w:rsid w:val="0029059E"/>
    <w:rPr>
      <w:b/>
      <w:bCs/>
    </w:rPr>
  </w:style>
  <w:style w:type="character" w:styleId="a9">
    <w:name w:val="Hyperlink"/>
    <w:basedOn w:val="a0"/>
    <w:uiPriority w:val="99"/>
    <w:unhideWhenUsed/>
    <w:rsid w:val="0029059E"/>
    <w:rPr>
      <w:color w:val="0000FF"/>
      <w:u w:val="single"/>
    </w:rPr>
  </w:style>
  <w:style w:type="paragraph" w:customStyle="1" w:styleId="attachmentsitem">
    <w:name w:val="attachments__item"/>
    <w:basedOn w:val="a"/>
    <w:rsid w:val="0029059E"/>
    <w:pPr>
      <w:spacing w:before="100" w:beforeAutospacing="1" w:after="100" w:afterAutospacing="1"/>
    </w:pPr>
    <w:rPr>
      <w:rFonts w:ascii="Times New Roman" w:eastAsia="Times New Roman" w:hAnsi="Times New Roman"/>
      <w:sz w:val="24"/>
      <w:szCs w:val="24"/>
      <w:lang w:eastAsia="ru-RU"/>
    </w:rPr>
  </w:style>
  <w:style w:type="character" w:customStyle="1" w:styleId="20">
    <w:name w:val="Заголовок 2 Знак"/>
    <w:basedOn w:val="a0"/>
    <w:link w:val="2"/>
    <w:uiPriority w:val="9"/>
    <w:rsid w:val="00B6348C"/>
    <w:rPr>
      <w:rFonts w:ascii="Calibri Light" w:eastAsia="Times New Roman" w:hAnsi="Calibri Light" w:cs="Times New Roman"/>
      <w:b/>
      <w:bCs/>
      <w:i/>
      <w:iCs/>
      <w:sz w:val="28"/>
      <w:szCs w:val="28"/>
    </w:rPr>
  </w:style>
  <w:style w:type="paragraph" w:styleId="aa">
    <w:name w:val="Title"/>
    <w:basedOn w:val="a"/>
    <w:next w:val="a"/>
    <w:link w:val="ab"/>
    <w:uiPriority w:val="10"/>
    <w:qFormat/>
    <w:rsid w:val="00B6348C"/>
    <w:pPr>
      <w:spacing w:before="240" w:after="60" w:line="259" w:lineRule="auto"/>
      <w:jc w:val="center"/>
      <w:outlineLvl w:val="0"/>
    </w:pPr>
    <w:rPr>
      <w:rFonts w:ascii="Calibri Light" w:eastAsia="Times New Roman" w:hAnsi="Calibri Light"/>
      <w:b/>
      <w:bCs/>
      <w:kern w:val="28"/>
      <w:sz w:val="32"/>
      <w:szCs w:val="32"/>
    </w:rPr>
  </w:style>
  <w:style w:type="character" w:customStyle="1" w:styleId="ab">
    <w:name w:val="Название Знак"/>
    <w:basedOn w:val="a0"/>
    <w:link w:val="aa"/>
    <w:uiPriority w:val="10"/>
    <w:rsid w:val="00B6348C"/>
    <w:rPr>
      <w:rFonts w:ascii="Calibri Light" w:eastAsia="Times New Roman" w:hAnsi="Calibri Light" w:cs="Times New Roman"/>
      <w:b/>
      <w:bCs/>
      <w:kern w:val="28"/>
      <w:sz w:val="32"/>
      <w:szCs w:val="32"/>
    </w:rPr>
  </w:style>
  <w:style w:type="paragraph" w:customStyle="1" w:styleId="ac">
    <w:name w:val="Вспомогательный заголовок"/>
    <w:basedOn w:val="a"/>
    <w:next w:val="a"/>
    <w:unhideWhenUsed/>
    <w:qFormat/>
    <w:rsid w:val="00B6348C"/>
    <w:pPr>
      <w:keepNext/>
      <w:keepLines/>
      <w:spacing w:after="200" w:line="259" w:lineRule="auto"/>
      <w:jc w:val="center"/>
    </w:pPr>
    <w:rPr>
      <w:rFonts w:ascii="Times New Roman" w:eastAsia="Times New Roman" w:hAnsi="Times New Roman"/>
      <w:b/>
      <w:sz w:val="32"/>
    </w:rPr>
  </w:style>
  <w:style w:type="character" w:customStyle="1" w:styleId="60">
    <w:name w:val="Заголовок 6 Знак"/>
    <w:basedOn w:val="a0"/>
    <w:link w:val="6"/>
    <w:uiPriority w:val="9"/>
    <w:semiHidden/>
    <w:rsid w:val="009E27E5"/>
    <w:rPr>
      <w:rFonts w:asciiTheme="majorHAnsi" w:eastAsiaTheme="majorEastAsia" w:hAnsiTheme="majorHAnsi" w:cstheme="majorBidi"/>
      <w:color w:val="1F4D78" w:themeColor="accent1" w:themeShade="7F"/>
    </w:rPr>
  </w:style>
  <w:style w:type="character" w:customStyle="1" w:styleId="11">
    <w:name w:val="Дата1"/>
    <w:basedOn w:val="a0"/>
    <w:rsid w:val="009E27E5"/>
  </w:style>
  <w:style w:type="character" w:customStyle="1" w:styleId="attachmentstitle">
    <w:name w:val="attachments__title"/>
    <w:basedOn w:val="a0"/>
    <w:rsid w:val="0067477E"/>
  </w:style>
  <w:style w:type="character" w:customStyle="1" w:styleId="content-img2source">
    <w:name w:val="content-img2__source"/>
    <w:basedOn w:val="a0"/>
    <w:rsid w:val="00F66D93"/>
  </w:style>
  <w:style w:type="character" w:styleId="ad">
    <w:name w:val="Emphasis"/>
    <w:basedOn w:val="a0"/>
    <w:uiPriority w:val="20"/>
    <w:qFormat/>
    <w:rsid w:val="00F66D93"/>
    <w:rPr>
      <w:i/>
      <w:iCs/>
    </w:rPr>
  </w:style>
  <w:style w:type="paragraph" w:customStyle="1" w:styleId="spoilertitle">
    <w:name w:val="spoiler__title"/>
    <w:basedOn w:val="a"/>
    <w:rsid w:val="000E0148"/>
    <w:pPr>
      <w:spacing w:before="100" w:beforeAutospacing="1" w:after="100" w:afterAutospacing="1"/>
    </w:pPr>
    <w:rPr>
      <w:rFonts w:ascii="Times New Roman" w:eastAsia="Times New Roman" w:hAnsi="Times New Roman"/>
      <w:sz w:val="24"/>
      <w:szCs w:val="24"/>
      <w:lang w:eastAsia="ru-RU"/>
    </w:rPr>
  </w:style>
  <w:style w:type="paragraph" w:customStyle="1" w:styleId="ConsPlusNonformat">
    <w:name w:val="ConsPlusNonformat"/>
    <w:rsid w:val="00572B3C"/>
    <w:pPr>
      <w:widowControl w:val="0"/>
      <w:autoSpaceDE w:val="0"/>
      <w:autoSpaceDN w:val="0"/>
    </w:pPr>
    <w:rPr>
      <w:rFonts w:ascii="Courier New" w:eastAsia="Times New Roman" w:hAnsi="Courier New" w:cs="Courier New"/>
      <w:sz w:val="20"/>
      <w:szCs w:val="20"/>
      <w:lang w:eastAsia="ru-RU"/>
    </w:rPr>
  </w:style>
  <w:style w:type="paragraph" w:customStyle="1" w:styleId="ConsPlusCell">
    <w:name w:val="ConsPlusCell"/>
    <w:rsid w:val="00572B3C"/>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572B3C"/>
    <w:pPr>
      <w:widowControl w:val="0"/>
      <w:autoSpaceDE w:val="0"/>
      <w:autoSpaceDN w:val="0"/>
    </w:pPr>
    <w:rPr>
      <w:rFonts w:ascii="Calibri" w:eastAsia="Times New Roman" w:hAnsi="Calibri" w:cs="Calibri"/>
      <w:szCs w:val="20"/>
      <w:lang w:eastAsia="ru-RU"/>
    </w:rPr>
  </w:style>
  <w:style w:type="paragraph" w:customStyle="1" w:styleId="ConsPlusJurTerm">
    <w:name w:val="ConsPlusJurTerm"/>
    <w:rsid w:val="00572B3C"/>
    <w:pPr>
      <w:widowControl w:val="0"/>
      <w:autoSpaceDE w:val="0"/>
      <w:autoSpaceDN w:val="0"/>
    </w:pPr>
    <w:rPr>
      <w:rFonts w:ascii="Tahoma" w:eastAsia="Times New Roman" w:hAnsi="Tahoma" w:cs="Tahoma"/>
      <w:sz w:val="20"/>
      <w:szCs w:val="20"/>
      <w:lang w:eastAsia="ru-RU"/>
    </w:rPr>
  </w:style>
  <w:style w:type="paragraph" w:customStyle="1" w:styleId="ConsPlusTextList">
    <w:name w:val="ConsPlusTextList"/>
    <w:rsid w:val="00572B3C"/>
    <w:pPr>
      <w:widowControl w:val="0"/>
      <w:autoSpaceDE w:val="0"/>
      <w:autoSpaceDN w:val="0"/>
    </w:pPr>
    <w:rPr>
      <w:rFonts w:ascii="Arial" w:eastAsia="Times New Roman" w:hAnsi="Arial" w:cs="Arial"/>
      <w:sz w:val="20"/>
      <w:szCs w:val="20"/>
      <w:lang w:eastAsia="ru-RU"/>
    </w:rPr>
  </w:style>
  <w:style w:type="table" w:styleId="ae">
    <w:name w:val="Table Grid"/>
    <w:basedOn w:val="a1"/>
    <w:uiPriority w:val="39"/>
    <w:rsid w:val="00335FA6"/>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Вспомогательный заголовок_0"/>
    <w:basedOn w:val="a"/>
    <w:next w:val="a"/>
    <w:unhideWhenUsed/>
    <w:qFormat/>
    <w:rsid w:val="0051728B"/>
    <w:pPr>
      <w:keepNext/>
      <w:keepLines/>
      <w:spacing w:after="200" w:line="259" w:lineRule="auto"/>
      <w:jc w:val="center"/>
    </w:pPr>
    <w:rPr>
      <w:rFonts w:ascii="Times New Roman" w:eastAsia="Times New Roman" w:hAnsi="Times New Roman"/>
      <w:b/>
      <w:sz w:val="32"/>
    </w:rPr>
  </w:style>
  <w:style w:type="character" w:customStyle="1" w:styleId="tags-newsitem">
    <w:name w:val="tags-news__item"/>
    <w:basedOn w:val="a0"/>
    <w:rsid w:val="00BD5F50"/>
  </w:style>
  <w:style w:type="character" w:customStyle="1" w:styleId="tags-newstext">
    <w:name w:val="tags-news__text"/>
    <w:basedOn w:val="a0"/>
    <w:rsid w:val="00BD5F50"/>
  </w:style>
  <w:style w:type="character" w:styleId="af">
    <w:name w:val="FollowedHyperlink"/>
    <w:basedOn w:val="a0"/>
    <w:uiPriority w:val="99"/>
    <w:semiHidden/>
    <w:unhideWhenUsed/>
    <w:rsid w:val="00D65CB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03371">
      <w:bodyDiv w:val="1"/>
      <w:marLeft w:val="0"/>
      <w:marRight w:val="0"/>
      <w:marTop w:val="0"/>
      <w:marBottom w:val="0"/>
      <w:divBdr>
        <w:top w:val="none" w:sz="0" w:space="0" w:color="auto"/>
        <w:left w:val="none" w:sz="0" w:space="0" w:color="auto"/>
        <w:bottom w:val="none" w:sz="0" w:space="0" w:color="auto"/>
        <w:right w:val="none" w:sz="0" w:space="0" w:color="auto"/>
      </w:divBdr>
      <w:divsChild>
        <w:div w:id="541787233">
          <w:marLeft w:val="0"/>
          <w:marRight w:val="0"/>
          <w:marTop w:val="173"/>
          <w:marBottom w:val="0"/>
          <w:divBdr>
            <w:top w:val="none" w:sz="0" w:space="0" w:color="auto"/>
            <w:left w:val="none" w:sz="0" w:space="0" w:color="auto"/>
            <w:bottom w:val="none" w:sz="0" w:space="0" w:color="auto"/>
            <w:right w:val="none" w:sz="0" w:space="0" w:color="auto"/>
          </w:divBdr>
          <w:divsChild>
            <w:div w:id="1641884777">
              <w:marLeft w:val="0"/>
              <w:marRight w:val="0"/>
              <w:marTop w:val="0"/>
              <w:marBottom w:val="150"/>
              <w:divBdr>
                <w:top w:val="none" w:sz="0" w:space="0" w:color="auto"/>
                <w:left w:val="none" w:sz="0" w:space="0" w:color="auto"/>
                <w:bottom w:val="none" w:sz="0" w:space="0" w:color="auto"/>
                <w:right w:val="none" w:sz="0" w:space="0" w:color="auto"/>
              </w:divBdr>
            </w:div>
            <w:div w:id="73206535">
              <w:marLeft w:val="0"/>
              <w:marRight w:val="0"/>
              <w:marTop w:val="0"/>
              <w:marBottom w:val="427"/>
              <w:divBdr>
                <w:top w:val="none" w:sz="0" w:space="0" w:color="auto"/>
                <w:left w:val="none" w:sz="0" w:space="0" w:color="auto"/>
                <w:bottom w:val="none" w:sz="0" w:space="0" w:color="auto"/>
                <w:right w:val="none" w:sz="0" w:space="0" w:color="auto"/>
              </w:divBdr>
              <w:divsChild>
                <w:div w:id="303630203">
                  <w:marLeft w:val="0"/>
                  <w:marRight w:val="0"/>
                  <w:marTop w:val="0"/>
                  <w:marBottom w:val="237"/>
                  <w:divBdr>
                    <w:top w:val="none" w:sz="0" w:space="0" w:color="auto"/>
                    <w:left w:val="none" w:sz="0" w:space="0" w:color="auto"/>
                    <w:bottom w:val="none" w:sz="0" w:space="0" w:color="auto"/>
                    <w:right w:val="none" w:sz="0" w:space="0" w:color="auto"/>
                  </w:divBdr>
                </w:div>
              </w:divsChild>
            </w:div>
          </w:divsChild>
        </w:div>
        <w:div w:id="221059167">
          <w:marLeft w:val="0"/>
          <w:marRight w:val="0"/>
          <w:marTop w:val="0"/>
          <w:marBottom w:val="674"/>
          <w:divBdr>
            <w:top w:val="none" w:sz="0" w:space="0" w:color="auto"/>
            <w:left w:val="none" w:sz="0" w:space="0" w:color="auto"/>
            <w:bottom w:val="none" w:sz="0" w:space="0" w:color="auto"/>
            <w:right w:val="none" w:sz="0" w:space="0" w:color="auto"/>
          </w:divBdr>
          <w:divsChild>
            <w:div w:id="1182281318">
              <w:marLeft w:val="0"/>
              <w:marRight w:val="0"/>
              <w:marTop w:val="0"/>
              <w:marBottom w:val="0"/>
              <w:divBdr>
                <w:top w:val="none" w:sz="0" w:space="0" w:color="auto"/>
                <w:left w:val="none" w:sz="0" w:space="0" w:color="auto"/>
                <w:bottom w:val="none" w:sz="0" w:space="0" w:color="auto"/>
                <w:right w:val="none" w:sz="0" w:space="0" w:color="auto"/>
              </w:divBdr>
              <w:divsChild>
                <w:div w:id="391202229">
                  <w:marLeft w:val="26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0965">
      <w:bodyDiv w:val="1"/>
      <w:marLeft w:val="0"/>
      <w:marRight w:val="0"/>
      <w:marTop w:val="0"/>
      <w:marBottom w:val="0"/>
      <w:divBdr>
        <w:top w:val="none" w:sz="0" w:space="0" w:color="auto"/>
        <w:left w:val="none" w:sz="0" w:space="0" w:color="auto"/>
        <w:bottom w:val="none" w:sz="0" w:space="0" w:color="auto"/>
        <w:right w:val="none" w:sz="0" w:space="0" w:color="auto"/>
      </w:divBdr>
      <w:divsChild>
        <w:div w:id="2141879582">
          <w:marLeft w:val="0"/>
          <w:marRight w:val="0"/>
          <w:marTop w:val="0"/>
          <w:marBottom w:val="0"/>
          <w:divBdr>
            <w:top w:val="none" w:sz="0" w:space="0" w:color="auto"/>
            <w:left w:val="none" w:sz="0" w:space="0" w:color="auto"/>
            <w:bottom w:val="none" w:sz="0" w:space="0" w:color="auto"/>
            <w:right w:val="none" w:sz="0" w:space="0" w:color="auto"/>
          </w:divBdr>
          <w:divsChild>
            <w:div w:id="274989835">
              <w:marLeft w:val="0"/>
              <w:marRight w:val="0"/>
              <w:marTop w:val="0"/>
              <w:marBottom w:val="0"/>
              <w:divBdr>
                <w:top w:val="none" w:sz="0" w:space="0" w:color="auto"/>
                <w:left w:val="none" w:sz="0" w:space="0" w:color="auto"/>
                <w:bottom w:val="none" w:sz="0" w:space="0" w:color="auto"/>
                <w:right w:val="none" w:sz="0" w:space="0" w:color="auto"/>
              </w:divBdr>
              <w:divsChild>
                <w:div w:id="584847441">
                  <w:marLeft w:val="0"/>
                  <w:marRight w:val="0"/>
                  <w:marTop w:val="0"/>
                  <w:marBottom w:val="0"/>
                  <w:divBdr>
                    <w:top w:val="none" w:sz="0" w:space="0" w:color="auto"/>
                    <w:left w:val="none" w:sz="0" w:space="0" w:color="auto"/>
                    <w:bottom w:val="none" w:sz="0" w:space="0" w:color="auto"/>
                    <w:right w:val="none" w:sz="0" w:space="0" w:color="auto"/>
                  </w:divBdr>
                  <w:divsChild>
                    <w:div w:id="458651170">
                      <w:marLeft w:val="0"/>
                      <w:marRight w:val="0"/>
                      <w:marTop w:val="0"/>
                      <w:marBottom w:val="0"/>
                      <w:divBdr>
                        <w:top w:val="none" w:sz="0" w:space="0" w:color="auto"/>
                        <w:left w:val="none" w:sz="0" w:space="0" w:color="auto"/>
                        <w:bottom w:val="none" w:sz="0" w:space="0" w:color="auto"/>
                        <w:right w:val="none" w:sz="0" w:space="0" w:color="auto"/>
                      </w:divBdr>
                      <w:divsChild>
                        <w:div w:id="399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024870">
              <w:marLeft w:val="0"/>
              <w:marRight w:val="0"/>
              <w:marTop w:val="0"/>
              <w:marBottom w:val="0"/>
              <w:divBdr>
                <w:top w:val="none" w:sz="0" w:space="0" w:color="auto"/>
                <w:left w:val="none" w:sz="0" w:space="0" w:color="auto"/>
                <w:bottom w:val="none" w:sz="0" w:space="0" w:color="auto"/>
                <w:right w:val="none" w:sz="0" w:space="0" w:color="auto"/>
              </w:divBdr>
              <w:divsChild>
                <w:div w:id="1817605322">
                  <w:marLeft w:val="0"/>
                  <w:marRight w:val="0"/>
                  <w:marTop w:val="0"/>
                  <w:marBottom w:val="0"/>
                  <w:divBdr>
                    <w:top w:val="none" w:sz="0" w:space="0" w:color="auto"/>
                    <w:left w:val="none" w:sz="0" w:space="0" w:color="auto"/>
                    <w:bottom w:val="none" w:sz="0" w:space="0" w:color="auto"/>
                    <w:right w:val="none" w:sz="0" w:space="0" w:color="auto"/>
                  </w:divBdr>
                  <w:divsChild>
                    <w:div w:id="251397517">
                      <w:marLeft w:val="0"/>
                      <w:marRight w:val="0"/>
                      <w:marTop w:val="0"/>
                      <w:marBottom w:val="0"/>
                      <w:divBdr>
                        <w:top w:val="none" w:sz="0" w:space="0" w:color="auto"/>
                        <w:left w:val="none" w:sz="0" w:space="0" w:color="auto"/>
                        <w:bottom w:val="none" w:sz="0" w:space="0" w:color="auto"/>
                        <w:right w:val="none" w:sz="0" w:space="0" w:color="auto"/>
                      </w:divBdr>
                      <w:divsChild>
                        <w:div w:id="720711670">
                          <w:marLeft w:val="0"/>
                          <w:marRight w:val="0"/>
                          <w:marTop w:val="0"/>
                          <w:marBottom w:val="0"/>
                          <w:divBdr>
                            <w:top w:val="none" w:sz="0" w:space="0" w:color="auto"/>
                            <w:left w:val="none" w:sz="0" w:space="0" w:color="auto"/>
                            <w:bottom w:val="none" w:sz="0" w:space="0" w:color="auto"/>
                            <w:right w:val="none" w:sz="0" w:space="0" w:color="auto"/>
                          </w:divBdr>
                          <w:divsChild>
                            <w:div w:id="998076807">
                              <w:marLeft w:val="0"/>
                              <w:marRight w:val="0"/>
                              <w:marTop w:val="0"/>
                              <w:marBottom w:val="0"/>
                              <w:divBdr>
                                <w:top w:val="none" w:sz="0" w:space="0" w:color="auto"/>
                                <w:left w:val="none" w:sz="0" w:space="0" w:color="auto"/>
                                <w:bottom w:val="none" w:sz="0" w:space="0" w:color="auto"/>
                                <w:right w:val="none" w:sz="0" w:space="0" w:color="auto"/>
                              </w:divBdr>
                            </w:div>
                            <w:div w:id="2175289">
                              <w:marLeft w:val="0"/>
                              <w:marRight w:val="0"/>
                              <w:marTop w:val="0"/>
                              <w:marBottom w:val="0"/>
                              <w:divBdr>
                                <w:top w:val="none" w:sz="0" w:space="0" w:color="auto"/>
                                <w:left w:val="none" w:sz="0" w:space="0" w:color="auto"/>
                                <w:bottom w:val="none" w:sz="0" w:space="0" w:color="auto"/>
                                <w:right w:val="none" w:sz="0" w:space="0" w:color="auto"/>
                              </w:divBdr>
                            </w:div>
                            <w:div w:id="762721615">
                              <w:marLeft w:val="0"/>
                              <w:marRight w:val="0"/>
                              <w:marTop w:val="0"/>
                              <w:marBottom w:val="0"/>
                              <w:divBdr>
                                <w:top w:val="none" w:sz="0" w:space="0" w:color="auto"/>
                                <w:left w:val="none" w:sz="0" w:space="0" w:color="auto"/>
                                <w:bottom w:val="none" w:sz="0" w:space="0" w:color="auto"/>
                                <w:right w:val="none" w:sz="0" w:space="0" w:color="auto"/>
                              </w:divBdr>
                              <w:divsChild>
                                <w:div w:id="418143241">
                                  <w:marLeft w:val="0"/>
                                  <w:marRight w:val="0"/>
                                  <w:marTop w:val="0"/>
                                  <w:marBottom w:val="0"/>
                                  <w:divBdr>
                                    <w:top w:val="single" w:sz="6" w:space="0" w:color="FFDCA3"/>
                                    <w:left w:val="single" w:sz="6" w:space="0" w:color="FFDCA3"/>
                                    <w:bottom w:val="single" w:sz="6" w:space="0" w:color="FFDCA3"/>
                                    <w:right w:val="single" w:sz="6" w:space="0" w:color="FFDCA3"/>
                                  </w:divBdr>
                                </w:div>
                                <w:div w:id="855386643">
                                  <w:marLeft w:val="0"/>
                                  <w:marRight w:val="0"/>
                                  <w:marTop w:val="0"/>
                                  <w:marBottom w:val="0"/>
                                  <w:divBdr>
                                    <w:top w:val="none" w:sz="0" w:space="0" w:color="auto"/>
                                    <w:left w:val="none" w:sz="0" w:space="0" w:color="auto"/>
                                    <w:bottom w:val="none" w:sz="0" w:space="0" w:color="auto"/>
                                    <w:right w:val="none" w:sz="0" w:space="0" w:color="auto"/>
                                  </w:divBdr>
                                  <w:divsChild>
                                    <w:div w:id="987788054">
                                      <w:marLeft w:val="0"/>
                                      <w:marRight w:val="0"/>
                                      <w:marTop w:val="0"/>
                                      <w:marBottom w:val="0"/>
                                      <w:divBdr>
                                        <w:top w:val="none" w:sz="0" w:space="0" w:color="auto"/>
                                        <w:left w:val="none" w:sz="0" w:space="0" w:color="auto"/>
                                        <w:bottom w:val="none" w:sz="0" w:space="0" w:color="auto"/>
                                        <w:right w:val="none" w:sz="0" w:space="0" w:color="auto"/>
                                      </w:divBdr>
                                    </w:div>
                                  </w:divsChild>
                                </w:div>
                                <w:div w:id="530997734">
                                  <w:marLeft w:val="0"/>
                                  <w:marRight w:val="0"/>
                                  <w:marTop w:val="0"/>
                                  <w:marBottom w:val="0"/>
                                  <w:divBdr>
                                    <w:top w:val="none" w:sz="0" w:space="0" w:color="auto"/>
                                    <w:left w:val="none" w:sz="0" w:space="0" w:color="auto"/>
                                    <w:bottom w:val="none" w:sz="0" w:space="0" w:color="auto"/>
                                    <w:right w:val="none" w:sz="0" w:space="0" w:color="auto"/>
                                  </w:divBdr>
                                  <w:divsChild>
                                    <w:div w:id="847216349">
                                      <w:marLeft w:val="0"/>
                                      <w:marRight w:val="0"/>
                                      <w:marTop w:val="0"/>
                                      <w:marBottom w:val="0"/>
                                      <w:divBdr>
                                        <w:top w:val="none" w:sz="0" w:space="0" w:color="auto"/>
                                        <w:left w:val="none" w:sz="0" w:space="0" w:color="auto"/>
                                        <w:bottom w:val="none" w:sz="0" w:space="0" w:color="auto"/>
                                        <w:right w:val="none" w:sz="0" w:space="0" w:color="auto"/>
                                      </w:divBdr>
                                    </w:div>
                                  </w:divsChild>
                                </w:div>
                                <w:div w:id="1569262734">
                                  <w:marLeft w:val="0"/>
                                  <w:marRight w:val="0"/>
                                  <w:marTop w:val="0"/>
                                  <w:marBottom w:val="0"/>
                                  <w:divBdr>
                                    <w:top w:val="none" w:sz="0" w:space="0" w:color="auto"/>
                                    <w:left w:val="none" w:sz="0" w:space="0" w:color="auto"/>
                                    <w:bottom w:val="none" w:sz="0" w:space="0" w:color="auto"/>
                                    <w:right w:val="none" w:sz="0" w:space="0" w:color="auto"/>
                                  </w:divBdr>
                                  <w:divsChild>
                                    <w:div w:id="370686902">
                                      <w:marLeft w:val="0"/>
                                      <w:marRight w:val="0"/>
                                      <w:marTop w:val="0"/>
                                      <w:marBottom w:val="0"/>
                                      <w:divBdr>
                                        <w:top w:val="none" w:sz="0" w:space="0" w:color="auto"/>
                                        <w:left w:val="none" w:sz="0" w:space="0" w:color="auto"/>
                                        <w:bottom w:val="none" w:sz="0" w:space="0" w:color="auto"/>
                                        <w:right w:val="none" w:sz="0" w:space="0" w:color="auto"/>
                                      </w:divBdr>
                                    </w:div>
                                  </w:divsChild>
                                </w:div>
                                <w:div w:id="1819766131">
                                  <w:marLeft w:val="0"/>
                                  <w:marRight w:val="0"/>
                                  <w:marTop w:val="0"/>
                                  <w:marBottom w:val="0"/>
                                  <w:divBdr>
                                    <w:top w:val="none" w:sz="0" w:space="0" w:color="auto"/>
                                    <w:left w:val="none" w:sz="0" w:space="0" w:color="auto"/>
                                    <w:bottom w:val="none" w:sz="0" w:space="0" w:color="auto"/>
                                    <w:right w:val="none" w:sz="0" w:space="0" w:color="auto"/>
                                  </w:divBdr>
                                  <w:divsChild>
                                    <w:div w:id="1885287217">
                                      <w:marLeft w:val="0"/>
                                      <w:marRight w:val="0"/>
                                      <w:marTop w:val="0"/>
                                      <w:marBottom w:val="0"/>
                                      <w:divBdr>
                                        <w:top w:val="none" w:sz="0" w:space="0" w:color="auto"/>
                                        <w:left w:val="none" w:sz="0" w:space="0" w:color="auto"/>
                                        <w:bottom w:val="none" w:sz="0" w:space="0" w:color="auto"/>
                                        <w:right w:val="none" w:sz="0" w:space="0" w:color="auto"/>
                                      </w:divBdr>
                                    </w:div>
                                  </w:divsChild>
                                </w:div>
                                <w:div w:id="969288931">
                                  <w:marLeft w:val="0"/>
                                  <w:marRight w:val="0"/>
                                  <w:marTop w:val="0"/>
                                  <w:marBottom w:val="0"/>
                                  <w:divBdr>
                                    <w:top w:val="none" w:sz="0" w:space="0" w:color="auto"/>
                                    <w:left w:val="none" w:sz="0" w:space="0" w:color="auto"/>
                                    <w:bottom w:val="none" w:sz="0" w:space="0" w:color="auto"/>
                                    <w:right w:val="none" w:sz="0" w:space="0" w:color="auto"/>
                                  </w:divBdr>
                                  <w:divsChild>
                                    <w:div w:id="267126412">
                                      <w:marLeft w:val="0"/>
                                      <w:marRight w:val="0"/>
                                      <w:marTop w:val="0"/>
                                      <w:marBottom w:val="0"/>
                                      <w:divBdr>
                                        <w:top w:val="none" w:sz="0" w:space="0" w:color="auto"/>
                                        <w:left w:val="none" w:sz="0" w:space="0" w:color="auto"/>
                                        <w:bottom w:val="none" w:sz="0" w:space="0" w:color="auto"/>
                                        <w:right w:val="none" w:sz="0" w:space="0" w:color="auto"/>
                                      </w:divBdr>
                                    </w:div>
                                  </w:divsChild>
                                </w:div>
                                <w:div w:id="1558970546">
                                  <w:marLeft w:val="0"/>
                                  <w:marRight w:val="0"/>
                                  <w:marTop w:val="0"/>
                                  <w:marBottom w:val="0"/>
                                  <w:divBdr>
                                    <w:top w:val="none" w:sz="0" w:space="0" w:color="auto"/>
                                    <w:left w:val="none" w:sz="0" w:space="0" w:color="auto"/>
                                    <w:bottom w:val="none" w:sz="0" w:space="0" w:color="auto"/>
                                    <w:right w:val="none" w:sz="0" w:space="0" w:color="auto"/>
                                  </w:divBdr>
                                  <w:divsChild>
                                    <w:div w:id="1485471345">
                                      <w:marLeft w:val="0"/>
                                      <w:marRight w:val="0"/>
                                      <w:marTop w:val="0"/>
                                      <w:marBottom w:val="0"/>
                                      <w:divBdr>
                                        <w:top w:val="none" w:sz="0" w:space="0" w:color="auto"/>
                                        <w:left w:val="none" w:sz="0" w:space="0" w:color="auto"/>
                                        <w:bottom w:val="none" w:sz="0" w:space="0" w:color="auto"/>
                                        <w:right w:val="none" w:sz="0" w:space="0" w:color="auto"/>
                                      </w:divBdr>
                                    </w:div>
                                  </w:divsChild>
                                </w:div>
                                <w:div w:id="895049562">
                                  <w:marLeft w:val="0"/>
                                  <w:marRight w:val="0"/>
                                  <w:marTop w:val="0"/>
                                  <w:marBottom w:val="0"/>
                                  <w:divBdr>
                                    <w:top w:val="none" w:sz="0" w:space="0" w:color="auto"/>
                                    <w:left w:val="none" w:sz="0" w:space="0" w:color="auto"/>
                                    <w:bottom w:val="none" w:sz="0" w:space="0" w:color="auto"/>
                                    <w:right w:val="none" w:sz="0" w:space="0" w:color="auto"/>
                                  </w:divBdr>
                                  <w:divsChild>
                                    <w:div w:id="4784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205261">
      <w:bodyDiv w:val="1"/>
      <w:marLeft w:val="0"/>
      <w:marRight w:val="0"/>
      <w:marTop w:val="0"/>
      <w:marBottom w:val="0"/>
      <w:divBdr>
        <w:top w:val="none" w:sz="0" w:space="0" w:color="auto"/>
        <w:left w:val="none" w:sz="0" w:space="0" w:color="auto"/>
        <w:bottom w:val="none" w:sz="0" w:space="0" w:color="auto"/>
        <w:right w:val="none" w:sz="0" w:space="0" w:color="auto"/>
      </w:divBdr>
      <w:divsChild>
        <w:div w:id="123735130">
          <w:marLeft w:val="0"/>
          <w:marRight w:val="0"/>
          <w:marTop w:val="0"/>
          <w:marBottom w:val="0"/>
          <w:divBdr>
            <w:top w:val="none" w:sz="0" w:space="0" w:color="auto"/>
            <w:left w:val="none" w:sz="0" w:space="0" w:color="auto"/>
            <w:bottom w:val="none" w:sz="0" w:space="0" w:color="auto"/>
            <w:right w:val="none" w:sz="0" w:space="0" w:color="auto"/>
          </w:divBdr>
          <w:divsChild>
            <w:div w:id="596787345">
              <w:marLeft w:val="0"/>
              <w:marRight w:val="0"/>
              <w:marTop w:val="0"/>
              <w:marBottom w:val="0"/>
              <w:divBdr>
                <w:top w:val="none" w:sz="0" w:space="0" w:color="auto"/>
                <w:left w:val="none" w:sz="0" w:space="0" w:color="auto"/>
                <w:bottom w:val="none" w:sz="0" w:space="0" w:color="auto"/>
                <w:right w:val="none" w:sz="0" w:space="0" w:color="auto"/>
              </w:divBdr>
            </w:div>
            <w:div w:id="587425031">
              <w:marLeft w:val="0"/>
              <w:marRight w:val="0"/>
              <w:marTop w:val="0"/>
              <w:marBottom w:val="0"/>
              <w:divBdr>
                <w:top w:val="none" w:sz="0" w:space="0" w:color="auto"/>
                <w:left w:val="none" w:sz="0" w:space="0" w:color="auto"/>
                <w:bottom w:val="none" w:sz="0" w:space="0" w:color="auto"/>
                <w:right w:val="none" w:sz="0" w:space="0" w:color="auto"/>
              </w:divBdr>
            </w:div>
            <w:div w:id="1215850535">
              <w:marLeft w:val="0"/>
              <w:marRight w:val="0"/>
              <w:marTop w:val="0"/>
              <w:marBottom w:val="0"/>
              <w:divBdr>
                <w:top w:val="none" w:sz="0" w:space="0" w:color="auto"/>
                <w:left w:val="none" w:sz="0" w:space="0" w:color="auto"/>
                <w:bottom w:val="none" w:sz="0" w:space="0" w:color="auto"/>
                <w:right w:val="none" w:sz="0" w:space="0" w:color="auto"/>
              </w:divBdr>
            </w:div>
            <w:div w:id="1250310148">
              <w:marLeft w:val="0"/>
              <w:marRight w:val="0"/>
              <w:marTop w:val="0"/>
              <w:marBottom w:val="0"/>
              <w:divBdr>
                <w:top w:val="none" w:sz="0" w:space="0" w:color="auto"/>
                <w:left w:val="none" w:sz="0" w:space="0" w:color="auto"/>
                <w:bottom w:val="none" w:sz="0" w:space="0" w:color="auto"/>
                <w:right w:val="none" w:sz="0" w:space="0" w:color="auto"/>
              </w:divBdr>
            </w:div>
            <w:div w:id="1878276968">
              <w:marLeft w:val="0"/>
              <w:marRight w:val="0"/>
              <w:marTop w:val="0"/>
              <w:marBottom w:val="0"/>
              <w:divBdr>
                <w:top w:val="none" w:sz="0" w:space="0" w:color="auto"/>
                <w:left w:val="none" w:sz="0" w:space="0" w:color="auto"/>
                <w:bottom w:val="none" w:sz="0" w:space="0" w:color="auto"/>
                <w:right w:val="none" w:sz="0" w:space="0" w:color="auto"/>
              </w:divBdr>
            </w:div>
            <w:div w:id="626203046">
              <w:marLeft w:val="0"/>
              <w:marRight w:val="0"/>
              <w:marTop w:val="0"/>
              <w:marBottom w:val="0"/>
              <w:divBdr>
                <w:top w:val="none" w:sz="0" w:space="0" w:color="auto"/>
                <w:left w:val="none" w:sz="0" w:space="0" w:color="auto"/>
                <w:bottom w:val="none" w:sz="0" w:space="0" w:color="auto"/>
                <w:right w:val="none" w:sz="0" w:space="0" w:color="auto"/>
              </w:divBdr>
              <w:divsChild>
                <w:div w:id="1934701244">
                  <w:marLeft w:val="0"/>
                  <w:marRight w:val="0"/>
                  <w:marTop w:val="150"/>
                  <w:marBottom w:val="300"/>
                  <w:divBdr>
                    <w:top w:val="none" w:sz="0" w:space="0" w:color="auto"/>
                    <w:left w:val="none" w:sz="0" w:space="0" w:color="auto"/>
                    <w:bottom w:val="none" w:sz="0" w:space="0" w:color="auto"/>
                    <w:right w:val="none" w:sz="0" w:space="0" w:color="auto"/>
                  </w:divBdr>
                  <w:divsChild>
                    <w:div w:id="528102433">
                      <w:marLeft w:val="0"/>
                      <w:marRight w:val="0"/>
                      <w:marTop w:val="0"/>
                      <w:marBottom w:val="0"/>
                      <w:divBdr>
                        <w:top w:val="none" w:sz="0" w:space="0" w:color="auto"/>
                        <w:left w:val="none" w:sz="0" w:space="0" w:color="auto"/>
                        <w:bottom w:val="none" w:sz="0" w:space="0" w:color="auto"/>
                        <w:right w:val="none" w:sz="0" w:space="0" w:color="auto"/>
                      </w:divBdr>
                    </w:div>
                  </w:divsChild>
                </w:div>
                <w:div w:id="580872520">
                  <w:marLeft w:val="0"/>
                  <w:marRight w:val="0"/>
                  <w:marTop w:val="150"/>
                  <w:marBottom w:val="300"/>
                  <w:divBdr>
                    <w:top w:val="none" w:sz="0" w:space="0" w:color="auto"/>
                    <w:left w:val="none" w:sz="0" w:space="0" w:color="auto"/>
                    <w:bottom w:val="none" w:sz="0" w:space="0" w:color="auto"/>
                    <w:right w:val="none" w:sz="0" w:space="0" w:color="auto"/>
                  </w:divBdr>
                  <w:divsChild>
                    <w:div w:id="700786291">
                      <w:marLeft w:val="0"/>
                      <w:marRight w:val="0"/>
                      <w:marTop w:val="0"/>
                      <w:marBottom w:val="0"/>
                      <w:divBdr>
                        <w:top w:val="none" w:sz="0" w:space="0" w:color="auto"/>
                        <w:left w:val="none" w:sz="0" w:space="0" w:color="auto"/>
                        <w:bottom w:val="none" w:sz="0" w:space="0" w:color="auto"/>
                        <w:right w:val="none" w:sz="0" w:space="0" w:color="auto"/>
                      </w:divBdr>
                    </w:div>
                  </w:divsChild>
                </w:div>
                <w:div w:id="1786465542">
                  <w:marLeft w:val="0"/>
                  <w:marRight w:val="0"/>
                  <w:marTop w:val="150"/>
                  <w:marBottom w:val="300"/>
                  <w:divBdr>
                    <w:top w:val="none" w:sz="0" w:space="0" w:color="auto"/>
                    <w:left w:val="none" w:sz="0" w:space="0" w:color="auto"/>
                    <w:bottom w:val="none" w:sz="0" w:space="0" w:color="auto"/>
                    <w:right w:val="none" w:sz="0" w:space="0" w:color="auto"/>
                  </w:divBdr>
                  <w:divsChild>
                    <w:div w:id="550505699">
                      <w:marLeft w:val="0"/>
                      <w:marRight w:val="0"/>
                      <w:marTop w:val="0"/>
                      <w:marBottom w:val="0"/>
                      <w:divBdr>
                        <w:top w:val="none" w:sz="0" w:space="0" w:color="auto"/>
                        <w:left w:val="none" w:sz="0" w:space="0" w:color="auto"/>
                        <w:bottom w:val="none" w:sz="0" w:space="0" w:color="auto"/>
                        <w:right w:val="none" w:sz="0" w:space="0" w:color="auto"/>
                      </w:divBdr>
                    </w:div>
                  </w:divsChild>
                </w:div>
                <w:div w:id="1799763883">
                  <w:marLeft w:val="0"/>
                  <w:marRight w:val="0"/>
                  <w:marTop w:val="150"/>
                  <w:marBottom w:val="300"/>
                  <w:divBdr>
                    <w:top w:val="none" w:sz="0" w:space="0" w:color="auto"/>
                    <w:left w:val="none" w:sz="0" w:space="0" w:color="auto"/>
                    <w:bottom w:val="none" w:sz="0" w:space="0" w:color="auto"/>
                    <w:right w:val="none" w:sz="0" w:space="0" w:color="auto"/>
                  </w:divBdr>
                  <w:divsChild>
                    <w:div w:id="219175591">
                      <w:marLeft w:val="0"/>
                      <w:marRight w:val="0"/>
                      <w:marTop w:val="0"/>
                      <w:marBottom w:val="0"/>
                      <w:divBdr>
                        <w:top w:val="none" w:sz="0" w:space="0" w:color="auto"/>
                        <w:left w:val="none" w:sz="0" w:space="0" w:color="auto"/>
                        <w:bottom w:val="none" w:sz="0" w:space="0" w:color="auto"/>
                        <w:right w:val="none" w:sz="0" w:space="0" w:color="auto"/>
                      </w:divBdr>
                    </w:div>
                  </w:divsChild>
                </w:div>
                <w:div w:id="1018700502">
                  <w:marLeft w:val="0"/>
                  <w:marRight w:val="0"/>
                  <w:marTop w:val="150"/>
                  <w:marBottom w:val="300"/>
                  <w:divBdr>
                    <w:top w:val="none" w:sz="0" w:space="0" w:color="auto"/>
                    <w:left w:val="none" w:sz="0" w:space="0" w:color="auto"/>
                    <w:bottom w:val="none" w:sz="0" w:space="0" w:color="auto"/>
                    <w:right w:val="none" w:sz="0" w:space="0" w:color="auto"/>
                  </w:divBdr>
                  <w:divsChild>
                    <w:div w:id="1052533338">
                      <w:marLeft w:val="0"/>
                      <w:marRight w:val="0"/>
                      <w:marTop w:val="0"/>
                      <w:marBottom w:val="0"/>
                      <w:divBdr>
                        <w:top w:val="none" w:sz="0" w:space="0" w:color="auto"/>
                        <w:left w:val="none" w:sz="0" w:space="0" w:color="auto"/>
                        <w:bottom w:val="none" w:sz="0" w:space="0" w:color="auto"/>
                        <w:right w:val="none" w:sz="0" w:space="0" w:color="auto"/>
                      </w:divBdr>
                    </w:div>
                  </w:divsChild>
                </w:div>
                <w:div w:id="1948804237">
                  <w:marLeft w:val="0"/>
                  <w:marRight w:val="0"/>
                  <w:marTop w:val="150"/>
                  <w:marBottom w:val="300"/>
                  <w:divBdr>
                    <w:top w:val="none" w:sz="0" w:space="0" w:color="auto"/>
                    <w:left w:val="none" w:sz="0" w:space="0" w:color="auto"/>
                    <w:bottom w:val="none" w:sz="0" w:space="0" w:color="auto"/>
                    <w:right w:val="none" w:sz="0" w:space="0" w:color="auto"/>
                  </w:divBdr>
                  <w:divsChild>
                    <w:div w:id="242686187">
                      <w:marLeft w:val="0"/>
                      <w:marRight w:val="0"/>
                      <w:marTop w:val="0"/>
                      <w:marBottom w:val="0"/>
                      <w:divBdr>
                        <w:top w:val="none" w:sz="0" w:space="0" w:color="auto"/>
                        <w:left w:val="none" w:sz="0" w:space="0" w:color="auto"/>
                        <w:bottom w:val="none" w:sz="0" w:space="0" w:color="auto"/>
                        <w:right w:val="none" w:sz="0" w:space="0" w:color="auto"/>
                      </w:divBdr>
                    </w:div>
                  </w:divsChild>
                </w:div>
                <w:div w:id="2019237529">
                  <w:marLeft w:val="0"/>
                  <w:marRight w:val="0"/>
                  <w:marTop w:val="150"/>
                  <w:marBottom w:val="300"/>
                  <w:divBdr>
                    <w:top w:val="none" w:sz="0" w:space="0" w:color="auto"/>
                    <w:left w:val="none" w:sz="0" w:space="0" w:color="auto"/>
                    <w:bottom w:val="none" w:sz="0" w:space="0" w:color="auto"/>
                    <w:right w:val="none" w:sz="0" w:space="0" w:color="auto"/>
                  </w:divBdr>
                  <w:divsChild>
                    <w:div w:id="455100344">
                      <w:marLeft w:val="0"/>
                      <w:marRight w:val="0"/>
                      <w:marTop w:val="0"/>
                      <w:marBottom w:val="0"/>
                      <w:divBdr>
                        <w:top w:val="none" w:sz="0" w:space="0" w:color="auto"/>
                        <w:left w:val="none" w:sz="0" w:space="0" w:color="auto"/>
                        <w:bottom w:val="none" w:sz="0" w:space="0" w:color="auto"/>
                        <w:right w:val="none" w:sz="0" w:space="0" w:color="auto"/>
                      </w:divBdr>
                    </w:div>
                  </w:divsChild>
                </w:div>
                <w:div w:id="1373649284">
                  <w:marLeft w:val="0"/>
                  <w:marRight w:val="0"/>
                  <w:marTop w:val="150"/>
                  <w:marBottom w:val="300"/>
                  <w:divBdr>
                    <w:top w:val="none" w:sz="0" w:space="0" w:color="auto"/>
                    <w:left w:val="none" w:sz="0" w:space="0" w:color="auto"/>
                    <w:bottom w:val="none" w:sz="0" w:space="0" w:color="auto"/>
                    <w:right w:val="none" w:sz="0" w:space="0" w:color="auto"/>
                  </w:divBdr>
                  <w:divsChild>
                    <w:div w:id="1398474855">
                      <w:marLeft w:val="0"/>
                      <w:marRight w:val="0"/>
                      <w:marTop w:val="0"/>
                      <w:marBottom w:val="0"/>
                      <w:divBdr>
                        <w:top w:val="none" w:sz="0" w:space="0" w:color="auto"/>
                        <w:left w:val="none" w:sz="0" w:space="0" w:color="auto"/>
                        <w:bottom w:val="none" w:sz="0" w:space="0" w:color="auto"/>
                        <w:right w:val="none" w:sz="0" w:space="0" w:color="auto"/>
                      </w:divBdr>
                    </w:div>
                  </w:divsChild>
                </w:div>
                <w:div w:id="178738399">
                  <w:marLeft w:val="0"/>
                  <w:marRight w:val="0"/>
                  <w:marTop w:val="150"/>
                  <w:marBottom w:val="300"/>
                  <w:divBdr>
                    <w:top w:val="none" w:sz="0" w:space="0" w:color="auto"/>
                    <w:left w:val="none" w:sz="0" w:space="0" w:color="auto"/>
                    <w:bottom w:val="none" w:sz="0" w:space="0" w:color="auto"/>
                    <w:right w:val="none" w:sz="0" w:space="0" w:color="auto"/>
                  </w:divBdr>
                  <w:divsChild>
                    <w:div w:id="482478187">
                      <w:marLeft w:val="0"/>
                      <w:marRight w:val="0"/>
                      <w:marTop w:val="0"/>
                      <w:marBottom w:val="0"/>
                      <w:divBdr>
                        <w:top w:val="none" w:sz="0" w:space="0" w:color="auto"/>
                        <w:left w:val="none" w:sz="0" w:space="0" w:color="auto"/>
                        <w:bottom w:val="none" w:sz="0" w:space="0" w:color="auto"/>
                        <w:right w:val="none" w:sz="0" w:space="0" w:color="auto"/>
                      </w:divBdr>
                    </w:div>
                  </w:divsChild>
                </w:div>
                <w:div w:id="1019812580">
                  <w:marLeft w:val="0"/>
                  <w:marRight w:val="0"/>
                  <w:marTop w:val="150"/>
                  <w:marBottom w:val="300"/>
                  <w:divBdr>
                    <w:top w:val="none" w:sz="0" w:space="0" w:color="auto"/>
                    <w:left w:val="none" w:sz="0" w:space="0" w:color="auto"/>
                    <w:bottom w:val="none" w:sz="0" w:space="0" w:color="auto"/>
                    <w:right w:val="none" w:sz="0" w:space="0" w:color="auto"/>
                  </w:divBdr>
                  <w:divsChild>
                    <w:div w:id="51604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11410">
          <w:marLeft w:val="0"/>
          <w:marRight w:val="0"/>
          <w:marTop w:val="0"/>
          <w:marBottom w:val="0"/>
          <w:divBdr>
            <w:top w:val="none" w:sz="0" w:space="0" w:color="auto"/>
            <w:left w:val="none" w:sz="0" w:space="0" w:color="auto"/>
            <w:bottom w:val="none" w:sz="0" w:space="0" w:color="auto"/>
            <w:right w:val="none" w:sz="0" w:space="0" w:color="auto"/>
          </w:divBdr>
          <w:divsChild>
            <w:div w:id="1326476499">
              <w:marLeft w:val="0"/>
              <w:marRight w:val="0"/>
              <w:marTop w:val="0"/>
              <w:marBottom w:val="600"/>
              <w:divBdr>
                <w:top w:val="none" w:sz="0" w:space="0" w:color="auto"/>
                <w:left w:val="none" w:sz="0" w:space="0" w:color="auto"/>
                <w:bottom w:val="none" w:sz="0" w:space="0" w:color="auto"/>
                <w:right w:val="none" w:sz="0" w:space="0" w:color="auto"/>
              </w:divBdr>
              <w:divsChild>
                <w:div w:id="1114249043">
                  <w:marLeft w:val="0"/>
                  <w:marRight w:val="0"/>
                  <w:marTop w:val="0"/>
                  <w:marBottom w:val="0"/>
                  <w:divBdr>
                    <w:top w:val="none" w:sz="0" w:space="0" w:color="auto"/>
                    <w:left w:val="none" w:sz="0" w:space="0" w:color="auto"/>
                    <w:bottom w:val="none" w:sz="0" w:space="0" w:color="auto"/>
                    <w:right w:val="none" w:sz="0" w:space="0" w:color="auto"/>
                  </w:divBdr>
                </w:div>
              </w:divsChild>
            </w:div>
            <w:div w:id="211040206">
              <w:marLeft w:val="0"/>
              <w:marRight w:val="0"/>
              <w:marTop w:val="0"/>
              <w:marBottom w:val="0"/>
              <w:divBdr>
                <w:top w:val="none" w:sz="0" w:space="0" w:color="auto"/>
                <w:left w:val="none" w:sz="0" w:space="0" w:color="auto"/>
                <w:bottom w:val="none" w:sz="0" w:space="0" w:color="auto"/>
                <w:right w:val="none" w:sz="0" w:space="0" w:color="auto"/>
              </w:divBdr>
            </w:div>
            <w:div w:id="185172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40609">
      <w:bodyDiv w:val="1"/>
      <w:marLeft w:val="0"/>
      <w:marRight w:val="0"/>
      <w:marTop w:val="0"/>
      <w:marBottom w:val="0"/>
      <w:divBdr>
        <w:top w:val="none" w:sz="0" w:space="0" w:color="auto"/>
        <w:left w:val="none" w:sz="0" w:space="0" w:color="auto"/>
        <w:bottom w:val="none" w:sz="0" w:space="0" w:color="auto"/>
        <w:right w:val="none" w:sz="0" w:space="0" w:color="auto"/>
      </w:divBdr>
      <w:divsChild>
        <w:div w:id="1527715075">
          <w:marLeft w:val="0"/>
          <w:marRight w:val="0"/>
          <w:marTop w:val="0"/>
          <w:marBottom w:val="0"/>
          <w:divBdr>
            <w:top w:val="none" w:sz="0" w:space="0" w:color="auto"/>
            <w:left w:val="none" w:sz="0" w:space="0" w:color="auto"/>
            <w:bottom w:val="none" w:sz="0" w:space="0" w:color="auto"/>
            <w:right w:val="none" w:sz="0" w:space="0" w:color="auto"/>
          </w:divBdr>
          <w:divsChild>
            <w:div w:id="1676877295">
              <w:marLeft w:val="0"/>
              <w:marRight w:val="0"/>
              <w:marTop w:val="0"/>
              <w:marBottom w:val="0"/>
              <w:divBdr>
                <w:top w:val="none" w:sz="0" w:space="0" w:color="auto"/>
                <w:left w:val="none" w:sz="0" w:space="0" w:color="auto"/>
                <w:bottom w:val="none" w:sz="0" w:space="0" w:color="auto"/>
                <w:right w:val="none" w:sz="0" w:space="0" w:color="auto"/>
              </w:divBdr>
              <w:divsChild>
                <w:div w:id="1338121837">
                  <w:marLeft w:val="0"/>
                  <w:marRight w:val="0"/>
                  <w:marTop w:val="0"/>
                  <w:marBottom w:val="0"/>
                  <w:divBdr>
                    <w:top w:val="none" w:sz="0" w:space="0" w:color="auto"/>
                    <w:left w:val="none" w:sz="0" w:space="0" w:color="auto"/>
                    <w:bottom w:val="none" w:sz="0" w:space="0" w:color="auto"/>
                    <w:right w:val="none" w:sz="0" w:space="0" w:color="auto"/>
                  </w:divBdr>
                </w:div>
                <w:div w:id="1444375959">
                  <w:marLeft w:val="0"/>
                  <w:marRight w:val="0"/>
                  <w:marTop w:val="0"/>
                  <w:marBottom w:val="0"/>
                  <w:divBdr>
                    <w:top w:val="none" w:sz="0" w:space="0" w:color="auto"/>
                    <w:left w:val="none" w:sz="0" w:space="0" w:color="auto"/>
                    <w:bottom w:val="none" w:sz="0" w:space="0" w:color="auto"/>
                    <w:right w:val="none" w:sz="0" w:space="0" w:color="auto"/>
                  </w:divBdr>
                </w:div>
              </w:divsChild>
            </w:div>
            <w:div w:id="80847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17029">
      <w:bodyDiv w:val="1"/>
      <w:marLeft w:val="0"/>
      <w:marRight w:val="0"/>
      <w:marTop w:val="0"/>
      <w:marBottom w:val="0"/>
      <w:divBdr>
        <w:top w:val="none" w:sz="0" w:space="0" w:color="auto"/>
        <w:left w:val="none" w:sz="0" w:space="0" w:color="auto"/>
        <w:bottom w:val="none" w:sz="0" w:space="0" w:color="auto"/>
        <w:right w:val="none" w:sz="0" w:space="0" w:color="auto"/>
      </w:divBdr>
      <w:divsChild>
        <w:div w:id="735009222">
          <w:marLeft w:val="0"/>
          <w:marRight w:val="0"/>
          <w:marTop w:val="0"/>
          <w:marBottom w:val="0"/>
          <w:divBdr>
            <w:top w:val="none" w:sz="0" w:space="0" w:color="auto"/>
            <w:left w:val="none" w:sz="0" w:space="0" w:color="auto"/>
            <w:bottom w:val="none" w:sz="0" w:space="0" w:color="auto"/>
            <w:right w:val="none" w:sz="0" w:space="0" w:color="auto"/>
          </w:divBdr>
          <w:divsChild>
            <w:div w:id="1160271770">
              <w:marLeft w:val="0"/>
              <w:marRight w:val="0"/>
              <w:marTop w:val="0"/>
              <w:marBottom w:val="0"/>
              <w:divBdr>
                <w:top w:val="none" w:sz="0" w:space="0" w:color="auto"/>
                <w:left w:val="none" w:sz="0" w:space="0" w:color="auto"/>
                <w:bottom w:val="none" w:sz="0" w:space="0" w:color="auto"/>
                <w:right w:val="none" w:sz="0" w:space="0" w:color="auto"/>
              </w:divBdr>
              <w:divsChild>
                <w:div w:id="131867879">
                  <w:marLeft w:val="0"/>
                  <w:marRight w:val="0"/>
                  <w:marTop w:val="0"/>
                  <w:marBottom w:val="0"/>
                  <w:divBdr>
                    <w:top w:val="none" w:sz="0" w:space="0" w:color="auto"/>
                    <w:left w:val="none" w:sz="0" w:space="0" w:color="auto"/>
                    <w:bottom w:val="none" w:sz="0" w:space="0" w:color="auto"/>
                    <w:right w:val="none" w:sz="0" w:space="0" w:color="auto"/>
                  </w:divBdr>
                  <w:divsChild>
                    <w:div w:id="86124557">
                      <w:marLeft w:val="0"/>
                      <w:marRight w:val="0"/>
                      <w:marTop w:val="0"/>
                      <w:marBottom w:val="0"/>
                      <w:divBdr>
                        <w:top w:val="none" w:sz="0" w:space="0" w:color="auto"/>
                        <w:left w:val="none" w:sz="0" w:space="0" w:color="auto"/>
                        <w:bottom w:val="none" w:sz="0" w:space="0" w:color="auto"/>
                        <w:right w:val="none" w:sz="0" w:space="0" w:color="auto"/>
                      </w:divBdr>
                      <w:divsChild>
                        <w:div w:id="34139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199852">
              <w:marLeft w:val="0"/>
              <w:marRight w:val="0"/>
              <w:marTop w:val="0"/>
              <w:marBottom w:val="0"/>
              <w:divBdr>
                <w:top w:val="none" w:sz="0" w:space="0" w:color="auto"/>
                <w:left w:val="none" w:sz="0" w:space="0" w:color="auto"/>
                <w:bottom w:val="none" w:sz="0" w:space="0" w:color="auto"/>
                <w:right w:val="none" w:sz="0" w:space="0" w:color="auto"/>
              </w:divBdr>
              <w:divsChild>
                <w:div w:id="1861427523">
                  <w:marLeft w:val="0"/>
                  <w:marRight w:val="0"/>
                  <w:marTop w:val="0"/>
                  <w:marBottom w:val="0"/>
                  <w:divBdr>
                    <w:top w:val="none" w:sz="0" w:space="0" w:color="auto"/>
                    <w:left w:val="none" w:sz="0" w:space="0" w:color="auto"/>
                    <w:bottom w:val="none" w:sz="0" w:space="0" w:color="auto"/>
                    <w:right w:val="none" w:sz="0" w:space="0" w:color="auto"/>
                  </w:divBdr>
                  <w:divsChild>
                    <w:div w:id="183328817">
                      <w:marLeft w:val="0"/>
                      <w:marRight w:val="0"/>
                      <w:marTop w:val="0"/>
                      <w:marBottom w:val="0"/>
                      <w:divBdr>
                        <w:top w:val="none" w:sz="0" w:space="0" w:color="auto"/>
                        <w:left w:val="none" w:sz="0" w:space="0" w:color="auto"/>
                        <w:bottom w:val="none" w:sz="0" w:space="0" w:color="auto"/>
                        <w:right w:val="none" w:sz="0" w:space="0" w:color="auto"/>
                      </w:divBdr>
                      <w:divsChild>
                        <w:div w:id="1407192138">
                          <w:marLeft w:val="0"/>
                          <w:marRight w:val="0"/>
                          <w:marTop w:val="0"/>
                          <w:marBottom w:val="0"/>
                          <w:divBdr>
                            <w:top w:val="none" w:sz="0" w:space="0" w:color="auto"/>
                            <w:left w:val="none" w:sz="0" w:space="0" w:color="auto"/>
                            <w:bottom w:val="none" w:sz="0" w:space="0" w:color="auto"/>
                            <w:right w:val="none" w:sz="0" w:space="0" w:color="auto"/>
                          </w:divBdr>
                          <w:divsChild>
                            <w:div w:id="1130780037">
                              <w:marLeft w:val="0"/>
                              <w:marRight w:val="0"/>
                              <w:marTop w:val="0"/>
                              <w:marBottom w:val="0"/>
                              <w:divBdr>
                                <w:top w:val="none" w:sz="0" w:space="0" w:color="auto"/>
                                <w:left w:val="none" w:sz="0" w:space="0" w:color="auto"/>
                                <w:bottom w:val="none" w:sz="0" w:space="0" w:color="auto"/>
                                <w:right w:val="none" w:sz="0" w:space="0" w:color="auto"/>
                              </w:divBdr>
                            </w:div>
                            <w:div w:id="42802038">
                              <w:marLeft w:val="0"/>
                              <w:marRight w:val="0"/>
                              <w:marTop w:val="0"/>
                              <w:marBottom w:val="0"/>
                              <w:divBdr>
                                <w:top w:val="none" w:sz="0" w:space="0" w:color="auto"/>
                                <w:left w:val="none" w:sz="0" w:space="0" w:color="auto"/>
                                <w:bottom w:val="none" w:sz="0" w:space="0" w:color="auto"/>
                                <w:right w:val="none" w:sz="0" w:space="0" w:color="auto"/>
                              </w:divBdr>
                            </w:div>
                            <w:div w:id="1214850813">
                              <w:marLeft w:val="0"/>
                              <w:marRight w:val="0"/>
                              <w:marTop w:val="0"/>
                              <w:marBottom w:val="0"/>
                              <w:divBdr>
                                <w:top w:val="none" w:sz="0" w:space="0" w:color="auto"/>
                                <w:left w:val="none" w:sz="0" w:space="0" w:color="auto"/>
                                <w:bottom w:val="none" w:sz="0" w:space="0" w:color="auto"/>
                                <w:right w:val="none" w:sz="0" w:space="0" w:color="auto"/>
                              </w:divBdr>
                              <w:divsChild>
                                <w:div w:id="452016836">
                                  <w:marLeft w:val="0"/>
                                  <w:marRight w:val="0"/>
                                  <w:marTop w:val="0"/>
                                  <w:marBottom w:val="0"/>
                                  <w:divBdr>
                                    <w:top w:val="single" w:sz="6" w:space="0" w:color="FFDCA3"/>
                                    <w:left w:val="single" w:sz="6" w:space="0" w:color="FFDCA3"/>
                                    <w:bottom w:val="single" w:sz="6" w:space="0" w:color="FFDCA3"/>
                                    <w:right w:val="single" w:sz="6" w:space="0" w:color="FFDCA3"/>
                                  </w:divBdr>
                                </w:div>
                                <w:div w:id="1078329660">
                                  <w:marLeft w:val="0"/>
                                  <w:marRight w:val="0"/>
                                  <w:marTop w:val="0"/>
                                  <w:marBottom w:val="0"/>
                                  <w:divBdr>
                                    <w:top w:val="none" w:sz="0" w:space="0" w:color="auto"/>
                                    <w:left w:val="none" w:sz="0" w:space="0" w:color="auto"/>
                                    <w:bottom w:val="none" w:sz="0" w:space="0" w:color="auto"/>
                                    <w:right w:val="none" w:sz="0" w:space="0" w:color="auto"/>
                                  </w:divBdr>
                                  <w:divsChild>
                                    <w:div w:id="597300370">
                                      <w:marLeft w:val="0"/>
                                      <w:marRight w:val="0"/>
                                      <w:marTop w:val="0"/>
                                      <w:marBottom w:val="0"/>
                                      <w:divBdr>
                                        <w:top w:val="none" w:sz="0" w:space="0" w:color="auto"/>
                                        <w:left w:val="none" w:sz="0" w:space="0" w:color="auto"/>
                                        <w:bottom w:val="none" w:sz="0" w:space="0" w:color="auto"/>
                                        <w:right w:val="none" w:sz="0" w:space="0" w:color="auto"/>
                                      </w:divBdr>
                                    </w:div>
                                  </w:divsChild>
                                </w:div>
                                <w:div w:id="1557549481">
                                  <w:marLeft w:val="0"/>
                                  <w:marRight w:val="0"/>
                                  <w:marTop w:val="0"/>
                                  <w:marBottom w:val="0"/>
                                  <w:divBdr>
                                    <w:top w:val="none" w:sz="0" w:space="0" w:color="auto"/>
                                    <w:left w:val="none" w:sz="0" w:space="0" w:color="auto"/>
                                    <w:bottom w:val="none" w:sz="0" w:space="0" w:color="auto"/>
                                    <w:right w:val="none" w:sz="0" w:space="0" w:color="auto"/>
                                  </w:divBdr>
                                  <w:divsChild>
                                    <w:div w:id="835656681">
                                      <w:marLeft w:val="0"/>
                                      <w:marRight w:val="0"/>
                                      <w:marTop w:val="0"/>
                                      <w:marBottom w:val="0"/>
                                      <w:divBdr>
                                        <w:top w:val="none" w:sz="0" w:space="0" w:color="auto"/>
                                        <w:left w:val="none" w:sz="0" w:space="0" w:color="auto"/>
                                        <w:bottom w:val="none" w:sz="0" w:space="0" w:color="auto"/>
                                        <w:right w:val="none" w:sz="0" w:space="0" w:color="auto"/>
                                      </w:divBdr>
                                    </w:div>
                                  </w:divsChild>
                                </w:div>
                                <w:div w:id="2141721552">
                                  <w:marLeft w:val="0"/>
                                  <w:marRight w:val="0"/>
                                  <w:marTop w:val="0"/>
                                  <w:marBottom w:val="0"/>
                                  <w:divBdr>
                                    <w:top w:val="none" w:sz="0" w:space="0" w:color="auto"/>
                                    <w:left w:val="none" w:sz="0" w:space="0" w:color="auto"/>
                                    <w:bottom w:val="none" w:sz="0" w:space="0" w:color="auto"/>
                                    <w:right w:val="none" w:sz="0" w:space="0" w:color="auto"/>
                                  </w:divBdr>
                                  <w:divsChild>
                                    <w:div w:id="928973180">
                                      <w:marLeft w:val="0"/>
                                      <w:marRight w:val="0"/>
                                      <w:marTop w:val="0"/>
                                      <w:marBottom w:val="0"/>
                                      <w:divBdr>
                                        <w:top w:val="none" w:sz="0" w:space="0" w:color="auto"/>
                                        <w:left w:val="none" w:sz="0" w:space="0" w:color="auto"/>
                                        <w:bottom w:val="none" w:sz="0" w:space="0" w:color="auto"/>
                                        <w:right w:val="none" w:sz="0" w:space="0" w:color="auto"/>
                                      </w:divBdr>
                                    </w:div>
                                  </w:divsChild>
                                </w:div>
                                <w:div w:id="289433715">
                                  <w:marLeft w:val="0"/>
                                  <w:marRight w:val="0"/>
                                  <w:marTop w:val="0"/>
                                  <w:marBottom w:val="0"/>
                                  <w:divBdr>
                                    <w:top w:val="none" w:sz="0" w:space="0" w:color="auto"/>
                                    <w:left w:val="none" w:sz="0" w:space="0" w:color="auto"/>
                                    <w:bottom w:val="none" w:sz="0" w:space="0" w:color="auto"/>
                                    <w:right w:val="none" w:sz="0" w:space="0" w:color="auto"/>
                                  </w:divBdr>
                                  <w:divsChild>
                                    <w:div w:id="511192024">
                                      <w:marLeft w:val="0"/>
                                      <w:marRight w:val="0"/>
                                      <w:marTop w:val="0"/>
                                      <w:marBottom w:val="0"/>
                                      <w:divBdr>
                                        <w:top w:val="none" w:sz="0" w:space="0" w:color="auto"/>
                                        <w:left w:val="none" w:sz="0" w:space="0" w:color="auto"/>
                                        <w:bottom w:val="none" w:sz="0" w:space="0" w:color="auto"/>
                                        <w:right w:val="none" w:sz="0" w:space="0" w:color="auto"/>
                                      </w:divBdr>
                                    </w:div>
                                  </w:divsChild>
                                </w:div>
                                <w:div w:id="1520000872">
                                  <w:marLeft w:val="0"/>
                                  <w:marRight w:val="0"/>
                                  <w:marTop w:val="0"/>
                                  <w:marBottom w:val="0"/>
                                  <w:divBdr>
                                    <w:top w:val="none" w:sz="0" w:space="0" w:color="auto"/>
                                    <w:left w:val="none" w:sz="0" w:space="0" w:color="auto"/>
                                    <w:bottom w:val="none" w:sz="0" w:space="0" w:color="auto"/>
                                    <w:right w:val="none" w:sz="0" w:space="0" w:color="auto"/>
                                  </w:divBdr>
                                  <w:divsChild>
                                    <w:div w:id="1410884467">
                                      <w:marLeft w:val="0"/>
                                      <w:marRight w:val="0"/>
                                      <w:marTop w:val="0"/>
                                      <w:marBottom w:val="0"/>
                                      <w:divBdr>
                                        <w:top w:val="none" w:sz="0" w:space="0" w:color="auto"/>
                                        <w:left w:val="none" w:sz="0" w:space="0" w:color="auto"/>
                                        <w:bottom w:val="none" w:sz="0" w:space="0" w:color="auto"/>
                                        <w:right w:val="none" w:sz="0" w:space="0" w:color="auto"/>
                                      </w:divBdr>
                                    </w:div>
                                  </w:divsChild>
                                </w:div>
                                <w:div w:id="1058016162">
                                  <w:marLeft w:val="0"/>
                                  <w:marRight w:val="0"/>
                                  <w:marTop w:val="0"/>
                                  <w:marBottom w:val="0"/>
                                  <w:divBdr>
                                    <w:top w:val="none" w:sz="0" w:space="0" w:color="auto"/>
                                    <w:left w:val="none" w:sz="0" w:space="0" w:color="auto"/>
                                    <w:bottom w:val="none" w:sz="0" w:space="0" w:color="auto"/>
                                    <w:right w:val="none" w:sz="0" w:space="0" w:color="auto"/>
                                  </w:divBdr>
                                  <w:divsChild>
                                    <w:div w:id="642468924">
                                      <w:marLeft w:val="0"/>
                                      <w:marRight w:val="0"/>
                                      <w:marTop w:val="0"/>
                                      <w:marBottom w:val="0"/>
                                      <w:divBdr>
                                        <w:top w:val="none" w:sz="0" w:space="0" w:color="auto"/>
                                        <w:left w:val="none" w:sz="0" w:space="0" w:color="auto"/>
                                        <w:bottom w:val="none" w:sz="0" w:space="0" w:color="auto"/>
                                        <w:right w:val="none" w:sz="0" w:space="0" w:color="auto"/>
                                      </w:divBdr>
                                    </w:div>
                                  </w:divsChild>
                                </w:div>
                                <w:div w:id="1887989583">
                                  <w:marLeft w:val="0"/>
                                  <w:marRight w:val="0"/>
                                  <w:marTop w:val="0"/>
                                  <w:marBottom w:val="0"/>
                                  <w:divBdr>
                                    <w:top w:val="none" w:sz="0" w:space="0" w:color="auto"/>
                                    <w:left w:val="none" w:sz="0" w:space="0" w:color="auto"/>
                                    <w:bottom w:val="none" w:sz="0" w:space="0" w:color="auto"/>
                                    <w:right w:val="none" w:sz="0" w:space="0" w:color="auto"/>
                                  </w:divBdr>
                                  <w:divsChild>
                                    <w:div w:id="1659580262">
                                      <w:marLeft w:val="0"/>
                                      <w:marRight w:val="0"/>
                                      <w:marTop w:val="0"/>
                                      <w:marBottom w:val="0"/>
                                      <w:divBdr>
                                        <w:top w:val="none" w:sz="0" w:space="0" w:color="auto"/>
                                        <w:left w:val="none" w:sz="0" w:space="0" w:color="auto"/>
                                        <w:bottom w:val="none" w:sz="0" w:space="0" w:color="auto"/>
                                        <w:right w:val="none" w:sz="0" w:space="0" w:color="auto"/>
                                      </w:divBdr>
                                    </w:div>
                                  </w:divsChild>
                                </w:div>
                                <w:div w:id="851408432">
                                  <w:marLeft w:val="0"/>
                                  <w:marRight w:val="0"/>
                                  <w:marTop w:val="0"/>
                                  <w:marBottom w:val="0"/>
                                  <w:divBdr>
                                    <w:top w:val="none" w:sz="0" w:space="0" w:color="auto"/>
                                    <w:left w:val="none" w:sz="0" w:space="0" w:color="auto"/>
                                    <w:bottom w:val="none" w:sz="0" w:space="0" w:color="auto"/>
                                    <w:right w:val="none" w:sz="0" w:space="0" w:color="auto"/>
                                  </w:divBdr>
                                  <w:divsChild>
                                    <w:div w:id="62770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340347">
      <w:bodyDiv w:val="1"/>
      <w:marLeft w:val="0"/>
      <w:marRight w:val="0"/>
      <w:marTop w:val="0"/>
      <w:marBottom w:val="0"/>
      <w:divBdr>
        <w:top w:val="none" w:sz="0" w:space="0" w:color="auto"/>
        <w:left w:val="none" w:sz="0" w:space="0" w:color="auto"/>
        <w:bottom w:val="none" w:sz="0" w:space="0" w:color="auto"/>
        <w:right w:val="none" w:sz="0" w:space="0" w:color="auto"/>
      </w:divBdr>
    </w:div>
    <w:div w:id="486632322">
      <w:bodyDiv w:val="1"/>
      <w:marLeft w:val="0"/>
      <w:marRight w:val="0"/>
      <w:marTop w:val="0"/>
      <w:marBottom w:val="0"/>
      <w:divBdr>
        <w:top w:val="none" w:sz="0" w:space="0" w:color="auto"/>
        <w:left w:val="none" w:sz="0" w:space="0" w:color="auto"/>
        <w:bottom w:val="none" w:sz="0" w:space="0" w:color="auto"/>
        <w:right w:val="none" w:sz="0" w:space="0" w:color="auto"/>
      </w:divBdr>
      <w:divsChild>
        <w:div w:id="420877508">
          <w:marLeft w:val="0"/>
          <w:marRight w:val="0"/>
          <w:marTop w:val="0"/>
          <w:marBottom w:val="240"/>
          <w:divBdr>
            <w:top w:val="none" w:sz="0" w:space="0" w:color="auto"/>
            <w:left w:val="none" w:sz="0" w:space="0" w:color="auto"/>
            <w:bottom w:val="none" w:sz="0" w:space="0" w:color="auto"/>
            <w:right w:val="none" w:sz="0" w:space="0" w:color="auto"/>
          </w:divBdr>
        </w:div>
        <w:div w:id="2106681650">
          <w:marLeft w:val="0"/>
          <w:marRight w:val="0"/>
          <w:marTop w:val="300"/>
          <w:marBottom w:val="60"/>
          <w:divBdr>
            <w:top w:val="none" w:sz="0" w:space="0" w:color="auto"/>
            <w:left w:val="none" w:sz="0" w:space="0" w:color="auto"/>
            <w:bottom w:val="none" w:sz="0" w:space="0" w:color="auto"/>
            <w:right w:val="none" w:sz="0" w:space="0" w:color="auto"/>
          </w:divBdr>
          <w:divsChild>
            <w:div w:id="1043095811">
              <w:marLeft w:val="0"/>
              <w:marRight w:val="0"/>
              <w:marTop w:val="0"/>
              <w:marBottom w:val="0"/>
              <w:divBdr>
                <w:top w:val="none" w:sz="0" w:space="0" w:color="auto"/>
                <w:left w:val="none" w:sz="0" w:space="0" w:color="auto"/>
                <w:bottom w:val="none" w:sz="0" w:space="0" w:color="auto"/>
                <w:right w:val="none" w:sz="0" w:space="0" w:color="auto"/>
              </w:divBdr>
            </w:div>
            <w:div w:id="1218931663">
              <w:marLeft w:val="3576"/>
              <w:marRight w:val="0"/>
              <w:marTop w:val="0"/>
              <w:marBottom w:val="0"/>
              <w:divBdr>
                <w:top w:val="none" w:sz="0" w:space="0" w:color="auto"/>
                <w:left w:val="none" w:sz="0" w:space="0" w:color="auto"/>
                <w:bottom w:val="none" w:sz="0" w:space="0" w:color="auto"/>
                <w:right w:val="none" w:sz="0" w:space="0" w:color="auto"/>
              </w:divBdr>
            </w:div>
            <w:div w:id="1437555571">
              <w:marLeft w:val="0"/>
              <w:marRight w:val="0"/>
              <w:marTop w:val="240"/>
              <w:marBottom w:val="0"/>
              <w:divBdr>
                <w:top w:val="none" w:sz="0" w:space="0" w:color="auto"/>
                <w:left w:val="none" w:sz="0" w:space="0" w:color="auto"/>
                <w:bottom w:val="none" w:sz="0" w:space="0" w:color="auto"/>
                <w:right w:val="none" w:sz="0" w:space="0" w:color="auto"/>
              </w:divBdr>
              <w:divsChild>
                <w:div w:id="157936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80027">
          <w:marLeft w:val="0"/>
          <w:marRight w:val="0"/>
          <w:marTop w:val="55"/>
          <w:marBottom w:val="350"/>
          <w:divBdr>
            <w:top w:val="none" w:sz="0" w:space="0" w:color="auto"/>
            <w:left w:val="none" w:sz="0" w:space="0" w:color="auto"/>
            <w:bottom w:val="none" w:sz="0" w:space="0" w:color="auto"/>
            <w:right w:val="none" w:sz="0" w:space="0" w:color="auto"/>
          </w:divBdr>
          <w:divsChild>
            <w:div w:id="2089575147">
              <w:marLeft w:val="0"/>
              <w:marRight w:val="0"/>
              <w:marTop w:val="0"/>
              <w:marBottom w:val="0"/>
              <w:divBdr>
                <w:top w:val="none" w:sz="0" w:space="0" w:color="auto"/>
                <w:left w:val="none" w:sz="0" w:space="0" w:color="auto"/>
                <w:bottom w:val="none" w:sz="0" w:space="0" w:color="auto"/>
                <w:right w:val="none" w:sz="0" w:space="0" w:color="auto"/>
              </w:divBdr>
              <w:divsChild>
                <w:div w:id="1255242522">
                  <w:marLeft w:val="0"/>
                  <w:marRight w:val="0"/>
                  <w:marTop w:val="0"/>
                  <w:marBottom w:val="0"/>
                  <w:divBdr>
                    <w:top w:val="none" w:sz="0" w:space="0" w:color="auto"/>
                    <w:left w:val="none" w:sz="0" w:space="0" w:color="auto"/>
                    <w:bottom w:val="none" w:sz="0" w:space="0" w:color="auto"/>
                    <w:right w:val="none" w:sz="0" w:space="0" w:color="auto"/>
                  </w:divBdr>
                </w:div>
                <w:div w:id="1161509334">
                  <w:marLeft w:val="13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999961">
      <w:bodyDiv w:val="1"/>
      <w:marLeft w:val="0"/>
      <w:marRight w:val="0"/>
      <w:marTop w:val="0"/>
      <w:marBottom w:val="0"/>
      <w:divBdr>
        <w:top w:val="none" w:sz="0" w:space="0" w:color="auto"/>
        <w:left w:val="none" w:sz="0" w:space="0" w:color="auto"/>
        <w:bottom w:val="none" w:sz="0" w:space="0" w:color="auto"/>
        <w:right w:val="none" w:sz="0" w:space="0" w:color="auto"/>
      </w:divBdr>
      <w:divsChild>
        <w:div w:id="752166935">
          <w:marLeft w:val="0"/>
          <w:marRight w:val="0"/>
          <w:marTop w:val="0"/>
          <w:marBottom w:val="0"/>
          <w:divBdr>
            <w:top w:val="none" w:sz="0" w:space="0" w:color="auto"/>
            <w:left w:val="none" w:sz="0" w:space="0" w:color="auto"/>
            <w:bottom w:val="none" w:sz="0" w:space="0" w:color="auto"/>
            <w:right w:val="none" w:sz="0" w:space="0" w:color="auto"/>
          </w:divBdr>
          <w:divsChild>
            <w:div w:id="212813541">
              <w:marLeft w:val="0"/>
              <w:marRight w:val="0"/>
              <w:marTop w:val="0"/>
              <w:marBottom w:val="0"/>
              <w:divBdr>
                <w:top w:val="none" w:sz="0" w:space="0" w:color="auto"/>
                <w:left w:val="none" w:sz="0" w:space="0" w:color="auto"/>
                <w:bottom w:val="none" w:sz="0" w:space="0" w:color="auto"/>
                <w:right w:val="none" w:sz="0" w:space="0" w:color="auto"/>
              </w:divBdr>
              <w:divsChild>
                <w:div w:id="1325625578">
                  <w:marLeft w:val="0"/>
                  <w:marRight w:val="0"/>
                  <w:marTop w:val="0"/>
                  <w:marBottom w:val="0"/>
                  <w:divBdr>
                    <w:top w:val="none" w:sz="0" w:space="0" w:color="auto"/>
                    <w:left w:val="none" w:sz="0" w:space="0" w:color="auto"/>
                    <w:bottom w:val="none" w:sz="0" w:space="0" w:color="auto"/>
                    <w:right w:val="none" w:sz="0" w:space="0" w:color="auto"/>
                  </w:divBdr>
                </w:div>
                <w:div w:id="1486121698">
                  <w:marLeft w:val="0"/>
                  <w:marRight w:val="0"/>
                  <w:marTop w:val="0"/>
                  <w:marBottom w:val="0"/>
                  <w:divBdr>
                    <w:top w:val="none" w:sz="0" w:space="0" w:color="auto"/>
                    <w:left w:val="none" w:sz="0" w:space="0" w:color="auto"/>
                    <w:bottom w:val="none" w:sz="0" w:space="0" w:color="auto"/>
                    <w:right w:val="none" w:sz="0" w:space="0" w:color="auto"/>
                  </w:divBdr>
                </w:div>
              </w:divsChild>
            </w:div>
            <w:div w:id="9584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39567">
      <w:bodyDiv w:val="1"/>
      <w:marLeft w:val="0"/>
      <w:marRight w:val="0"/>
      <w:marTop w:val="0"/>
      <w:marBottom w:val="0"/>
      <w:divBdr>
        <w:top w:val="none" w:sz="0" w:space="0" w:color="auto"/>
        <w:left w:val="none" w:sz="0" w:space="0" w:color="auto"/>
        <w:bottom w:val="none" w:sz="0" w:space="0" w:color="auto"/>
        <w:right w:val="none" w:sz="0" w:space="0" w:color="auto"/>
      </w:divBdr>
      <w:divsChild>
        <w:div w:id="1081373058">
          <w:marLeft w:val="269"/>
          <w:marRight w:val="0"/>
          <w:marTop w:val="0"/>
          <w:marBottom w:val="0"/>
          <w:divBdr>
            <w:top w:val="none" w:sz="0" w:space="0" w:color="auto"/>
            <w:left w:val="none" w:sz="0" w:space="0" w:color="auto"/>
            <w:bottom w:val="none" w:sz="0" w:space="0" w:color="auto"/>
            <w:right w:val="none" w:sz="0" w:space="0" w:color="auto"/>
          </w:divBdr>
        </w:div>
      </w:divsChild>
    </w:div>
    <w:div w:id="550111832">
      <w:bodyDiv w:val="1"/>
      <w:marLeft w:val="0"/>
      <w:marRight w:val="0"/>
      <w:marTop w:val="0"/>
      <w:marBottom w:val="0"/>
      <w:divBdr>
        <w:top w:val="none" w:sz="0" w:space="0" w:color="auto"/>
        <w:left w:val="none" w:sz="0" w:space="0" w:color="auto"/>
        <w:bottom w:val="none" w:sz="0" w:space="0" w:color="auto"/>
        <w:right w:val="none" w:sz="0" w:space="0" w:color="auto"/>
      </w:divBdr>
      <w:divsChild>
        <w:div w:id="1180118076">
          <w:marLeft w:val="0"/>
          <w:marRight w:val="0"/>
          <w:marTop w:val="0"/>
          <w:marBottom w:val="0"/>
          <w:divBdr>
            <w:top w:val="none" w:sz="0" w:space="0" w:color="auto"/>
            <w:left w:val="none" w:sz="0" w:space="0" w:color="auto"/>
            <w:bottom w:val="none" w:sz="0" w:space="0" w:color="auto"/>
            <w:right w:val="none" w:sz="0" w:space="0" w:color="auto"/>
          </w:divBdr>
          <w:divsChild>
            <w:div w:id="341902650">
              <w:marLeft w:val="0"/>
              <w:marRight w:val="0"/>
              <w:marTop w:val="0"/>
              <w:marBottom w:val="0"/>
              <w:divBdr>
                <w:top w:val="none" w:sz="0" w:space="0" w:color="auto"/>
                <w:left w:val="none" w:sz="0" w:space="0" w:color="auto"/>
                <w:bottom w:val="none" w:sz="0" w:space="0" w:color="auto"/>
                <w:right w:val="none" w:sz="0" w:space="0" w:color="auto"/>
              </w:divBdr>
              <w:divsChild>
                <w:div w:id="1347438070">
                  <w:marLeft w:val="0"/>
                  <w:marRight w:val="0"/>
                  <w:marTop w:val="0"/>
                  <w:marBottom w:val="0"/>
                  <w:divBdr>
                    <w:top w:val="none" w:sz="0" w:space="0" w:color="auto"/>
                    <w:left w:val="none" w:sz="0" w:space="0" w:color="auto"/>
                    <w:bottom w:val="none" w:sz="0" w:space="0" w:color="auto"/>
                    <w:right w:val="none" w:sz="0" w:space="0" w:color="auto"/>
                  </w:divBdr>
                  <w:divsChild>
                    <w:div w:id="2074542929">
                      <w:marLeft w:val="0"/>
                      <w:marRight w:val="0"/>
                      <w:marTop w:val="0"/>
                      <w:marBottom w:val="0"/>
                      <w:divBdr>
                        <w:top w:val="none" w:sz="0" w:space="0" w:color="auto"/>
                        <w:left w:val="none" w:sz="0" w:space="0" w:color="auto"/>
                        <w:bottom w:val="none" w:sz="0" w:space="0" w:color="auto"/>
                        <w:right w:val="none" w:sz="0" w:space="0" w:color="auto"/>
                      </w:divBdr>
                      <w:divsChild>
                        <w:div w:id="9227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268216">
              <w:marLeft w:val="0"/>
              <w:marRight w:val="0"/>
              <w:marTop w:val="0"/>
              <w:marBottom w:val="0"/>
              <w:divBdr>
                <w:top w:val="none" w:sz="0" w:space="0" w:color="auto"/>
                <w:left w:val="none" w:sz="0" w:space="0" w:color="auto"/>
                <w:bottom w:val="none" w:sz="0" w:space="0" w:color="auto"/>
                <w:right w:val="none" w:sz="0" w:space="0" w:color="auto"/>
              </w:divBdr>
              <w:divsChild>
                <w:div w:id="355425304">
                  <w:marLeft w:val="0"/>
                  <w:marRight w:val="0"/>
                  <w:marTop w:val="0"/>
                  <w:marBottom w:val="0"/>
                  <w:divBdr>
                    <w:top w:val="none" w:sz="0" w:space="0" w:color="auto"/>
                    <w:left w:val="none" w:sz="0" w:space="0" w:color="auto"/>
                    <w:bottom w:val="none" w:sz="0" w:space="0" w:color="auto"/>
                    <w:right w:val="none" w:sz="0" w:space="0" w:color="auto"/>
                  </w:divBdr>
                </w:div>
                <w:div w:id="704789841">
                  <w:marLeft w:val="0"/>
                  <w:marRight w:val="0"/>
                  <w:marTop w:val="0"/>
                  <w:marBottom w:val="0"/>
                  <w:divBdr>
                    <w:top w:val="none" w:sz="0" w:space="0" w:color="auto"/>
                    <w:left w:val="none" w:sz="0" w:space="0" w:color="auto"/>
                    <w:bottom w:val="none" w:sz="0" w:space="0" w:color="auto"/>
                    <w:right w:val="none" w:sz="0" w:space="0" w:color="auto"/>
                  </w:divBdr>
                </w:div>
                <w:div w:id="146789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289341">
      <w:bodyDiv w:val="1"/>
      <w:marLeft w:val="0"/>
      <w:marRight w:val="0"/>
      <w:marTop w:val="0"/>
      <w:marBottom w:val="0"/>
      <w:divBdr>
        <w:top w:val="none" w:sz="0" w:space="0" w:color="auto"/>
        <w:left w:val="none" w:sz="0" w:space="0" w:color="auto"/>
        <w:bottom w:val="none" w:sz="0" w:space="0" w:color="auto"/>
        <w:right w:val="none" w:sz="0" w:space="0" w:color="auto"/>
      </w:divBdr>
      <w:divsChild>
        <w:div w:id="1661039013">
          <w:marLeft w:val="0"/>
          <w:marRight w:val="0"/>
          <w:marTop w:val="0"/>
          <w:marBottom w:val="0"/>
          <w:divBdr>
            <w:top w:val="none" w:sz="0" w:space="0" w:color="auto"/>
            <w:left w:val="none" w:sz="0" w:space="0" w:color="auto"/>
            <w:bottom w:val="none" w:sz="0" w:space="0" w:color="auto"/>
            <w:right w:val="none" w:sz="0" w:space="0" w:color="auto"/>
          </w:divBdr>
          <w:divsChild>
            <w:div w:id="532808176">
              <w:marLeft w:val="0"/>
              <w:marRight w:val="0"/>
              <w:marTop w:val="0"/>
              <w:marBottom w:val="0"/>
              <w:divBdr>
                <w:top w:val="none" w:sz="0" w:space="0" w:color="auto"/>
                <w:left w:val="none" w:sz="0" w:space="0" w:color="auto"/>
                <w:bottom w:val="none" w:sz="0" w:space="0" w:color="auto"/>
                <w:right w:val="none" w:sz="0" w:space="0" w:color="auto"/>
              </w:divBdr>
            </w:div>
          </w:divsChild>
        </w:div>
        <w:div w:id="1724019444">
          <w:marLeft w:val="0"/>
          <w:marRight w:val="0"/>
          <w:marTop w:val="0"/>
          <w:marBottom w:val="0"/>
          <w:divBdr>
            <w:top w:val="none" w:sz="0" w:space="0" w:color="auto"/>
            <w:left w:val="none" w:sz="0" w:space="0" w:color="auto"/>
            <w:bottom w:val="none" w:sz="0" w:space="0" w:color="auto"/>
            <w:right w:val="none" w:sz="0" w:space="0" w:color="auto"/>
          </w:divBdr>
          <w:divsChild>
            <w:div w:id="1457219020">
              <w:marLeft w:val="0"/>
              <w:marRight w:val="0"/>
              <w:marTop w:val="0"/>
              <w:marBottom w:val="0"/>
              <w:divBdr>
                <w:top w:val="none" w:sz="0" w:space="0" w:color="auto"/>
                <w:left w:val="none" w:sz="0" w:space="0" w:color="auto"/>
                <w:bottom w:val="none" w:sz="0" w:space="0" w:color="auto"/>
                <w:right w:val="none" w:sz="0" w:space="0" w:color="auto"/>
              </w:divBdr>
              <w:divsChild>
                <w:div w:id="17118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01953">
      <w:bodyDiv w:val="1"/>
      <w:marLeft w:val="0"/>
      <w:marRight w:val="0"/>
      <w:marTop w:val="0"/>
      <w:marBottom w:val="0"/>
      <w:divBdr>
        <w:top w:val="none" w:sz="0" w:space="0" w:color="auto"/>
        <w:left w:val="none" w:sz="0" w:space="0" w:color="auto"/>
        <w:bottom w:val="none" w:sz="0" w:space="0" w:color="auto"/>
        <w:right w:val="none" w:sz="0" w:space="0" w:color="auto"/>
      </w:divBdr>
      <w:divsChild>
        <w:div w:id="406802405">
          <w:marLeft w:val="0"/>
          <w:marRight w:val="0"/>
          <w:marTop w:val="0"/>
          <w:marBottom w:val="0"/>
          <w:divBdr>
            <w:top w:val="none" w:sz="0" w:space="0" w:color="auto"/>
            <w:left w:val="none" w:sz="0" w:space="0" w:color="auto"/>
            <w:bottom w:val="none" w:sz="0" w:space="0" w:color="auto"/>
            <w:right w:val="none" w:sz="0" w:space="0" w:color="auto"/>
          </w:divBdr>
          <w:divsChild>
            <w:div w:id="952982475">
              <w:marLeft w:val="0"/>
              <w:marRight w:val="0"/>
              <w:marTop w:val="0"/>
              <w:marBottom w:val="0"/>
              <w:divBdr>
                <w:top w:val="none" w:sz="0" w:space="0" w:color="auto"/>
                <w:left w:val="none" w:sz="0" w:space="0" w:color="auto"/>
                <w:bottom w:val="none" w:sz="0" w:space="0" w:color="auto"/>
                <w:right w:val="none" w:sz="0" w:space="0" w:color="auto"/>
              </w:divBdr>
              <w:divsChild>
                <w:div w:id="231279748">
                  <w:marLeft w:val="0"/>
                  <w:marRight w:val="0"/>
                  <w:marTop w:val="0"/>
                  <w:marBottom w:val="0"/>
                  <w:divBdr>
                    <w:top w:val="none" w:sz="0" w:space="0" w:color="auto"/>
                    <w:left w:val="none" w:sz="0" w:space="0" w:color="auto"/>
                    <w:bottom w:val="none" w:sz="0" w:space="0" w:color="auto"/>
                    <w:right w:val="none" w:sz="0" w:space="0" w:color="auto"/>
                  </w:divBdr>
                  <w:divsChild>
                    <w:div w:id="1330670813">
                      <w:marLeft w:val="0"/>
                      <w:marRight w:val="0"/>
                      <w:marTop w:val="0"/>
                      <w:marBottom w:val="0"/>
                      <w:divBdr>
                        <w:top w:val="none" w:sz="0" w:space="0" w:color="auto"/>
                        <w:left w:val="none" w:sz="0" w:space="0" w:color="auto"/>
                        <w:bottom w:val="none" w:sz="0" w:space="0" w:color="auto"/>
                        <w:right w:val="none" w:sz="0" w:space="0" w:color="auto"/>
                      </w:divBdr>
                      <w:divsChild>
                        <w:div w:id="15869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64102">
              <w:marLeft w:val="0"/>
              <w:marRight w:val="0"/>
              <w:marTop w:val="0"/>
              <w:marBottom w:val="0"/>
              <w:divBdr>
                <w:top w:val="none" w:sz="0" w:space="0" w:color="auto"/>
                <w:left w:val="none" w:sz="0" w:space="0" w:color="auto"/>
                <w:bottom w:val="none" w:sz="0" w:space="0" w:color="auto"/>
                <w:right w:val="none" w:sz="0" w:space="0" w:color="auto"/>
              </w:divBdr>
              <w:divsChild>
                <w:div w:id="653146276">
                  <w:marLeft w:val="0"/>
                  <w:marRight w:val="0"/>
                  <w:marTop w:val="0"/>
                  <w:marBottom w:val="0"/>
                  <w:divBdr>
                    <w:top w:val="none" w:sz="0" w:space="0" w:color="auto"/>
                    <w:left w:val="none" w:sz="0" w:space="0" w:color="auto"/>
                    <w:bottom w:val="none" w:sz="0" w:space="0" w:color="auto"/>
                    <w:right w:val="none" w:sz="0" w:space="0" w:color="auto"/>
                  </w:divBdr>
                </w:div>
                <w:div w:id="2002467552">
                  <w:marLeft w:val="0"/>
                  <w:marRight w:val="0"/>
                  <w:marTop w:val="0"/>
                  <w:marBottom w:val="0"/>
                  <w:divBdr>
                    <w:top w:val="none" w:sz="0" w:space="0" w:color="auto"/>
                    <w:left w:val="none" w:sz="0" w:space="0" w:color="auto"/>
                    <w:bottom w:val="none" w:sz="0" w:space="0" w:color="auto"/>
                    <w:right w:val="none" w:sz="0" w:space="0" w:color="auto"/>
                  </w:divBdr>
                </w:div>
                <w:div w:id="80558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56294">
      <w:bodyDiv w:val="1"/>
      <w:marLeft w:val="0"/>
      <w:marRight w:val="0"/>
      <w:marTop w:val="0"/>
      <w:marBottom w:val="0"/>
      <w:divBdr>
        <w:top w:val="none" w:sz="0" w:space="0" w:color="auto"/>
        <w:left w:val="none" w:sz="0" w:space="0" w:color="auto"/>
        <w:bottom w:val="none" w:sz="0" w:space="0" w:color="auto"/>
        <w:right w:val="none" w:sz="0" w:space="0" w:color="auto"/>
      </w:divBdr>
      <w:divsChild>
        <w:div w:id="235406284">
          <w:marLeft w:val="0"/>
          <w:marRight w:val="0"/>
          <w:marTop w:val="300"/>
          <w:marBottom w:val="60"/>
          <w:divBdr>
            <w:top w:val="none" w:sz="0" w:space="0" w:color="auto"/>
            <w:left w:val="none" w:sz="0" w:space="0" w:color="auto"/>
            <w:bottom w:val="none" w:sz="0" w:space="0" w:color="auto"/>
            <w:right w:val="none" w:sz="0" w:space="0" w:color="auto"/>
          </w:divBdr>
          <w:divsChild>
            <w:div w:id="652373158">
              <w:marLeft w:val="0"/>
              <w:marRight w:val="0"/>
              <w:marTop w:val="0"/>
              <w:marBottom w:val="0"/>
              <w:divBdr>
                <w:top w:val="none" w:sz="0" w:space="0" w:color="auto"/>
                <w:left w:val="none" w:sz="0" w:space="0" w:color="auto"/>
                <w:bottom w:val="none" w:sz="0" w:space="0" w:color="auto"/>
                <w:right w:val="none" w:sz="0" w:space="0" w:color="auto"/>
              </w:divBdr>
            </w:div>
            <w:div w:id="928657618">
              <w:marLeft w:val="3576"/>
              <w:marRight w:val="0"/>
              <w:marTop w:val="0"/>
              <w:marBottom w:val="0"/>
              <w:divBdr>
                <w:top w:val="none" w:sz="0" w:space="0" w:color="auto"/>
                <w:left w:val="none" w:sz="0" w:space="0" w:color="auto"/>
                <w:bottom w:val="none" w:sz="0" w:space="0" w:color="auto"/>
                <w:right w:val="none" w:sz="0" w:space="0" w:color="auto"/>
              </w:divBdr>
            </w:div>
            <w:div w:id="624579260">
              <w:marLeft w:val="0"/>
              <w:marRight w:val="0"/>
              <w:marTop w:val="240"/>
              <w:marBottom w:val="0"/>
              <w:divBdr>
                <w:top w:val="none" w:sz="0" w:space="0" w:color="auto"/>
                <w:left w:val="none" w:sz="0" w:space="0" w:color="auto"/>
                <w:bottom w:val="none" w:sz="0" w:space="0" w:color="auto"/>
                <w:right w:val="none" w:sz="0" w:space="0" w:color="auto"/>
              </w:divBdr>
              <w:divsChild>
                <w:div w:id="133768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1355">
          <w:marLeft w:val="0"/>
          <w:marRight w:val="0"/>
          <w:marTop w:val="55"/>
          <w:marBottom w:val="350"/>
          <w:divBdr>
            <w:top w:val="none" w:sz="0" w:space="0" w:color="auto"/>
            <w:left w:val="none" w:sz="0" w:space="0" w:color="auto"/>
            <w:bottom w:val="none" w:sz="0" w:space="0" w:color="auto"/>
            <w:right w:val="none" w:sz="0" w:space="0" w:color="auto"/>
          </w:divBdr>
          <w:divsChild>
            <w:div w:id="1366951831">
              <w:marLeft w:val="0"/>
              <w:marRight w:val="0"/>
              <w:marTop w:val="0"/>
              <w:marBottom w:val="0"/>
              <w:divBdr>
                <w:top w:val="none" w:sz="0" w:space="0" w:color="auto"/>
                <w:left w:val="none" w:sz="0" w:space="0" w:color="auto"/>
                <w:bottom w:val="none" w:sz="0" w:space="0" w:color="auto"/>
                <w:right w:val="none" w:sz="0" w:space="0" w:color="auto"/>
              </w:divBdr>
              <w:divsChild>
                <w:div w:id="612833294">
                  <w:marLeft w:val="0"/>
                  <w:marRight w:val="0"/>
                  <w:marTop w:val="0"/>
                  <w:marBottom w:val="0"/>
                  <w:divBdr>
                    <w:top w:val="none" w:sz="0" w:space="0" w:color="auto"/>
                    <w:left w:val="none" w:sz="0" w:space="0" w:color="auto"/>
                    <w:bottom w:val="none" w:sz="0" w:space="0" w:color="auto"/>
                    <w:right w:val="none" w:sz="0" w:space="0" w:color="auto"/>
                  </w:divBdr>
                </w:div>
                <w:div w:id="1833595211">
                  <w:marLeft w:val="13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422154">
      <w:bodyDiv w:val="1"/>
      <w:marLeft w:val="0"/>
      <w:marRight w:val="0"/>
      <w:marTop w:val="0"/>
      <w:marBottom w:val="0"/>
      <w:divBdr>
        <w:top w:val="none" w:sz="0" w:space="0" w:color="auto"/>
        <w:left w:val="none" w:sz="0" w:space="0" w:color="auto"/>
        <w:bottom w:val="none" w:sz="0" w:space="0" w:color="auto"/>
        <w:right w:val="none" w:sz="0" w:space="0" w:color="auto"/>
      </w:divBdr>
      <w:divsChild>
        <w:div w:id="831332145">
          <w:marLeft w:val="0"/>
          <w:marRight w:val="0"/>
          <w:marTop w:val="0"/>
          <w:marBottom w:val="0"/>
          <w:divBdr>
            <w:top w:val="none" w:sz="0" w:space="0" w:color="auto"/>
            <w:left w:val="none" w:sz="0" w:space="0" w:color="auto"/>
            <w:bottom w:val="none" w:sz="0" w:space="0" w:color="auto"/>
            <w:right w:val="none" w:sz="0" w:space="0" w:color="auto"/>
          </w:divBdr>
          <w:divsChild>
            <w:div w:id="1630551112">
              <w:marLeft w:val="0"/>
              <w:marRight w:val="0"/>
              <w:marTop w:val="0"/>
              <w:marBottom w:val="0"/>
              <w:divBdr>
                <w:top w:val="none" w:sz="0" w:space="0" w:color="auto"/>
                <w:left w:val="none" w:sz="0" w:space="0" w:color="auto"/>
                <w:bottom w:val="none" w:sz="0" w:space="0" w:color="auto"/>
                <w:right w:val="none" w:sz="0" w:space="0" w:color="auto"/>
              </w:divBdr>
              <w:divsChild>
                <w:div w:id="527179240">
                  <w:marLeft w:val="0"/>
                  <w:marRight w:val="0"/>
                  <w:marTop w:val="0"/>
                  <w:marBottom w:val="0"/>
                  <w:divBdr>
                    <w:top w:val="none" w:sz="0" w:space="0" w:color="auto"/>
                    <w:left w:val="none" w:sz="0" w:space="0" w:color="auto"/>
                    <w:bottom w:val="none" w:sz="0" w:space="0" w:color="auto"/>
                    <w:right w:val="none" w:sz="0" w:space="0" w:color="auto"/>
                  </w:divBdr>
                  <w:divsChild>
                    <w:div w:id="1457988271">
                      <w:marLeft w:val="0"/>
                      <w:marRight w:val="0"/>
                      <w:marTop w:val="0"/>
                      <w:marBottom w:val="0"/>
                      <w:divBdr>
                        <w:top w:val="none" w:sz="0" w:space="0" w:color="auto"/>
                        <w:left w:val="none" w:sz="0" w:space="0" w:color="auto"/>
                        <w:bottom w:val="none" w:sz="0" w:space="0" w:color="auto"/>
                        <w:right w:val="none" w:sz="0" w:space="0" w:color="auto"/>
                      </w:divBdr>
                      <w:divsChild>
                        <w:div w:id="20859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48886">
              <w:marLeft w:val="0"/>
              <w:marRight w:val="0"/>
              <w:marTop w:val="0"/>
              <w:marBottom w:val="0"/>
              <w:divBdr>
                <w:top w:val="none" w:sz="0" w:space="0" w:color="auto"/>
                <w:left w:val="none" w:sz="0" w:space="0" w:color="auto"/>
                <w:bottom w:val="none" w:sz="0" w:space="0" w:color="auto"/>
                <w:right w:val="none" w:sz="0" w:space="0" w:color="auto"/>
              </w:divBdr>
              <w:divsChild>
                <w:div w:id="2101827547">
                  <w:marLeft w:val="0"/>
                  <w:marRight w:val="0"/>
                  <w:marTop w:val="0"/>
                  <w:marBottom w:val="0"/>
                  <w:divBdr>
                    <w:top w:val="none" w:sz="0" w:space="0" w:color="auto"/>
                    <w:left w:val="none" w:sz="0" w:space="0" w:color="auto"/>
                    <w:bottom w:val="none" w:sz="0" w:space="0" w:color="auto"/>
                    <w:right w:val="none" w:sz="0" w:space="0" w:color="auto"/>
                  </w:divBdr>
                  <w:divsChild>
                    <w:div w:id="615521946">
                      <w:marLeft w:val="0"/>
                      <w:marRight w:val="0"/>
                      <w:marTop w:val="0"/>
                      <w:marBottom w:val="0"/>
                      <w:divBdr>
                        <w:top w:val="none" w:sz="0" w:space="0" w:color="auto"/>
                        <w:left w:val="none" w:sz="0" w:space="0" w:color="auto"/>
                        <w:bottom w:val="none" w:sz="0" w:space="0" w:color="auto"/>
                        <w:right w:val="none" w:sz="0" w:space="0" w:color="auto"/>
                      </w:divBdr>
                      <w:divsChild>
                        <w:div w:id="772555338">
                          <w:marLeft w:val="0"/>
                          <w:marRight w:val="0"/>
                          <w:marTop w:val="0"/>
                          <w:marBottom w:val="0"/>
                          <w:divBdr>
                            <w:top w:val="none" w:sz="0" w:space="0" w:color="auto"/>
                            <w:left w:val="none" w:sz="0" w:space="0" w:color="auto"/>
                            <w:bottom w:val="none" w:sz="0" w:space="0" w:color="auto"/>
                            <w:right w:val="none" w:sz="0" w:space="0" w:color="auto"/>
                          </w:divBdr>
                          <w:divsChild>
                            <w:div w:id="1017316226">
                              <w:marLeft w:val="0"/>
                              <w:marRight w:val="0"/>
                              <w:marTop w:val="0"/>
                              <w:marBottom w:val="0"/>
                              <w:divBdr>
                                <w:top w:val="none" w:sz="0" w:space="0" w:color="auto"/>
                                <w:left w:val="none" w:sz="0" w:space="0" w:color="auto"/>
                                <w:bottom w:val="none" w:sz="0" w:space="0" w:color="auto"/>
                                <w:right w:val="none" w:sz="0" w:space="0" w:color="auto"/>
                              </w:divBdr>
                            </w:div>
                            <w:div w:id="180516112">
                              <w:marLeft w:val="0"/>
                              <w:marRight w:val="0"/>
                              <w:marTop w:val="0"/>
                              <w:marBottom w:val="0"/>
                              <w:divBdr>
                                <w:top w:val="none" w:sz="0" w:space="0" w:color="auto"/>
                                <w:left w:val="none" w:sz="0" w:space="0" w:color="auto"/>
                                <w:bottom w:val="none" w:sz="0" w:space="0" w:color="auto"/>
                                <w:right w:val="none" w:sz="0" w:space="0" w:color="auto"/>
                              </w:divBdr>
                            </w:div>
                            <w:div w:id="183829125">
                              <w:marLeft w:val="0"/>
                              <w:marRight w:val="0"/>
                              <w:marTop w:val="0"/>
                              <w:marBottom w:val="0"/>
                              <w:divBdr>
                                <w:top w:val="none" w:sz="0" w:space="0" w:color="auto"/>
                                <w:left w:val="none" w:sz="0" w:space="0" w:color="auto"/>
                                <w:bottom w:val="none" w:sz="0" w:space="0" w:color="auto"/>
                                <w:right w:val="none" w:sz="0" w:space="0" w:color="auto"/>
                              </w:divBdr>
                              <w:divsChild>
                                <w:div w:id="140469553">
                                  <w:marLeft w:val="0"/>
                                  <w:marRight w:val="0"/>
                                  <w:marTop w:val="0"/>
                                  <w:marBottom w:val="0"/>
                                  <w:divBdr>
                                    <w:top w:val="single" w:sz="6" w:space="0" w:color="FFDCA3"/>
                                    <w:left w:val="single" w:sz="6" w:space="0" w:color="FFDCA3"/>
                                    <w:bottom w:val="single" w:sz="6" w:space="0" w:color="FFDCA3"/>
                                    <w:right w:val="single" w:sz="6" w:space="0" w:color="FFDCA3"/>
                                  </w:divBdr>
                                </w:div>
                                <w:div w:id="1107700452">
                                  <w:marLeft w:val="0"/>
                                  <w:marRight w:val="0"/>
                                  <w:marTop w:val="0"/>
                                  <w:marBottom w:val="0"/>
                                  <w:divBdr>
                                    <w:top w:val="single" w:sz="6" w:space="0" w:color="FFDCA3"/>
                                    <w:left w:val="single" w:sz="6" w:space="0" w:color="FFDCA3"/>
                                    <w:bottom w:val="single" w:sz="6" w:space="0" w:color="FFDCA3"/>
                                    <w:right w:val="single" w:sz="6" w:space="0" w:color="FFDCA3"/>
                                  </w:divBdr>
                                </w:div>
                              </w:divsChild>
                            </w:div>
                          </w:divsChild>
                        </w:div>
                      </w:divsChild>
                    </w:div>
                  </w:divsChild>
                </w:div>
              </w:divsChild>
            </w:div>
          </w:divsChild>
        </w:div>
      </w:divsChild>
    </w:div>
    <w:div w:id="865411915">
      <w:bodyDiv w:val="1"/>
      <w:marLeft w:val="0"/>
      <w:marRight w:val="0"/>
      <w:marTop w:val="0"/>
      <w:marBottom w:val="0"/>
      <w:divBdr>
        <w:top w:val="none" w:sz="0" w:space="0" w:color="auto"/>
        <w:left w:val="none" w:sz="0" w:space="0" w:color="auto"/>
        <w:bottom w:val="none" w:sz="0" w:space="0" w:color="auto"/>
        <w:right w:val="none" w:sz="0" w:space="0" w:color="auto"/>
      </w:divBdr>
      <w:divsChild>
        <w:div w:id="1623732417">
          <w:marLeft w:val="0"/>
          <w:marRight w:val="0"/>
          <w:marTop w:val="0"/>
          <w:marBottom w:val="0"/>
          <w:divBdr>
            <w:top w:val="none" w:sz="0" w:space="0" w:color="auto"/>
            <w:left w:val="none" w:sz="0" w:space="0" w:color="auto"/>
            <w:bottom w:val="none" w:sz="0" w:space="0" w:color="auto"/>
            <w:right w:val="none" w:sz="0" w:space="0" w:color="auto"/>
          </w:divBdr>
          <w:divsChild>
            <w:div w:id="1647978644">
              <w:marLeft w:val="0"/>
              <w:marRight w:val="0"/>
              <w:marTop w:val="0"/>
              <w:marBottom w:val="0"/>
              <w:divBdr>
                <w:top w:val="none" w:sz="0" w:space="0" w:color="auto"/>
                <w:left w:val="none" w:sz="0" w:space="0" w:color="auto"/>
                <w:bottom w:val="none" w:sz="0" w:space="0" w:color="auto"/>
                <w:right w:val="none" w:sz="0" w:space="0" w:color="auto"/>
              </w:divBdr>
            </w:div>
            <w:div w:id="1070006555">
              <w:marLeft w:val="0"/>
              <w:marRight w:val="0"/>
              <w:marTop w:val="0"/>
              <w:marBottom w:val="0"/>
              <w:divBdr>
                <w:top w:val="none" w:sz="0" w:space="0" w:color="auto"/>
                <w:left w:val="none" w:sz="0" w:space="0" w:color="auto"/>
                <w:bottom w:val="none" w:sz="0" w:space="0" w:color="auto"/>
                <w:right w:val="none" w:sz="0" w:space="0" w:color="auto"/>
              </w:divBdr>
            </w:div>
          </w:divsChild>
        </w:div>
        <w:div w:id="1978559073">
          <w:marLeft w:val="0"/>
          <w:marRight w:val="0"/>
          <w:marTop w:val="0"/>
          <w:marBottom w:val="0"/>
          <w:divBdr>
            <w:top w:val="none" w:sz="0" w:space="0" w:color="auto"/>
            <w:left w:val="none" w:sz="0" w:space="0" w:color="auto"/>
            <w:bottom w:val="none" w:sz="0" w:space="0" w:color="auto"/>
            <w:right w:val="none" w:sz="0" w:space="0" w:color="auto"/>
          </w:divBdr>
          <w:divsChild>
            <w:div w:id="518588967">
              <w:marLeft w:val="0"/>
              <w:marRight w:val="0"/>
              <w:marTop w:val="0"/>
              <w:marBottom w:val="0"/>
              <w:divBdr>
                <w:top w:val="none" w:sz="0" w:space="0" w:color="auto"/>
                <w:left w:val="none" w:sz="0" w:space="0" w:color="auto"/>
                <w:bottom w:val="none" w:sz="0" w:space="0" w:color="auto"/>
                <w:right w:val="none" w:sz="0" w:space="0" w:color="auto"/>
              </w:divBdr>
              <w:divsChild>
                <w:div w:id="195363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369338">
      <w:bodyDiv w:val="1"/>
      <w:marLeft w:val="0"/>
      <w:marRight w:val="0"/>
      <w:marTop w:val="0"/>
      <w:marBottom w:val="0"/>
      <w:divBdr>
        <w:top w:val="none" w:sz="0" w:space="0" w:color="auto"/>
        <w:left w:val="none" w:sz="0" w:space="0" w:color="auto"/>
        <w:bottom w:val="none" w:sz="0" w:space="0" w:color="auto"/>
        <w:right w:val="none" w:sz="0" w:space="0" w:color="auto"/>
      </w:divBdr>
      <w:divsChild>
        <w:div w:id="1821533207">
          <w:marLeft w:val="0"/>
          <w:marRight w:val="0"/>
          <w:marTop w:val="0"/>
          <w:marBottom w:val="0"/>
          <w:divBdr>
            <w:top w:val="none" w:sz="0" w:space="0" w:color="auto"/>
            <w:left w:val="none" w:sz="0" w:space="0" w:color="auto"/>
            <w:bottom w:val="none" w:sz="0" w:space="0" w:color="auto"/>
            <w:right w:val="none" w:sz="0" w:space="0" w:color="auto"/>
          </w:divBdr>
          <w:divsChild>
            <w:div w:id="2054504494">
              <w:marLeft w:val="0"/>
              <w:marRight w:val="0"/>
              <w:marTop w:val="0"/>
              <w:marBottom w:val="0"/>
              <w:divBdr>
                <w:top w:val="none" w:sz="0" w:space="0" w:color="auto"/>
                <w:left w:val="none" w:sz="0" w:space="0" w:color="auto"/>
                <w:bottom w:val="none" w:sz="0" w:space="0" w:color="auto"/>
                <w:right w:val="none" w:sz="0" w:space="0" w:color="auto"/>
              </w:divBdr>
              <w:divsChild>
                <w:div w:id="1937248273">
                  <w:marLeft w:val="0"/>
                  <w:marRight w:val="0"/>
                  <w:marTop w:val="0"/>
                  <w:marBottom w:val="0"/>
                  <w:divBdr>
                    <w:top w:val="none" w:sz="0" w:space="0" w:color="auto"/>
                    <w:left w:val="none" w:sz="0" w:space="0" w:color="auto"/>
                    <w:bottom w:val="none" w:sz="0" w:space="0" w:color="auto"/>
                    <w:right w:val="none" w:sz="0" w:space="0" w:color="auto"/>
                  </w:divBdr>
                </w:div>
              </w:divsChild>
            </w:div>
            <w:div w:id="1818842905">
              <w:marLeft w:val="0"/>
              <w:marRight w:val="0"/>
              <w:marTop w:val="0"/>
              <w:marBottom w:val="0"/>
              <w:divBdr>
                <w:top w:val="none" w:sz="0" w:space="0" w:color="auto"/>
                <w:left w:val="none" w:sz="0" w:space="0" w:color="auto"/>
                <w:bottom w:val="none" w:sz="0" w:space="0" w:color="auto"/>
                <w:right w:val="none" w:sz="0" w:space="0" w:color="auto"/>
              </w:divBdr>
            </w:div>
          </w:divsChild>
        </w:div>
        <w:div w:id="1171288727">
          <w:marLeft w:val="0"/>
          <w:marRight w:val="0"/>
          <w:marTop w:val="0"/>
          <w:marBottom w:val="0"/>
          <w:divBdr>
            <w:top w:val="none" w:sz="0" w:space="0" w:color="auto"/>
            <w:left w:val="none" w:sz="0" w:space="0" w:color="auto"/>
            <w:bottom w:val="none" w:sz="0" w:space="0" w:color="auto"/>
            <w:right w:val="none" w:sz="0" w:space="0" w:color="auto"/>
          </w:divBdr>
          <w:divsChild>
            <w:div w:id="2098167438">
              <w:marLeft w:val="0"/>
              <w:marRight w:val="0"/>
              <w:marTop w:val="0"/>
              <w:marBottom w:val="0"/>
              <w:divBdr>
                <w:top w:val="none" w:sz="0" w:space="0" w:color="auto"/>
                <w:left w:val="none" w:sz="0" w:space="0" w:color="auto"/>
                <w:bottom w:val="none" w:sz="0" w:space="0" w:color="auto"/>
                <w:right w:val="none" w:sz="0" w:space="0" w:color="auto"/>
              </w:divBdr>
              <w:divsChild>
                <w:div w:id="164377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256974">
      <w:bodyDiv w:val="1"/>
      <w:marLeft w:val="0"/>
      <w:marRight w:val="0"/>
      <w:marTop w:val="0"/>
      <w:marBottom w:val="0"/>
      <w:divBdr>
        <w:top w:val="none" w:sz="0" w:space="0" w:color="auto"/>
        <w:left w:val="none" w:sz="0" w:space="0" w:color="auto"/>
        <w:bottom w:val="none" w:sz="0" w:space="0" w:color="auto"/>
        <w:right w:val="none" w:sz="0" w:space="0" w:color="auto"/>
      </w:divBdr>
      <w:divsChild>
        <w:div w:id="740912314">
          <w:marLeft w:val="0"/>
          <w:marRight w:val="0"/>
          <w:marTop w:val="0"/>
          <w:marBottom w:val="0"/>
          <w:divBdr>
            <w:top w:val="none" w:sz="0" w:space="0" w:color="auto"/>
            <w:left w:val="none" w:sz="0" w:space="0" w:color="auto"/>
            <w:bottom w:val="none" w:sz="0" w:space="0" w:color="auto"/>
            <w:right w:val="none" w:sz="0" w:space="0" w:color="auto"/>
          </w:divBdr>
          <w:divsChild>
            <w:div w:id="1039815273">
              <w:marLeft w:val="0"/>
              <w:marRight w:val="0"/>
              <w:marTop w:val="0"/>
              <w:marBottom w:val="0"/>
              <w:divBdr>
                <w:top w:val="none" w:sz="0" w:space="0" w:color="auto"/>
                <w:left w:val="none" w:sz="0" w:space="0" w:color="auto"/>
                <w:bottom w:val="none" w:sz="0" w:space="0" w:color="auto"/>
                <w:right w:val="none" w:sz="0" w:space="0" w:color="auto"/>
              </w:divBdr>
              <w:divsChild>
                <w:div w:id="1033111808">
                  <w:marLeft w:val="0"/>
                  <w:marRight w:val="0"/>
                  <w:marTop w:val="0"/>
                  <w:marBottom w:val="0"/>
                  <w:divBdr>
                    <w:top w:val="none" w:sz="0" w:space="0" w:color="auto"/>
                    <w:left w:val="none" w:sz="0" w:space="0" w:color="auto"/>
                    <w:bottom w:val="none" w:sz="0" w:space="0" w:color="auto"/>
                    <w:right w:val="none" w:sz="0" w:space="0" w:color="auto"/>
                  </w:divBdr>
                  <w:divsChild>
                    <w:div w:id="1768454896">
                      <w:marLeft w:val="0"/>
                      <w:marRight w:val="0"/>
                      <w:marTop w:val="0"/>
                      <w:marBottom w:val="0"/>
                      <w:divBdr>
                        <w:top w:val="none" w:sz="0" w:space="0" w:color="auto"/>
                        <w:left w:val="none" w:sz="0" w:space="0" w:color="auto"/>
                        <w:bottom w:val="none" w:sz="0" w:space="0" w:color="auto"/>
                        <w:right w:val="none" w:sz="0" w:space="0" w:color="auto"/>
                      </w:divBdr>
                      <w:divsChild>
                        <w:div w:id="794954355">
                          <w:marLeft w:val="0"/>
                          <w:marRight w:val="0"/>
                          <w:marTop w:val="0"/>
                          <w:marBottom w:val="0"/>
                          <w:divBdr>
                            <w:top w:val="none" w:sz="0" w:space="0" w:color="auto"/>
                            <w:left w:val="none" w:sz="0" w:space="0" w:color="auto"/>
                            <w:bottom w:val="none" w:sz="0" w:space="0" w:color="auto"/>
                            <w:right w:val="none" w:sz="0" w:space="0" w:color="auto"/>
                          </w:divBdr>
                          <w:divsChild>
                            <w:div w:id="256989668">
                              <w:marLeft w:val="0"/>
                              <w:marRight w:val="0"/>
                              <w:marTop w:val="0"/>
                              <w:marBottom w:val="0"/>
                              <w:divBdr>
                                <w:top w:val="none" w:sz="0" w:space="0" w:color="auto"/>
                                <w:left w:val="none" w:sz="0" w:space="0" w:color="auto"/>
                                <w:bottom w:val="none" w:sz="0" w:space="0" w:color="auto"/>
                                <w:right w:val="none" w:sz="0" w:space="0" w:color="auto"/>
                              </w:divBdr>
                              <w:divsChild>
                                <w:div w:id="196392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556963">
                      <w:marLeft w:val="0"/>
                      <w:marRight w:val="0"/>
                      <w:marTop w:val="0"/>
                      <w:marBottom w:val="0"/>
                      <w:divBdr>
                        <w:top w:val="none" w:sz="0" w:space="0" w:color="auto"/>
                        <w:left w:val="none" w:sz="0" w:space="0" w:color="auto"/>
                        <w:bottom w:val="none" w:sz="0" w:space="0" w:color="auto"/>
                        <w:right w:val="none" w:sz="0" w:space="0" w:color="auto"/>
                      </w:divBdr>
                      <w:divsChild>
                        <w:div w:id="90470650">
                          <w:marLeft w:val="0"/>
                          <w:marRight w:val="0"/>
                          <w:marTop w:val="0"/>
                          <w:marBottom w:val="0"/>
                          <w:divBdr>
                            <w:top w:val="none" w:sz="0" w:space="0" w:color="auto"/>
                            <w:left w:val="none" w:sz="0" w:space="0" w:color="auto"/>
                            <w:bottom w:val="none" w:sz="0" w:space="0" w:color="auto"/>
                            <w:right w:val="none" w:sz="0" w:space="0" w:color="auto"/>
                          </w:divBdr>
                          <w:divsChild>
                            <w:div w:id="1024549912">
                              <w:marLeft w:val="0"/>
                              <w:marRight w:val="0"/>
                              <w:marTop w:val="0"/>
                              <w:marBottom w:val="0"/>
                              <w:divBdr>
                                <w:top w:val="none" w:sz="0" w:space="0" w:color="auto"/>
                                <w:left w:val="none" w:sz="0" w:space="0" w:color="auto"/>
                                <w:bottom w:val="none" w:sz="0" w:space="0" w:color="auto"/>
                                <w:right w:val="none" w:sz="0" w:space="0" w:color="auto"/>
                              </w:divBdr>
                              <w:divsChild>
                                <w:div w:id="2128961988">
                                  <w:marLeft w:val="0"/>
                                  <w:marRight w:val="0"/>
                                  <w:marTop w:val="0"/>
                                  <w:marBottom w:val="0"/>
                                  <w:divBdr>
                                    <w:top w:val="none" w:sz="0" w:space="0" w:color="auto"/>
                                    <w:left w:val="none" w:sz="0" w:space="0" w:color="auto"/>
                                    <w:bottom w:val="none" w:sz="0" w:space="0" w:color="auto"/>
                                    <w:right w:val="none" w:sz="0" w:space="0" w:color="auto"/>
                                  </w:divBdr>
                                  <w:divsChild>
                                    <w:div w:id="2114740502">
                                      <w:marLeft w:val="0"/>
                                      <w:marRight w:val="0"/>
                                      <w:marTop w:val="0"/>
                                      <w:marBottom w:val="0"/>
                                      <w:divBdr>
                                        <w:top w:val="none" w:sz="0" w:space="0" w:color="auto"/>
                                        <w:left w:val="none" w:sz="0" w:space="0" w:color="auto"/>
                                        <w:bottom w:val="none" w:sz="0" w:space="0" w:color="auto"/>
                                        <w:right w:val="none" w:sz="0" w:space="0" w:color="auto"/>
                                      </w:divBdr>
                                    </w:div>
                                    <w:div w:id="532109456">
                                      <w:marLeft w:val="0"/>
                                      <w:marRight w:val="0"/>
                                      <w:marTop w:val="0"/>
                                      <w:marBottom w:val="0"/>
                                      <w:divBdr>
                                        <w:top w:val="none" w:sz="0" w:space="0" w:color="auto"/>
                                        <w:left w:val="none" w:sz="0" w:space="0" w:color="auto"/>
                                        <w:bottom w:val="none" w:sz="0" w:space="0" w:color="auto"/>
                                        <w:right w:val="none" w:sz="0" w:space="0" w:color="auto"/>
                                      </w:divBdr>
                                    </w:div>
                                    <w:div w:id="1964577520">
                                      <w:marLeft w:val="0"/>
                                      <w:marRight w:val="0"/>
                                      <w:marTop w:val="0"/>
                                      <w:marBottom w:val="0"/>
                                      <w:divBdr>
                                        <w:top w:val="none" w:sz="0" w:space="0" w:color="auto"/>
                                        <w:left w:val="none" w:sz="0" w:space="0" w:color="auto"/>
                                        <w:bottom w:val="none" w:sz="0" w:space="0" w:color="auto"/>
                                        <w:right w:val="none" w:sz="0" w:space="0" w:color="auto"/>
                                      </w:divBdr>
                                      <w:divsChild>
                                        <w:div w:id="997658272">
                                          <w:marLeft w:val="0"/>
                                          <w:marRight w:val="0"/>
                                          <w:marTop w:val="0"/>
                                          <w:marBottom w:val="0"/>
                                          <w:divBdr>
                                            <w:top w:val="single" w:sz="6" w:space="0" w:color="FFDCA3"/>
                                            <w:left w:val="single" w:sz="6" w:space="0" w:color="FFDCA3"/>
                                            <w:bottom w:val="single" w:sz="6" w:space="0" w:color="FFDCA3"/>
                                            <w:right w:val="single" w:sz="6" w:space="0" w:color="FFDCA3"/>
                                          </w:divBdr>
                                        </w:div>
                                        <w:div w:id="185560153">
                                          <w:marLeft w:val="0"/>
                                          <w:marRight w:val="0"/>
                                          <w:marTop w:val="0"/>
                                          <w:marBottom w:val="0"/>
                                          <w:divBdr>
                                            <w:top w:val="none" w:sz="0" w:space="0" w:color="auto"/>
                                            <w:left w:val="none" w:sz="0" w:space="0" w:color="auto"/>
                                            <w:bottom w:val="none" w:sz="0" w:space="0" w:color="auto"/>
                                            <w:right w:val="none" w:sz="0" w:space="0" w:color="auto"/>
                                          </w:divBdr>
                                          <w:divsChild>
                                            <w:div w:id="1236089744">
                                              <w:marLeft w:val="0"/>
                                              <w:marRight w:val="0"/>
                                              <w:marTop w:val="0"/>
                                              <w:marBottom w:val="0"/>
                                              <w:divBdr>
                                                <w:top w:val="none" w:sz="0" w:space="0" w:color="auto"/>
                                                <w:left w:val="none" w:sz="0" w:space="0" w:color="auto"/>
                                                <w:bottom w:val="none" w:sz="0" w:space="0" w:color="auto"/>
                                                <w:right w:val="none" w:sz="0" w:space="0" w:color="auto"/>
                                              </w:divBdr>
                                            </w:div>
                                          </w:divsChild>
                                        </w:div>
                                        <w:div w:id="400642205">
                                          <w:marLeft w:val="0"/>
                                          <w:marRight w:val="0"/>
                                          <w:marTop w:val="0"/>
                                          <w:marBottom w:val="0"/>
                                          <w:divBdr>
                                            <w:top w:val="none" w:sz="0" w:space="0" w:color="auto"/>
                                            <w:left w:val="none" w:sz="0" w:space="0" w:color="auto"/>
                                            <w:bottom w:val="none" w:sz="0" w:space="0" w:color="auto"/>
                                            <w:right w:val="none" w:sz="0" w:space="0" w:color="auto"/>
                                          </w:divBdr>
                                          <w:divsChild>
                                            <w:div w:id="1797336431">
                                              <w:marLeft w:val="0"/>
                                              <w:marRight w:val="0"/>
                                              <w:marTop w:val="0"/>
                                              <w:marBottom w:val="0"/>
                                              <w:divBdr>
                                                <w:top w:val="none" w:sz="0" w:space="0" w:color="auto"/>
                                                <w:left w:val="none" w:sz="0" w:space="0" w:color="auto"/>
                                                <w:bottom w:val="none" w:sz="0" w:space="0" w:color="auto"/>
                                                <w:right w:val="none" w:sz="0" w:space="0" w:color="auto"/>
                                              </w:divBdr>
                                            </w:div>
                                          </w:divsChild>
                                        </w:div>
                                        <w:div w:id="491289117">
                                          <w:marLeft w:val="0"/>
                                          <w:marRight w:val="0"/>
                                          <w:marTop w:val="0"/>
                                          <w:marBottom w:val="0"/>
                                          <w:divBdr>
                                            <w:top w:val="none" w:sz="0" w:space="0" w:color="auto"/>
                                            <w:left w:val="none" w:sz="0" w:space="0" w:color="auto"/>
                                            <w:bottom w:val="none" w:sz="0" w:space="0" w:color="auto"/>
                                            <w:right w:val="none" w:sz="0" w:space="0" w:color="auto"/>
                                          </w:divBdr>
                                          <w:divsChild>
                                            <w:div w:id="108205478">
                                              <w:marLeft w:val="0"/>
                                              <w:marRight w:val="0"/>
                                              <w:marTop w:val="0"/>
                                              <w:marBottom w:val="0"/>
                                              <w:divBdr>
                                                <w:top w:val="none" w:sz="0" w:space="0" w:color="auto"/>
                                                <w:left w:val="none" w:sz="0" w:space="0" w:color="auto"/>
                                                <w:bottom w:val="none" w:sz="0" w:space="0" w:color="auto"/>
                                                <w:right w:val="none" w:sz="0" w:space="0" w:color="auto"/>
                                              </w:divBdr>
                                            </w:div>
                                          </w:divsChild>
                                        </w:div>
                                        <w:div w:id="1329015170">
                                          <w:marLeft w:val="0"/>
                                          <w:marRight w:val="0"/>
                                          <w:marTop w:val="0"/>
                                          <w:marBottom w:val="0"/>
                                          <w:divBdr>
                                            <w:top w:val="none" w:sz="0" w:space="0" w:color="auto"/>
                                            <w:left w:val="none" w:sz="0" w:space="0" w:color="auto"/>
                                            <w:bottom w:val="none" w:sz="0" w:space="0" w:color="auto"/>
                                            <w:right w:val="none" w:sz="0" w:space="0" w:color="auto"/>
                                          </w:divBdr>
                                          <w:divsChild>
                                            <w:div w:id="1061750763">
                                              <w:marLeft w:val="0"/>
                                              <w:marRight w:val="0"/>
                                              <w:marTop w:val="0"/>
                                              <w:marBottom w:val="0"/>
                                              <w:divBdr>
                                                <w:top w:val="none" w:sz="0" w:space="0" w:color="auto"/>
                                                <w:left w:val="none" w:sz="0" w:space="0" w:color="auto"/>
                                                <w:bottom w:val="none" w:sz="0" w:space="0" w:color="auto"/>
                                                <w:right w:val="none" w:sz="0" w:space="0" w:color="auto"/>
                                              </w:divBdr>
                                            </w:div>
                                          </w:divsChild>
                                        </w:div>
                                        <w:div w:id="1805927850">
                                          <w:marLeft w:val="0"/>
                                          <w:marRight w:val="0"/>
                                          <w:marTop w:val="0"/>
                                          <w:marBottom w:val="0"/>
                                          <w:divBdr>
                                            <w:top w:val="none" w:sz="0" w:space="0" w:color="auto"/>
                                            <w:left w:val="none" w:sz="0" w:space="0" w:color="auto"/>
                                            <w:bottom w:val="none" w:sz="0" w:space="0" w:color="auto"/>
                                            <w:right w:val="none" w:sz="0" w:space="0" w:color="auto"/>
                                          </w:divBdr>
                                          <w:divsChild>
                                            <w:div w:id="655649582">
                                              <w:marLeft w:val="0"/>
                                              <w:marRight w:val="0"/>
                                              <w:marTop w:val="0"/>
                                              <w:marBottom w:val="0"/>
                                              <w:divBdr>
                                                <w:top w:val="none" w:sz="0" w:space="0" w:color="auto"/>
                                                <w:left w:val="none" w:sz="0" w:space="0" w:color="auto"/>
                                                <w:bottom w:val="none" w:sz="0" w:space="0" w:color="auto"/>
                                                <w:right w:val="none" w:sz="0" w:space="0" w:color="auto"/>
                                              </w:divBdr>
                                            </w:div>
                                          </w:divsChild>
                                        </w:div>
                                        <w:div w:id="78410464">
                                          <w:marLeft w:val="0"/>
                                          <w:marRight w:val="0"/>
                                          <w:marTop w:val="0"/>
                                          <w:marBottom w:val="0"/>
                                          <w:divBdr>
                                            <w:top w:val="none" w:sz="0" w:space="0" w:color="auto"/>
                                            <w:left w:val="none" w:sz="0" w:space="0" w:color="auto"/>
                                            <w:bottom w:val="none" w:sz="0" w:space="0" w:color="auto"/>
                                            <w:right w:val="none" w:sz="0" w:space="0" w:color="auto"/>
                                          </w:divBdr>
                                          <w:divsChild>
                                            <w:div w:id="1986156527">
                                              <w:marLeft w:val="0"/>
                                              <w:marRight w:val="0"/>
                                              <w:marTop w:val="0"/>
                                              <w:marBottom w:val="0"/>
                                              <w:divBdr>
                                                <w:top w:val="none" w:sz="0" w:space="0" w:color="auto"/>
                                                <w:left w:val="none" w:sz="0" w:space="0" w:color="auto"/>
                                                <w:bottom w:val="none" w:sz="0" w:space="0" w:color="auto"/>
                                                <w:right w:val="none" w:sz="0" w:space="0" w:color="auto"/>
                                              </w:divBdr>
                                            </w:div>
                                          </w:divsChild>
                                        </w:div>
                                        <w:div w:id="535969500">
                                          <w:marLeft w:val="0"/>
                                          <w:marRight w:val="0"/>
                                          <w:marTop w:val="0"/>
                                          <w:marBottom w:val="0"/>
                                          <w:divBdr>
                                            <w:top w:val="none" w:sz="0" w:space="0" w:color="auto"/>
                                            <w:left w:val="none" w:sz="0" w:space="0" w:color="auto"/>
                                            <w:bottom w:val="none" w:sz="0" w:space="0" w:color="auto"/>
                                            <w:right w:val="none" w:sz="0" w:space="0" w:color="auto"/>
                                          </w:divBdr>
                                          <w:divsChild>
                                            <w:div w:id="4008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6519422">
          <w:marLeft w:val="0"/>
          <w:marRight w:val="0"/>
          <w:marTop w:val="0"/>
          <w:marBottom w:val="0"/>
          <w:divBdr>
            <w:top w:val="single" w:sz="6" w:space="0" w:color="E6E3EB"/>
            <w:left w:val="none" w:sz="0" w:space="0" w:color="auto"/>
            <w:bottom w:val="none" w:sz="0" w:space="0" w:color="auto"/>
            <w:right w:val="none" w:sz="0" w:space="0" w:color="auto"/>
          </w:divBdr>
          <w:divsChild>
            <w:div w:id="1568832342">
              <w:marLeft w:val="0"/>
              <w:marRight w:val="0"/>
              <w:marTop w:val="0"/>
              <w:marBottom w:val="0"/>
              <w:divBdr>
                <w:top w:val="none" w:sz="0" w:space="0" w:color="auto"/>
                <w:left w:val="none" w:sz="0" w:space="0" w:color="auto"/>
                <w:bottom w:val="none" w:sz="0" w:space="0" w:color="auto"/>
                <w:right w:val="none" w:sz="0" w:space="0" w:color="auto"/>
              </w:divBdr>
              <w:divsChild>
                <w:div w:id="10285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699843">
      <w:bodyDiv w:val="1"/>
      <w:marLeft w:val="0"/>
      <w:marRight w:val="0"/>
      <w:marTop w:val="0"/>
      <w:marBottom w:val="0"/>
      <w:divBdr>
        <w:top w:val="none" w:sz="0" w:space="0" w:color="auto"/>
        <w:left w:val="none" w:sz="0" w:space="0" w:color="auto"/>
        <w:bottom w:val="none" w:sz="0" w:space="0" w:color="auto"/>
        <w:right w:val="none" w:sz="0" w:space="0" w:color="auto"/>
      </w:divBdr>
      <w:divsChild>
        <w:div w:id="9256359">
          <w:marLeft w:val="0"/>
          <w:marRight w:val="0"/>
          <w:marTop w:val="173"/>
          <w:marBottom w:val="0"/>
          <w:divBdr>
            <w:top w:val="none" w:sz="0" w:space="0" w:color="auto"/>
            <w:left w:val="none" w:sz="0" w:space="0" w:color="auto"/>
            <w:bottom w:val="none" w:sz="0" w:space="0" w:color="auto"/>
            <w:right w:val="none" w:sz="0" w:space="0" w:color="auto"/>
          </w:divBdr>
          <w:divsChild>
            <w:div w:id="1122115661">
              <w:marLeft w:val="0"/>
              <w:marRight w:val="0"/>
              <w:marTop w:val="0"/>
              <w:marBottom w:val="0"/>
              <w:divBdr>
                <w:top w:val="none" w:sz="0" w:space="0" w:color="auto"/>
                <w:left w:val="none" w:sz="0" w:space="0" w:color="auto"/>
                <w:bottom w:val="none" w:sz="0" w:space="0" w:color="auto"/>
                <w:right w:val="none" w:sz="0" w:space="0" w:color="auto"/>
              </w:divBdr>
              <w:divsChild>
                <w:div w:id="1543708824">
                  <w:marLeft w:val="0"/>
                  <w:marRight w:val="0"/>
                  <w:marTop w:val="0"/>
                  <w:marBottom w:val="0"/>
                  <w:divBdr>
                    <w:top w:val="none" w:sz="0" w:space="0" w:color="auto"/>
                    <w:left w:val="none" w:sz="0" w:space="0" w:color="auto"/>
                    <w:bottom w:val="none" w:sz="0" w:space="0" w:color="auto"/>
                    <w:right w:val="none" w:sz="0" w:space="0" w:color="auto"/>
                  </w:divBdr>
                </w:div>
                <w:div w:id="2040008226">
                  <w:marLeft w:val="0"/>
                  <w:marRight w:val="0"/>
                  <w:marTop w:val="0"/>
                  <w:marBottom w:val="0"/>
                  <w:divBdr>
                    <w:top w:val="none" w:sz="0" w:space="0" w:color="auto"/>
                    <w:left w:val="none" w:sz="0" w:space="0" w:color="auto"/>
                    <w:bottom w:val="none" w:sz="0" w:space="0" w:color="auto"/>
                    <w:right w:val="none" w:sz="0" w:space="0" w:color="auto"/>
                  </w:divBdr>
                </w:div>
              </w:divsChild>
            </w:div>
            <w:div w:id="220992196">
              <w:marLeft w:val="0"/>
              <w:marRight w:val="0"/>
              <w:marTop w:val="319"/>
              <w:marBottom w:val="427"/>
              <w:divBdr>
                <w:top w:val="none" w:sz="0" w:space="0" w:color="auto"/>
                <w:left w:val="none" w:sz="0" w:space="0" w:color="auto"/>
                <w:bottom w:val="none" w:sz="0" w:space="0" w:color="auto"/>
                <w:right w:val="none" w:sz="0" w:space="0" w:color="auto"/>
              </w:divBdr>
              <w:divsChild>
                <w:div w:id="1610044450">
                  <w:marLeft w:val="0"/>
                  <w:marRight w:val="0"/>
                  <w:marTop w:val="213"/>
                  <w:marBottom w:val="213"/>
                  <w:divBdr>
                    <w:top w:val="none" w:sz="0" w:space="0" w:color="auto"/>
                    <w:left w:val="none" w:sz="0" w:space="0" w:color="auto"/>
                    <w:bottom w:val="none" w:sz="0" w:space="0" w:color="auto"/>
                    <w:right w:val="none" w:sz="0" w:space="0" w:color="auto"/>
                  </w:divBdr>
                  <w:divsChild>
                    <w:div w:id="753744375">
                      <w:marLeft w:val="0"/>
                      <w:marRight w:val="0"/>
                      <w:marTop w:val="0"/>
                      <w:marBottom w:val="0"/>
                      <w:divBdr>
                        <w:top w:val="none" w:sz="0" w:space="0" w:color="auto"/>
                        <w:left w:val="single" w:sz="6" w:space="8" w:color="8E8491"/>
                        <w:bottom w:val="none" w:sz="0" w:space="0" w:color="auto"/>
                        <w:right w:val="none" w:sz="0" w:space="0" w:color="auto"/>
                      </w:divBdr>
                      <w:divsChild>
                        <w:div w:id="1989478548">
                          <w:marLeft w:val="0"/>
                          <w:marRight w:val="0"/>
                          <w:marTop w:val="0"/>
                          <w:marBottom w:val="237"/>
                          <w:divBdr>
                            <w:top w:val="none" w:sz="0" w:space="0" w:color="auto"/>
                            <w:left w:val="none" w:sz="0" w:space="0" w:color="auto"/>
                            <w:bottom w:val="none" w:sz="0" w:space="0" w:color="auto"/>
                            <w:right w:val="none" w:sz="0" w:space="0" w:color="auto"/>
                          </w:divBdr>
                          <w:divsChild>
                            <w:div w:id="61755111">
                              <w:marLeft w:val="0"/>
                              <w:marRight w:val="0"/>
                              <w:marTop w:val="0"/>
                              <w:marBottom w:val="0"/>
                              <w:divBdr>
                                <w:top w:val="none" w:sz="0" w:space="0" w:color="auto"/>
                                <w:left w:val="none" w:sz="0" w:space="0" w:color="auto"/>
                                <w:bottom w:val="none" w:sz="0" w:space="0" w:color="auto"/>
                                <w:right w:val="none" w:sz="0" w:space="0" w:color="auto"/>
                              </w:divBdr>
                            </w:div>
                            <w:div w:id="5258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699752">
      <w:bodyDiv w:val="1"/>
      <w:marLeft w:val="0"/>
      <w:marRight w:val="0"/>
      <w:marTop w:val="0"/>
      <w:marBottom w:val="0"/>
      <w:divBdr>
        <w:top w:val="none" w:sz="0" w:space="0" w:color="auto"/>
        <w:left w:val="none" w:sz="0" w:space="0" w:color="auto"/>
        <w:bottom w:val="none" w:sz="0" w:space="0" w:color="auto"/>
        <w:right w:val="none" w:sz="0" w:space="0" w:color="auto"/>
      </w:divBdr>
      <w:divsChild>
        <w:div w:id="1989551984">
          <w:marLeft w:val="0"/>
          <w:marRight w:val="0"/>
          <w:marTop w:val="300"/>
          <w:marBottom w:val="60"/>
          <w:divBdr>
            <w:top w:val="none" w:sz="0" w:space="0" w:color="auto"/>
            <w:left w:val="none" w:sz="0" w:space="0" w:color="auto"/>
            <w:bottom w:val="none" w:sz="0" w:space="0" w:color="auto"/>
            <w:right w:val="none" w:sz="0" w:space="0" w:color="auto"/>
          </w:divBdr>
          <w:divsChild>
            <w:div w:id="1157570378">
              <w:marLeft w:val="0"/>
              <w:marRight w:val="0"/>
              <w:marTop w:val="0"/>
              <w:marBottom w:val="0"/>
              <w:divBdr>
                <w:top w:val="none" w:sz="0" w:space="0" w:color="auto"/>
                <w:left w:val="none" w:sz="0" w:space="0" w:color="auto"/>
                <w:bottom w:val="none" w:sz="0" w:space="0" w:color="auto"/>
                <w:right w:val="none" w:sz="0" w:space="0" w:color="auto"/>
              </w:divBdr>
            </w:div>
            <w:div w:id="1809547088">
              <w:marLeft w:val="3576"/>
              <w:marRight w:val="0"/>
              <w:marTop w:val="0"/>
              <w:marBottom w:val="0"/>
              <w:divBdr>
                <w:top w:val="none" w:sz="0" w:space="0" w:color="auto"/>
                <w:left w:val="none" w:sz="0" w:space="0" w:color="auto"/>
                <w:bottom w:val="none" w:sz="0" w:space="0" w:color="auto"/>
                <w:right w:val="none" w:sz="0" w:space="0" w:color="auto"/>
              </w:divBdr>
            </w:div>
            <w:div w:id="1271549977">
              <w:marLeft w:val="0"/>
              <w:marRight w:val="0"/>
              <w:marTop w:val="240"/>
              <w:marBottom w:val="0"/>
              <w:divBdr>
                <w:top w:val="none" w:sz="0" w:space="0" w:color="auto"/>
                <w:left w:val="none" w:sz="0" w:space="0" w:color="auto"/>
                <w:bottom w:val="none" w:sz="0" w:space="0" w:color="auto"/>
                <w:right w:val="none" w:sz="0" w:space="0" w:color="auto"/>
              </w:divBdr>
              <w:divsChild>
                <w:div w:id="83572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99201">
          <w:marLeft w:val="0"/>
          <w:marRight w:val="0"/>
          <w:marTop w:val="0"/>
          <w:marBottom w:val="0"/>
          <w:divBdr>
            <w:top w:val="none" w:sz="0" w:space="0" w:color="auto"/>
            <w:left w:val="none" w:sz="0" w:space="0" w:color="auto"/>
            <w:bottom w:val="none" w:sz="0" w:space="0" w:color="auto"/>
            <w:right w:val="none" w:sz="0" w:space="0" w:color="auto"/>
          </w:divBdr>
        </w:div>
        <w:div w:id="28603513">
          <w:marLeft w:val="139"/>
          <w:marRight w:val="0"/>
          <w:marTop w:val="0"/>
          <w:marBottom w:val="0"/>
          <w:divBdr>
            <w:top w:val="none" w:sz="0" w:space="0" w:color="auto"/>
            <w:left w:val="none" w:sz="0" w:space="0" w:color="auto"/>
            <w:bottom w:val="none" w:sz="0" w:space="0" w:color="auto"/>
            <w:right w:val="none" w:sz="0" w:space="0" w:color="auto"/>
          </w:divBdr>
        </w:div>
      </w:divsChild>
    </w:div>
    <w:div w:id="1267426296">
      <w:bodyDiv w:val="1"/>
      <w:marLeft w:val="0"/>
      <w:marRight w:val="0"/>
      <w:marTop w:val="0"/>
      <w:marBottom w:val="0"/>
      <w:divBdr>
        <w:top w:val="none" w:sz="0" w:space="0" w:color="auto"/>
        <w:left w:val="none" w:sz="0" w:space="0" w:color="auto"/>
        <w:bottom w:val="none" w:sz="0" w:space="0" w:color="auto"/>
        <w:right w:val="none" w:sz="0" w:space="0" w:color="auto"/>
      </w:divBdr>
      <w:divsChild>
        <w:div w:id="1657227700">
          <w:marLeft w:val="0"/>
          <w:marRight w:val="0"/>
          <w:marTop w:val="0"/>
          <w:marBottom w:val="0"/>
          <w:divBdr>
            <w:top w:val="none" w:sz="0" w:space="0" w:color="auto"/>
            <w:left w:val="none" w:sz="0" w:space="0" w:color="auto"/>
            <w:bottom w:val="none" w:sz="0" w:space="0" w:color="auto"/>
            <w:right w:val="none" w:sz="0" w:space="0" w:color="auto"/>
          </w:divBdr>
          <w:divsChild>
            <w:div w:id="661390006">
              <w:marLeft w:val="0"/>
              <w:marRight w:val="0"/>
              <w:marTop w:val="0"/>
              <w:marBottom w:val="0"/>
              <w:divBdr>
                <w:top w:val="none" w:sz="0" w:space="0" w:color="auto"/>
                <w:left w:val="none" w:sz="0" w:space="0" w:color="auto"/>
                <w:bottom w:val="none" w:sz="0" w:space="0" w:color="auto"/>
                <w:right w:val="none" w:sz="0" w:space="0" w:color="auto"/>
              </w:divBdr>
            </w:div>
            <w:div w:id="301350551">
              <w:marLeft w:val="0"/>
              <w:marRight w:val="0"/>
              <w:marTop w:val="0"/>
              <w:marBottom w:val="0"/>
              <w:divBdr>
                <w:top w:val="none" w:sz="0" w:space="0" w:color="auto"/>
                <w:left w:val="none" w:sz="0" w:space="0" w:color="auto"/>
                <w:bottom w:val="none" w:sz="0" w:space="0" w:color="auto"/>
                <w:right w:val="none" w:sz="0" w:space="0" w:color="auto"/>
              </w:divBdr>
            </w:div>
            <w:div w:id="740447280">
              <w:marLeft w:val="0"/>
              <w:marRight w:val="0"/>
              <w:marTop w:val="0"/>
              <w:marBottom w:val="0"/>
              <w:divBdr>
                <w:top w:val="none" w:sz="0" w:space="0" w:color="auto"/>
                <w:left w:val="none" w:sz="0" w:space="0" w:color="auto"/>
                <w:bottom w:val="none" w:sz="0" w:space="0" w:color="auto"/>
                <w:right w:val="none" w:sz="0" w:space="0" w:color="auto"/>
              </w:divBdr>
            </w:div>
            <w:div w:id="1762140273">
              <w:marLeft w:val="0"/>
              <w:marRight w:val="0"/>
              <w:marTop w:val="0"/>
              <w:marBottom w:val="0"/>
              <w:divBdr>
                <w:top w:val="none" w:sz="0" w:space="0" w:color="auto"/>
                <w:left w:val="none" w:sz="0" w:space="0" w:color="auto"/>
                <w:bottom w:val="none" w:sz="0" w:space="0" w:color="auto"/>
                <w:right w:val="none" w:sz="0" w:space="0" w:color="auto"/>
              </w:divBdr>
            </w:div>
            <w:div w:id="845092726">
              <w:marLeft w:val="0"/>
              <w:marRight w:val="0"/>
              <w:marTop w:val="0"/>
              <w:marBottom w:val="0"/>
              <w:divBdr>
                <w:top w:val="none" w:sz="0" w:space="0" w:color="auto"/>
                <w:left w:val="none" w:sz="0" w:space="0" w:color="auto"/>
                <w:bottom w:val="none" w:sz="0" w:space="0" w:color="auto"/>
                <w:right w:val="none" w:sz="0" w:space="0" w:color="auto"/>
              </w:divBdr>
            </w:div>
            <w:div w:id="398285653">
              <w:marLeft w:val="0"/>
              <w:marRight w:val="0"/>
              <w:marTop w:val="0"/>
              <w:marBottom w:val="0"/>
              <w:divBdr>
                <w:top w:val="none" w:sz="0" w:space="0" w:color="auto"/>
                <w:left w:val="none" w:sz="0" w:space="0" w:color="auto"/>
                <w:bottom w:val="none" w:sz="0" w:space="0" w:color="auto"/>
                <w:right w:val="none" w:sz="0" w:space="0" w:color="auto"/>
              </w:divBdr>
              <w:divsChild>
                <w:div w:id="122189328">
                  <w:marLeft w:val="0"/>
                  <w:marRight w:val="0"/>
                  <w:marTop w:val="150"/>
                  <w:marBottom w:val="300"/>
                  <w:divBdr>
                    <w:top w:val="none" w:sz="0" w:space="0" w:color="auto"/>
                    <w:left w:val="none" w:sz="0" w:space="0" w:color="auto"/>
                    <w:bottom w:val="none" w:sz="0" w:space="0" w:color="auto"/>
                    <w:right w:val="none" w:sz="0" w:space="0" w:color="auto"/>
                  </w:divBdr>
                  <w:divsChild>
                    <w:div w:id="155000380">
                      <w:marLeft w:val="0"/>
                      <w:marRight w:val="0"/>
                      <w:marTop w:val="0"/>
                      <w:marBottom w:val="0"/>
                      <w:divBdr>
                        <w:top w:val="none" w:sz="0" w:space="0" w:color="auto"/>
                        <w:left w:val="none" w:sz="0" w:space="0" w:color="auto"/>
                        <w:bottom w:val="none" w:sz="0" w:space="0" w:color="auto"/>
                        <w:right w:val="none" w:sz="0" w:space="0" w:color="auto"/>
                      </w:divBdr>
                    </w:div>
                  </w:divsChild>
                </w:div>
                <w:div w:id="1950162636">
                  <w:marLeft w:val="0"/>
                  <w:marRight w:val="0"/>
                  <w:marTop w:val="150"/>
                  <w:marBottom w:val="300"/>
                  <w:divBdr>
                    <w:top w:val="none" w:sz="0" w:space="0" w:color="auto"/>
                    <w:left w:val="none" w:sz="0" w:space="0" w:color="auto"/>
                    <w:bottom w:val="none" w:sz="0" w:space="0" w:color="auto"/>
                    <w:right w:val="none" w:sz="0" w:space="0" w:color="auto"/>
                  </w:divBdr>
                  <w:divsChild>
                    <w:div w:id="1907300433">
                      <w:marLeft w:val="0"/>
                      <w:marRight w:val="0"/>
                      <w:marTop w:val="0"/>
                      <w:marBottom w:val="0"/>
                      <w:divBdr>
                        <w:top w:val="none" w:sz="0" w:space="0" w:color="auto"/>
                        <w:left w:val="none" w:sz="0" w:space="0" w:color="auto"/>
                        <w:bottom w:val="none" w:sz="0" w:space="0" w:color="auto"/>
                        <w:right w:val="none" w:sz="0" w:space="0" w:color="auto"/>
                      </w:divBdr>
                    </w:div>
                  </w:divsChild>
                </w:div>
                <w:div w:id="233586841">
                  <w:marLeft w:val="0"/>
                  <w:marRight w:val="0"/>
                  <w:marTop w:val="150"/>
                  <w:marBottom w:val="300"/>
                  <w:divBdr>
                    <w:top w:val="none" w:sz="0" w:space="0" w:color="auto"/>
                    <w:left w:val="none" w:sz="0" w:space="0" w:color="auto"/>
                    <w:bottom w:val="none" w:sz="0" w:space="0" w:color="auto"/>
                    <w:right w:val="none" w:sz="0" w:space="0" w:color="auto"/>
                  </w:divBdr>
                  <w:divsChild>
                    <w:div w:id="274681632">
                      <w:marLeft w:val="0"/>
                      <w:marRight w:val="0"/>
                      <w:marTop w:val="0"/>
                      <w:marBottom w:val="0"/>
                      <w:divBdr>
                        <w:top w:val="none" w:sz="0" w:space="0" w:color="auto"/>
                        <w:left w:val="none" w:sz="0" w:space="0" w:color="auto"/>
                        <w:bottom w:val="none" w:sz="0" w:space="0" w:color="auto"/>
                        <w:right w:val="none" w:sz="0" w:space="0" w:color="auto"/>
                      </w:divBdr>
                    </w:div>
                  </w:divsChild>
                </w:div>
                <w:div w:id="1754163079">
                  <w:marLeft w:val="0"/>
                  <w:marRight w:val="0"/>
                  <w:marTop w:val="150"/>
                  <w:marBottom w:val="300"/>
                  <w:divBdr>
                    <w:top w:val="none" w:sz="0" w:space="0" w:color="auto"/>
                    <w:left w:val="none" w:sz="0" w:space="0" w:color="auto"/>
                    <w:bottom w:val="none" w:sz="0" w:space="0" w:color="auto"/>
                    <w:right w:val="none" w:sz="0" w:space="0" w:color="auto"/>
                  </w:divBdr>
                  <w:divsChild>
                    <w:div w:id="1036005449">
                      <w:marLeft w:val="0"/>
                      <w:marRight w:val="0"/>
                      <w:marTop w:val="0"/>
                      <w:marBottom w:val="0"/>
                      <w:divBdr>
                        <w:top w:val="none" w:sz="0" w:space="0" w:color="auto"/>
                        <w:left w:val="none" w:sz="0" w:space="0" w:color="auto"/>
                        <w:bottom w:val="none" w:sz="0" w:space="0" w:color="auto"/>
                        <w:right w:val="none" w:sz="0" w:space="0" w:color="auto"/>
                      </w:divBdr>
                    </w:div>
                  </w:divsChild>
                </w:div>
                <w:div w:id="1524827083">
                  <w:marLeft w:val="0"/>
                  <w:marRight w:val="0"/>
                  <w:marTop w:val="150"/>
                  <w:marBottom w:val="300"/>
                  <w:divBdr>
                    <w:top w:val="none" w:sz="0" w:space="0" w:color="auto"/>
                    <w:left w:val="none" w:sz="0" w:space="0" w:color="auto"/>
                    <w:bottom w:val="none" w:sz="0" w:space="0" w:color="auto"/>
                    <w:right w:val="none" w:sz="0" w:space="0" w:color="auto"/>
                  </w:divBdr>
                  <w:divsChild>
                    <w:div w:id="1586643601">
                      <w:marLeft w:val="0"/>
                      <w:marRight w:val="0"/>
                      <w:marTop w:val="0"/>
                      <w:marBottom w:val="0"/>
                      <w:divBdr>
                        <w:top w:val="none" w:sz="0" w:space="0" w:color="auto"/>
                        <w:left w:val="none" w:sz="0" w:space="0" w:color="auto"/>
                        <w:bottom w:val="none" w:sz="0" w:space="0" w:color="auto"/>
                        <w:right w:val="none" w:sz="0" w:space="0" w:color="auto"/>
                      </w:divBdr>
                    </w:div>
                  </w:divsChild>
                </w:div>
                <w:div w:id="440339419">
                  <w:marLeft w:val="0"/>
                  <w:marRight w:val="0"/>
                  <w:marTop w:val="150"/>
                  <w:marBottom w:val="300"/>
                  <w:divBdr>
                    <w:top w:val="none" w:sz="0" w:space="0" w:color="auto"/>
                    <w:left w:val="none" w:sz="0" w:space="0" w:color="auto"/>
                    <w:bottom w:val="none" w:sz="0" w:space="0" w:color="auto"/>
                    <w:right w:val="none" w:sz="0" w:space="0" w:color="auto"/>
                  </w:divBdr>
                  <w:divsChild>
                    <w:div w:id="134564313">
                      <w:marLeft w:val="0"/>
                      <w:marRight w:val="0"/>
                      <w:marTop w:val="0"/>
                      <w:marBottom w:val="0"/>
                      <w:divBdr>
                        <w:top w:val="none" w:sz="0" w:space="0" w:color="auto"/>
                        <w:left w:val="none" w:sz="0" w:space="0" w:color="auto"/>
                        <w:bottom w:val="none" w:sz="0" w:space="0" w:color="auto"/>
                        <w:right w:val="none" w:sz="0" w:space="0" w:color="auto"/>
                      </w:divBdr>
                    </w:div>
                  </w:divsChild>
                </w:div>
                <w:div w:id="1614556577">
                  <w:marLeft w:val="0"/>
                  <w:marRight w:val="0"/>
                  <w:marTop w:val="150"/>
                  <w:marBottom w:val="300"/>
                  <w:divBdr>
                    <w:top w:val="none" w:sz="0" w:space="0" w:color="auto"/>
                    <w:left w:val="none" w:sz="0" w:space="0" w:color="auto"/>
                    <w:bottom w:val="none" w:sz="0" w:space="0" w:color="auto"/>
                    <w:right w:val="none" w:sz="0" w:space="0" w:color="auto"/>
                  </w:divBdr>
                  <w:divsChild>
                    <w:div w:id="1562055453">
                      <w:marLeft w:val="0"/>
                      <w:marRight w:val="0"/>
                      <w:marTop w:val="0"/>
                      <w:marBottom w:val="0"/>
                      <w:divBdr>
                        <w:top w:val="none" w:sz="0" w:space="0" w:color="auto"/>
                        <w:left w:val="none" w:sz="0" w:space="0" w:color="auto"/>
                        <w:bottom w:val="none" w:sz="0" w:space="0" w:color="auto"/>
                        <w:right w:val="none" w:sz="0" w:space="0" w:color="auto"/>
                      </w:divBdr>
                    </w:div>
                  </w:divsChild>
                </w:div>
                <w:div w:id="1057975375">
                  <w:marLeft w:val="0"/>
                  <w:marRight w:val="0"/>
                  <w:marTop w:val="150"/>
                  <w:marBottom w:val="300"/>
                  <w:divBdr>
                    <w:top w:val="none" w:sz="0" w:space="0" w:color="auto"/>
                    <w:left w:val="none" w:sz="0" w:space="0" w:color="auto"/>
                    <w:bottom w:val="none" w:sz="0" w:space="0" w:color="auto"/>
                    <w:right w:val="none" w:sz="0" w:space="0" w:color="auto"/>
                  </w:divBdr>
                  <w:divsChild>
                    <w:div w:id="150872341">
                      <w:marLeft w:val="0"/>
                      <w:marRight w:val="0"/>
                      <w:marTop w:val="0"/>
                      <w:marBottom w:val="0"/>
                      <w:divBdr>
                        <w:top w:val="none" w:sz="0" w:space="0" w:color="auto"/>
                        <w:left w:val="none" w:sz="0" w:space="0" w:color="auto"/>
                        <w:bottom w:val="none" w:sz="0" w:space="0" w:color="auto"/>
                        <w:right w:val="none" w:sz="0" w:space="0" w:color="auto"/>
                      </w:divBdr>
                    </w:div>
                  </w:divsChild>
                </w:div>
                <w:div w:id="1515847724">
                  <w:marLeft w:val="0"/>
                  <w:marRight w:val="0"/>
                  <w:marTop w:val="150"/>
                  <w:marBottom w:val="300"/>
                  <w:divBdr>
                    <w:top w:val="none" w:sz="0" w:space="0" w:color="auto"/>
                    <w:left w:val="none" w:sz="0" w:space="0" w:color="auto"/>
                    <w:bottom w:val="none" w:sz="0" w:space="0" w:color="auto"/>
                    <w:right w:val="none" w:sz="0" w:space="0" w:color="auto"/>
                  </w:divBdr>
                  <w:divsChild>
                    <w:div w:id="755051138">
                      <w:marLeft w:val="0"/>
                      <w:marRight w:val="0"/>
                      <w:marTop w:val="0"/>
                      <w:marBottom w:val="0"/>
                      <w:divBdr>
                        <w:top w:val="none" w:sz="0" w:space="0" w:color="auto"/>
                        <w:left w:val="none" w:sz="0" w:space="0" w:color="auto"/>
                        <w:bottom w:val="none" w:sz="0" w:space="0" w:color="auto"/>
                        <w:right w:val="none" w:sz="0" w:space="0" w:color="auto"/>
                      </w:divBdr>
                    </w:div>
                  </w:divsChild>
                </w:div>
                <w:div w:id="1605065511">
                  <w:marLeft w:val="0"/>
                  <w:marRight w:val="0"/>
                  <w:marTop w:val="150"/>
                  <w:marBottom w:val="300"/>
                  <w:divBdr>
                    <w:top w:val="none" w:sz="0" w:space="0" w:color="auto"/>
                    <w:left w:val="none" w:sz="0" w:space="0" w:color="auto"/>
                    <w:bottom w:val="none" w:sz="0" w:space="0" w:color="auto"/>
                    <w:right w:val="none" w:sz="0" w:space="0" w:color="auto"/>
                  </w:divBdr>
                  <w:divsChild>
                    <w:div w:id="39658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779690">
          <w:marLeft w:val="0"/>
          <w:marRight w:val="0"/>
          <w:marTop w:val="0"/>
          <w:marBottom w:val="0"/>
          <w:divBdr>
            <w:top w:val="none" w:sz="0" w:space="0" w:color="auto"/>
            <w:left w:val="none" w:sz="0" w:space="0" w:color="auto"/>
            <w:bottom w:val="none" w:sz="0" w:space="0" w:color="auto"/>
            <w:right w:val="none" w:sz="0" w:space="0" w:color="auto"/>
          </w:divBdr>
          <w:divsChild>
            <w:div w:id="1174683157">
              <w:marLeft w:val="0"/>
              <w:marRight w:val="0"/>
              <w:marTop w:val="0"/>
              <w:marBottom w:val="600"/>
              <w:divBdr>
                <w:top w:val="none" w:sz="0" w:space="0" w:color="auto"/>
                <w:left w:val="none" w:sz="0" w:space="0" w:color="auto"/>
                <w:bottom w:val="none" w:sz="0" w:space="0" w:color="auto"/>
                <w:right w:val="none" w:sz="0" w:space="0" w:color="auto"/>
              </w:divBdr>
              <w:divsChild>
                <w:div w:id="794300869">
                  <w:marLeft w:val="0"/>
                  <w:marRight w:val="0"/>
                  <w:marTop w:val="0"/>
                  <w:marBottom w:val="0"/>
                  <w:divBdr>
                    <w:top w:val="none" w:sz="0" w:space="0" w:color="auto"/>
                    <w:left w:val="none" w:sz="0" w:space="0" w:color="auto"/>
                    <w:bottom w:val="none" w:sz="0" w:space="0" w:color="auto"/>
                    <w:right w:val="none" w:sz="0" w:space="0" w:color="auto"/>
                  </w:divBdr>
                </w:div>
              </w:divsChild>
            </w:div>
            <w:div w:id="885877978">
              <w:marLeft w:val="0"/>
              <w:marRight w:val="0"/>
              <w:marTop w:val="0"/>
              <w:marBottom w:val="0"/>
              <w:divBdr>
                <w:top w:val="none" w:sz="0" w:space="0" w:color="auto"/>
                <w:left w:val="none" w:sz="0" w:space="0" w:color="auto"/>
                <w:bottom w:val="none" w:sz="0" w:space="0" w:color="auto"/>
                <w:right w:val="none" w:sz="0" w:space="0" w:color="auto"/>
              </w:divBdr>
            </w:div>
            <w:div w:id="1787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79638">
      <w:bodyDiv w:val="1"/>
      <w:marLeft w:val="0"/>
      <w:marRight w:val="0"/>
      <w:marTop w:val="0"/>
      <w:marBottom w:val="0"/>
      <w:divBdr>
        <w:top w:val="none" w:sz="0" w:space="0" w:color="auto"/>
        <w:left w:val="none" w:sz="0" w:space="0" w:color="auto"/>
        <w:bottom w:val="none" w:sz="0" w:space="0" w:color="auto"/>
        <w:right w:val="none" w:sz="0" w:space="0" w:color="auto"/>
      </w:divBdr>
      <w:divsChild>
        <w:div w:id="584342019">
          <w:marLeft w:val="0"/>
          <w:marRight w:val="0"/>
          <w:marTop w:val="173"/>
          <w:marBottom w:val="0"/>
          <w:divBdr>
            <w:top w:val="none" w:sz="0" w:space="0" w:color="auto"/>
            <w:left w:val="none" w:sz="0" w:space="0" w:color="auto"/>
            <w:bottom w:val="none" w:sz="0" w:space="0" w:color="auto"/>
            <w:right w:val="none" w:sz="0" w:space="0" w:color="auto"/>
          </w:divBdr>
          <w:divsChild>
            <w:div w:id="1030908999">
              <w:marLeft w:val="0"/>
              <w:marRight w:val="0"/>
              <w:marTop w:val="0"/>
              <w:marBottom w:val="0"/>
              <w:divBdr>
                <w:top w:val="none" w:sz="0" w:space="0" w:color="auto"/>
                <w:left w:val="none" w:sz="0" w:space="0" w:color="auto"/>
                <w:bottom w:val="none" w:sz="0" w:space="0" w:color="auto"/>
                <w:right w:val="none" w:sz="0" w:space="0" w:color="auto"/>
              </w:divBdr>
              <w:divsChild>
                <w:div w:id="1914971135">
                  <w:marLeft w:val="0"/>
                  <w:marRight w:val="0"/>
                  <w:marTop w:val="0"/>
                  <w:marBottom w:val="0"/>
                  <w:divBdr>
                    <w:top w:val="none" w:sz="0" w:space="0" w:color="auto"/>
                    <w:left w:val="none" w:sz="0" w:space="0" w:color="auto"/>
                    <w:bottom w:val="none" w:sz="0" w:space="0" w:color="auto"/>
                    <w:right w:val="none" w:sz="0" w:space="0" w:color="auto"/>
                  </w:divBdr>
                </w:div>
                <w:div w:id="314725604">
                  <w:marLeft w:val="0"/>
                  <w:marRight w:val="0"/>
                  <w:marTop w:val="0"/>
                  <w:marBottom w:val="0"/>
                  <w:divBdr>
                    <w:top w:val="none" w:sz="0" w:space="0" w:color="auto"/>
                    <w:left w:val="none" w:sz="0" w:space="0" w:color="auto"/>
                    <w:bottom w:val="none" w:sz="0" w:space="0" w:color="auto"/>
                    <w:right w:val="none" w:sz="0" w:space="0" w:color="auto"/>
                  </w:divBdr>
                </w:div>
              </w:divsChild>
            </w:div>
            <w:div w:id="123474596">
              <w:marLeft w:val="0"/>
              <w:marRight w:val="0"/>
              <w:marTop w:val="319"/>
              <w:marBottom w:val="427"/>
              <w:divBdr>
                <w:top w:val="none" w:sz="0" w:space="0" w:color="auto"/>
                <w:left w:val="none" w:sz="0" w:space="0" w:color="auto"/>
                <w:bottom w:val="none" w:sz="0" w:space="0" w:color="auto"/>
                <w:right w:val="none" w:sz="0" w:space="0" w:color="auto"/>
              </w:divBdr>
              <w:divsChild>
                <w:div w:id="1549954538">
                  <w:marLeft w:val="0"/>
                  <w:marRight w:val="0"/>
                  <w:marTop w:val="0"/>
                  <w:marBottom w:val="237"/>
                  <w:divBdr>
                    <w:top w:val="none" w:sz="0" w:space="0" w:color="auto"/>
                    <w:left w:val="none" w:sz="0" w:space="0" w:color="auto"/>
                    <w:bottom w:val="none" w:sz="0" w:space="0" w:color="auto"/>
                    <w:right w:val="none" w:sz="0" w:space="0" w:color="auto"/>
                  </w:divBdr>
                </w:div>
                <w:div w:id="2034528221">
                  <w:marLeft w:val="0"/>
                  <w:marRight w:val="0"/>
                  <w:marTop w:val="0"/>
                  <w:marBottom w:val="237"/>
                  <w:divBdr>
                    <w:top w:val="none" w:sz="0" w:space="0" w:color="auto"/>
                    <w:left w:val="none" w:sz="0" w:space="0" w:color="auto"/>
                    <w:bottom w:val="none" w:sz="0" w:space="0" w:color="auto"/>
                    <w:right w:val="none" w:sz="0" w:space="0" w:color="auto"/>
                  </w:divBdr>
                </w:div>
                <w:div w:id="1131247607">
                  <w:marLeft w:val="0"/>
                  <w:marRight w:val="0"/>
                  <w:marTop w:val="0"/>
                  <w:marBottom w:val="237"/>
                  <w:divBdr>
                    <w:top w:val="none" w:sz="0" w:space="0" w:color="auto"/>
                    <w:left w:val="none" w:sz="0" w:space="0" w:color="auto"/>
                    <w:bottom w:val="none" w:sz="0" w:space="0" w:color="auto"/>
                    <w:right w:val="none" w:sz="0" w:space="0" w:color="auto"/>
                  </w:divBdr>
                </w:div>
                <w:div w:id="2044288758">
                  <w:marLeft w:val="0"/>
                  <w:marRight w:val="0"/>
                  <w:marTop w:val="0"/>
                  <w:marBottom w:val="237"/>
                  <w:divBdr>
                    <w:top w:val="none" w:sz="0" w:space="0" w:color="auto"/>
                    <w:left w:val="none" w:sz="0" w:space="0" w:color="auto"/>
                    <w:bottom w:val="none" w:sz="0" w:space="0" w:color="auto"/>
                    <w:right w:val="none" w:sz="0" w:space="0" w:color="auto"/>
                  </w:divBdr>
                </w:div>
                <w:div w:id="671907567">
                  <w:marLeft w:val="0"/>
                  <w:marRight w:val="0"/>
                  <w:marTop w:val="213"/>
                  <w:marBottom w:val="213"/>
                  <w:divBdr>
                    <w:top w:val="none" w:sz="0" w:space="0" w:color="auto"/>
                    <w:left w:val="none" w:sz="0" w:space="0" w:color="auto"/>
                    <w:bottom w:val="none" w:sz="0" w:space="0" w:color="auto"/>
                    <w:right w:val="none" w:sz="0" w:space="0" w:color="auto"/>
                  </w:divBdr>
                </w:div>
              </w:divsChild>
            </w:div>
          </w:divsChild>
        </w:div>
      </w:divsChild>
    </w:div>
    <w:div w:id="1383745438">
      <w:bodyDiv w:val="1"/>
      <w:marLeft w:val="0"/>
      <w:marRight w:val="0"/>
      <w:marTop w:val="0"/>
      <w:marBottom w:val="0"/>
      <w:divBdr>
        <w:top w:val="none" w:sz="0" w:space="0" w:color="auto"/>
        <w:left w:val="none" w:sz="0" w:space="0" w:color="auto"/>
        <w:bottom w:val="none" w:sz="0" w:space="0" w:color="auto"/>
        <w:right w:val="none" w:sz="0" w:space="0" w:color="auto"/>
      </w:divBdr>
      <w:divsChild>
        <w:div w:id="390428309">
          <w:marLeft w:val="0"/>
          <w:marRight w:val="0"/>
          <w:marTop w:val="0"/>
          <w:marBottom w:val="0"/>
          <w:divBdr>
            <w:top w:val="none" w:sz="0" w:space="0" w:color="auto"/>
            <w:left w:val="none" w:sz="0" w:space="0" w:color="auto"/>
            <w:bottom w:val="none" w:sz="0" w:space="0" w:color="auto"/>
            <w:right w:val="none" w:sz="0" w:space="0" w:color="auto"/>
          </w:divBdr>
          <w:divsChild>
            <w:div w:id="1655596857">
              <w:marLeft w:val="0"/>
              <w:marRight w:val="0"/>
              <w:marTop w:val="0"/>
              <w:marBottom w:val="0"/>
              <w:divBdr>
                <w:top w:val="none" w:sz="0" w:space="0" w:color="auto"/>
                <w:left w:val="none" w:sz="0" w:space="0" w:color="auto"/>
                <w:bottom w:val="none" w:sz="0" w:space="0" w:color="auto"/>
                <w:right w:val="none" w:sz="0" w:space="0" w:color="auto"/>
              </w:divBdr>
              <w:divsChild>
                <w:div w:id="689916489">
                  <w:marLeft w:val="0"/>
                  <w:marRight w:val="0"/>
                  <w:marTop w:val="0"/>
                  <w:marBottom w:val="0"/>
                  <w:divBdr>
                    <w:top w:val="none" w:sz="0" w:space="0" w:color="auto"/>
                    <w:left w:val="none" w:sz="0" w:space="0" w:color="auto"/>
                    <w:bottom w:val="none" w:sz="0" w:space="0" w:color="auto"/>
                    <w:right w:val="none" w:sz="0" w:space="0" w:color="auto"/>
                  </w:divBdr>
                  <w:divsChild>
                    <w:div w:id="1008293264">
                      <w:marLeft w:val="0"/>
                      <w:marRight w:val="0"/>
                      <w:marTop w:val="0"/>
                      <w:marBottom w:val="0"/>
                      <w:divBdr>
                        <w:top w:val="none" w:sz="0" w:space="0" w:color="auto"/>
                        <w:left w:val="none" w:sz="0" w:space="0" w:color="auto"/>
                        <w:bottom w:val="none" w:sz="0" w:space="0" w:color="auto"/>
                        <w:right w:val="none" w:sz="0" w:space="0" w:color="auto"/>
                      </w:divBdr>
                      <w:divsChild>
                        <w:div w:id="321616889">
                          <w:marLeft w:val="0"/>
                          <w:marRight w:val="0"/>
                          <w:marTop w:val="0"/>
                          <w:marBottom w:val="0"/>
                          <w:divBdr>
                            <w:top w:val="none" w:sz="0" w:space="0" w:color="auto"/>
                            <w:left w:val="none" w:sz="0" w:space="0" w:color="auto"/>
                            <w:bottom w:val="none" w:sz="0" w:space="0" w:color="auto"/>
                            <w:right w:val="none" w:sz="0" w:space="0" w:color="auto"/>
                          </w:divBdr>
                          <w:divsChild>
                            <w:div w:id="728262704">
                              <w:marLeft w:val="0"/>
                              <w:marRight w:val="0"/>
                              <w:marTop w:val="0"/>
                              <w:marBottom w:val="0"/>
                              <w:divBdr>
                                <w:top w:val="none" w:sz="0" w:space="0" w:color="auto"/>
                                <w:left w:val="none" w:sz="0" w:space="0" w:color="auto"/>
                                <w:bottom w:val="none" w:sz="0" w:space="0" w:color="auto"/>
                                <w:right w:val="none" w:sz="0" w:space="0" w:color="auto"/>
                              </w:divBdr>
                              <w:divsChild>
                                <w:div w:id="1381633746">
                                  <w:marLeft w:val="0"/>
                                  <w:marRight w:val="0"/>
                                  <w:marTop w:val="0"/>
                                  <w:marBottom w:val="0"/>
                                  <w:divBdr>
                                    <w:top w:val="none" w:sz="0" w:space="0" w:color="auto"/>
                                    <w:left w:val="none" w:sz="0" w:space="0" w:color="auto"/>
                                    <w:bottom w:val="none" w:sz="0" w:space="0" w:color="auto"/>
                                    <w:right w:val="none" w:sz="0" w:space="0" w:color="auto"/>
                                  </w:divBdr>
                                  <w:divsChild>
                                    <w:div w:id="1367023277">
                                      <w:marLeft w:val="0"/>
                                      <w:marRight w:val="0"/>
                                      <w:marTop w:val="0"/>
                                      <w:marBottom w:val="0"/>
                                      <w:divBdr>
                                        <w:top w:val="none" w:sz="0" w:space="0" w:color="auto"/>
                                        <w:left w:val="none" w:sz="0" w:space="0" w:color="auto"/>
                                        <w:bottom w:val="none" w:sz="0" w:space="0" w:color="auto"/>
                                        <w:right w:val="none" w:sz="0" w:space="0" w:color="auto"/>
                                      </w:divBdr>
                                      <w:divsChild>
                                        <w:div w:id="2078017538">
                                          <w:marLeft w:val="0"/>
                                          <w:marRight w:val="0"/>
                                          <w:marTop w:val="0"/>
                                          <w:marBottom w:val="0"/>
                                          <w:divBdr>
                                            <w:top w:val="none" w:sz="0" w:space="0" w:color="auto"/>
                                            <w:left w:val="none" w:sz="0" w:space="0" w:color="auto"/>
                                            <w:bottom w:val="none" w:sz="0" w:space="0" w:color="auto"/>
                                            <w:right w:val="none" w:sz="0" w:space="0" w:color="auto"/>
                                          </w:divBdr>
                                          <w:divsChild>
                                            <w:div w:id="779836144">
                                              <w:marLeft w:val="0"/>
                                              <w:marRight w:val="0"/>
                                              <w:marTop w:val="0"/>
                                              <w:marBottom w:val="0"/>
                                              <w:divBdr>
                                                <w:top w:val="none" w:sz="0" w:space="0" w:color="auto"/>
                                                <w:left w:val="none" w:sz="0" w:space="0" w:color="auto"/>
                                                <w:bottom w:val="none" w:sz="0" w:space="0" w:color="auto"/>
                                                <w:right w:val="none" w:sz="0" w:space="0" w:color="auto"/>
                                              </w:divBdr>
                                            </w:div>
                                            <w:div w:id="994067763">
                                              <w:marLeft w:val="0"/>
                                              <w:marRight w:val="0"/>
                                              <w:marTop w:val="0"/>
                                              <w:marBottom w:val="0"/>
                                              <w:divBdr>
                                                <w:top w:val="none" w:sz="0" w:space="0" w:color="auto"/>
                                                <w:left w:val="none" w:sz="0" w:space="0" w:color="auto"/>
                                                <w:bottom w:val="none" w:sz="0" w:space="0" w:color="auto"/>
                                                <w:right w:val="none" w:sz="0" w:space="0" w:color="auto"/>
                                              </w:divBdr>
                                            </w:div>
                                            <w:div w:id="1777678003">
                                              <w:marLeft w:val="0"/>
                                              <w:marRight w:val="0"/>
                                              <w:marTop w:val="0"/>
                                              <w:marBottom w:val="0"/>
                                              <w:divBdr>
                                                <w:top w:val="none" w:sz="0" w:space="0" w:color="auto"/>
                                                <w:left w:val="none" w:sz="0" w:space="0" w:color="auto"/>
                                                <w:bottom w:val="none" w:sz="0" w:space="0" w:color="auto"/>
                                                <w:right w:val="none" w:sz="0" w:space="0" w:color="auto"/>
                                              </w:divBdr>
                                              <w:divsChild>
                                                <w:div w:id="1279725800">
                                                  <w:marLeft w:val="0"/>
                                                  <w:marRight w:val="0"/>
                                                  <w:marTop w:val="0"/>
                                                  <w:marBottom w:val="0"/>
                                                  <w:divBdr>
                                                    <w:top w:val="single" w:sz="6" w:space="0" w:color="FFDCA3"/>
                                                    <w:left w:val="single" w:sz="6" w:space="0" w:color="FFDCA3"/>
                                                    <w:bottom w:val="single" w:sz="6" w:space="0" w:color="FFDCA3"/>
                                                    <w:right w:val="single" w:sz="6" w:space="0" w:color="FFDCA3"/>
                                                  </w:divBdr>
                                                </w:div>
                                              </w:divsChild>
                                            </w:div>
                                          </w:divsChild>
                                        </w:div>
                                      </w:divsChild>
                                    </w:div>
                                  </w:divsChild>
                                </w:div>
                              </w:divsChild>
                            </w:div>
                          </w:divsChild>
                        </w:div>
                      </w:divsChild>
                    </w:div>
                  </w:divsChild>
                </w:div>
              </w:divsChild>
            </w:div>
          </w:divsChild>
        </w:div>
      </w:divsChild>
    </w:div>
    <w:div w:id="1408645346">
      <w:bodyDiv w:val="1"/>
      <w:marLeft w:val="0"/>
      <w:marRight w:val="0"/>
      <w:marTop w:val="0"/>
      <w:marBottom w:val="0"/>
      <w:divBdr>
        <w:top w:val="none" w:sz="0" w:space="0" w:color="auto"/>
        <w:left w:val="none" w:sz="0" w:space="0" w:color="auto"/>
        <w:bottom w:val="none" w:sz="0" w:space="0" w:color="auto"/>
        <w:right w:val="none" w:sz="0" w:space="0" w:color="auto"/>
      </w:divBdr>
      <w:divsChild>
        <w:div w:id="1725372086">
          <w:marLeft w:val="0"/>
          <w:marRight w:val="0"/>
          <w:marTop w:val="0"/>
          <w:marBottom w:val="0"/>
          <w:divBdr>
            <w:top w:val="none" w:sz="0" w:space="0" w:color="auto"/>
            <w:left w:val="none" w:sz="0" w:space="0" w:color="auto"/>
            <w:bottom w:val="none" w:sz="0" w:space="0" w:color="auto"/>
            <w:right w:val="none" w:sz="0" w:space="0" w:color="auto"/>
          </w:divBdr>
          <w:divsChild>
            <w:div w:id="211040786">
              <w:marLeft w:val="0"/>
              <w:marRight w:val="0"/>
              <w:marTop w:val="0"/>
              <w:marBottom w:val="0"/>
              <w:divBdr>
                <w:top w:val="none" w:sz="0" w:space="0" w:color="auto"/>
                <w:left w:val="none" w:sz="0" w:space="0" w:color="auto"/>
                <w:bottom w:val="none" w:sz="0" w:space="0" w:color="auto"/>
                <w:right w:val="none" w:sz="0" w:space="0" w:color="auto"/>
              </w:divBdr>
              <w:divsChild>
                <w:div w:id="10638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91266">
          <w:marLeft w:val="0"/>
          <w:marRight w:val="0"/>
          <w:marTop w:val="0"/>
          <w:marBottom w:val="0"/>
          <w:divBdr>
            <w:top w:val="none" w:sz="0" w:space="0" w:color="auto"/>
            <w:left w:val="none" w:sz="0" w:space="0" w:color="auto"/>
            <w:bottom w:val="none" w:sz="0" w:space="0" w:color="auto"/>
            <w:right w:val="none" w:sz="0" w:space="0" w:color="auto"/>
          </w:divBdr>
          <w:divsChild>
            <w:div w:id="1233662436">
              <w:marLeft w:val="0"/>
              <w:marRight w:val="0"/>
              <w:marTop w:val="0"/>
              <w:marBottom w:val="0"/>
              <w:divBdr>
                <w:top w:val="none" w:sz="0" w:space="0" w:color="auto"/>
                <w:left w:val="none" w:sz="0" w:space="0" w:color="auto"/>
                <w:bottom w:val="none" w:sz="0" w:space="0" w:color="auto"/>
                <w:right w:val="none" w:sz="0" w:space="0" w:color="auto"/>
              </w:divBdr>
              <w:divsChild>
                <w:div w:id="135923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8218">
      <w:bodyDiv w:val="1"/>
      <w:marLeft w:val="0"/>
      <w:marRight w:val="0"/>
      <w:marTop w:val="0"/>
      <w:marBottom w:val="0"/>
      <w:divBdr>
        <w:top w:val="none" w:sz="0" w:space="0" w:color="auto"/>
        <w:left w:val="none" w:sz="0" w:space="0" w:color="auto"/>
        <w:bottom w:val="none" w:sz="0" w:space="0" w:color="auto"/>
        <w:right w:val="none" w:sz="0" w:space="0" w:color="auto"/>
      </w:divBdr>
      <w:divsChild>
        <w:div w:id="726300973">
          <w:marLeft w:val="0"/>
          <w:marRight w:val="0"/>
          <w:marTop w:val="0"/>
          <w:marBottom w:val="0"/>
          <w:divBdr>
            <w:top w:val="none" w:sz="0" w:space="0" w:color="auto"/>
            <w:left w:val="none" w:sz="0" w:space="0" w:color="auto"/>
            <w:bottom w:val="none" w:sz="0" w:space="0" w:color="auto"/>
            <w:right w:val="none" w:sz="0" w:space="0" w:color="auto"/>
          </w:divBdr>
          <w:divsChild>
            <w:div w:id="1688291247">
              <w:marLeft w:val="0"/>
              <w:marRight w:val="0"/>
              <w:marTop w:val="0"/>
              <w:marBottom w:val="0"/>
              <w:divBdr>
                <w:top w:val="none" w:sz="0" w:space="0" w:color="auto"/>
                <w:left w:val="none" w:sz="0" w:space="0" w:color="auto"/>
                <w:bottom w:val="none" w:sz="0" w:space="0" w:color="auto"/>
                <w:right w:val="none" w:sz="0" w:space="0" w:color="auto"/>
              </w:divBdr>
              <w:divsChild>
                <w:div w:id="852257449">
                  <w:marLeft w:val="0"/>
                  <w:marRight w:val="0"/>
                  <w:marTop w:val="0"/>
                  <w:marBottom w:val="0"/>
                  <w:divBdr>
                    <w:top w:val="none" w:sz="0" w:space="0" w:color="auto"/>
                    <w:left w:val="none" w:sz="0" w:space="0" w:color="auto"/>
                    <w:bottom w:val="none" w:sz="0" w:space="0" w:color="auto"/>
                    <w:right w:val="none" w:sz="0" w:space="0" w:color="auto"/>
                  </w:divBdr>
                </w:div>
                <w:div w:id="34161298">
                  <w:marLeft w:val="0"/>
                  <w:marRight w:val="0"/>
                  <w:marTop w:val="0"/>
                  <w:marBottom w:val="0"/>
                  <w:divBdr>
                    <w:top w:val="none" w:sz="0" w:space="0" w:color="auto"/>
                    <w:left w:val="none" w:sz="0" w:space="0" w:color="auto"/>
                    <w:bottom w:val="none" w:sz="0" w:space="0" w:color="auto"/>
                    <w:right w:val="none" w:sz="0" w:space="0" w:color="auto"/>
                  </w:divBdr>
                </w:div>
              </w:divsChild>
            </w:div>
            <w:div w:id="6115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30910">
      <w:bodyDiv w:val="1"/>
      <w:marLeft w:val="0"/>
      <w:marRight w:val="0"/>
      <w:marTop w:val="0"/>
      <w:marBottom w:val="0"/>
      <w:divBdr>
        <w:top w:val="none" w:sz="0" w:space="0" w:color="auto"/>
        <w:left w:val="none" w:sz="0" w:space="0" w:color="auto"/>
        <w:bottom w:val="none" w:sz="0" w:space="0" w:color="auto"/>
        <w:right w:val="none" w:sz="0" w:space="0" w:color="auto"/>
      </w:divBdr>
      <w:divsChild>
        <w:div w:id="2073695289">
          <w:marLeft w:val="0"/>
          <w:marRight w:val="0"/>
          <w:marTop w:val="0"/>
          <w:marBottom w:val="0"/>
          <w:divBdr>
            <w:top w:val="none" w:sz="0" w:space="0" w:color="auto"/>
            <w:left w:val="none" w:sz="0" w:space="0" w:color="auto"/>
            <w:bottom w:val="none" w:sz="0" w:space="0" w:color="auto"/>
            <w:right w:val="none" w:sz="0" w:space="0" w:color="auto"/>
          </w:divBdr>
          <w:divsChild>
            <w:div w:id="1658220433">
              <w:marLeft w:val="0"/>
              <w:marRight w:val="0"/>
              <w:marTop w:val="0"/>
              <w:marBottom w:val="0"/>
              <w:divBdr>
                <w:top w:val="none" w:sz="0" w:space="0" w:color="auto"/>
                <w:left w:val="none" w:sz="0" w:space="0" w:color="auto"/>
                <w:bottom w:val="none" w:sz="0" w:space="0" w:color="auto"/>
                <w:right w:val="none" w:sz="0" w:space="0" w:color="auto"/>
              </w:divBdr>
              <w:divsChild>
                <w:div w:id="1946958454">
                  <w:marLeft w:val="0"/>
                  <w:marRight w:val="0"/>
                  <w:marTop w:val="0"/>
                  <w:marBottom w:val="0"/>
                  <w:divBdr>
                    <w:top w:val="none" w:sz="0" w:space="0" w:color="auto"/>
                    <w:left w:val="none" w:sz="0" w:space="0" w:color="auto"/>
                    <w:bottom w:val="none" w:sz="0" w:space="0" w:color="auto"/>
                    <w:right w:val="none" w:sz="0" w:space="0" w:color="auto"/>
                  </w:divBdr>
                  <w:divsChild>
                    <w:div w:id="2122260635">
                      <w:marLeft w:val="0"/>
                      <w:marRight w:val="0"/>
                      <w:marTop w:val="0"/>
                      <w:marBottom w:val="0"/>
                      <w:divBdr>
                        <w:top w:val="none" w:sz="0" w:space="0" w:color="auto"/>
                        <w:left w:val="none" w:sz="0" w:space="0" w:color="auto"/>
                        <w:bottom w:val="none" w:sz="0" w:space="0" w:color="auto"/>
                        <w:right w:val="none" w:sz="0" w:space="0" w:color="auto"/>
                      </w:divBdr>
                      <w:divsChild>
                        <w:div w:id="121084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56044">
              <w:marLeft w:val="0"/>
              <w:marRight w:val="0"/>
              <w:marTop w:val="0"/>
              <w:marBottom w:val="0"/>
              <w:divBdr>
                <w:top w:val="none" w:sz="0" w:space="0" w:color="auto"/>
                <w:left w:val="none" w:sz="0" w:space="0" w:color="auto"/>
                <w:bottom w:val="none" w:sz="0" w:space="0" w:color="auto"/>
                <w:right w:val="none" w:sz="0" w:space="0" w:color="auto"/>
              </w:divBdr>
              <w:divsChild>
                <w:div w:id="1031223933">
                  <w:marLeft w:val="0"/>
                  <w:marRight w:val="0"/>
                  <w:marTop w:val="0"/>
                  <w:marBottom w:val="0"/>
                  <w:divBdr>
                    <w:top w:val="none" w:sz="0" w:space="0" w:color="auto"/>
                    <w:left w:val="none" w:sz="0" w:space="0" w:color="auto"/>
                    <w:bottom w:val="none" w:sz="0" w:space="0" w:color="auto"/>
                    <w:right w:val="none" w:sz="0" w:space="0" w:color="auto"/>
                  </w:divBdr>
                </w:div>
                <w:div w:id="1791126496">
                  <w:marLeft w:val="0"/>
                  <w:marRight w:val="0"/>
                  <w:marTop w:val="0"/>
                  <w:marBottom w:val="0"/>
                  <w:divBdr>
                    <w:top w:val="none" w:sz="0" w:space="0" w:color="auto"/>
                    <w:left w:val="none" w:sz="0" w:space="0" w:color="auto"/>
                    <w:bottom w:val="none" w:sz="0" w:space="0" w:color="auto"/>
                    <w:right w:val="none" w:sz="0" w:space="0" w:color="auto"/>
                  </w:divBdr>
                </w:div>
                <w:div w:id="116119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646206">
      <w:bodyDiv w:val="1"/>
      <w:marLeft w:val="0"/>
      <w:marRight w:val="0"/>
      <w:marTop w:val="0"/>
      <w:marBottom w:val="0"/>
      <w:divBdr>
        <w:top w:val="none" w:sz="0" w:space="0" w:color="auto"/>
        <w:left w:val="none" w:sz="0" w:space="0" w:color="auto"/>
        <w:bottom w:val="none" w:sz="0" w:space="0" w:color="auto"/>
        <w:right w:val="none" w:sz="0" w:space="0" w:color="auto"/>
      </w:divBdr>
      <w:divsChild>
        <w:div w:id="658384389">
          <w:marLeft w:val="269"/>
          <w:marRight w:val="0"/>
          <w:marTop w:val="0"/>
          <w:marBottom w:val="0"/>
          <w:divBdr>
            <w:top w:val="none" w:sz="0" w:space="0" w:color="auto"/>
            <w:left w:val="none" w:sz="0" w:space="0" w:color="auto"/>
            <w:bottom w:val="none" w:sz="0" w:space="0" w:color="auto"/>
            <w:right w:val="none" w:sz="0" w:space="0" w:color="auto"/>
          </w:divBdr>
        </w:div>
      </w:divsChild>
    </w:div>
    <w:div w:id="1508248028">
      <w:bodyDiv w:val="1"/>
      <w:marLeft w:val="0"/>
      <w:marRight w:val="0"/>
      <w:marTop w:val="0"/>
      <w:marBottom w:val="0"/>
      <w:divBdr>
        <w:top w:val="none" w:sz="0" w:space="0" w:color="auto"/>
        <w:left w:val="none" w:sz="0" w:space="0" w:color="auto"/>
        <w:bottom w:val="none" w:sz="0" w:space="0" w:color="auto"/>
        <w:right w:val="none" w:sz="0" w:space="0" w:color="auto"/>
      </w:divBdr>
      <w:divsChild>
        <w:div w:id="382098175">
          <w:marLeft w:val="0"/>
          <w:marRight w:val="0"/>
          <w:marTop w:val="0"/>
          <w:marBottom w:val="0"/>
          <w:divBdr>
            <w:top w:val="none" w:sz="0" w:space="0" w:color="auto"/>
            <w:left w:val="none" w:sz="0" w:space="0" w:color="auto"/>
            <w:bottom w:val="none" w:sz="0" w:space="0" w:color="auto"/>
            <w:right w:val="none" w:sz="0" w:space="0" w:color="auto"/>
          </w:divBdr>
          <w:divsChild>
            <w:div w:id="1553543962">
              <w:marLeft w:val="0"/>
              <w:marRight w:val="0"/>
              <w:marTop w:val="0"/>
              <w:marBottom w:val="0"/>
              <w:divBdr>
                <w:top w:val="none" w:sz="0" w:space="0" w:color="auto"/>
                <w:left w:val="none" w:sz="0" w:space="0" w:color="auto"/>
                <w:bottom w:val="none" w:sz="0" w:space="0" w:color="auto"/>
                <w:right w:val="none" w:sz="0" w:space="0" w:color="auto"/>
              </w:divBdr>
            </w:div>
          </w:divsChild>
        </w:div>
        <w:div w:id="746419481">
          <w:marLeft w:val="0"/>
          <w:marRight w:val="0"/>
          <w:marTop w:val="0"/>
          <w:marBottom w:val="0"/>
          <w:divBdr>
            <w:top w:val="none" w:sz="0" w:space="0" w:color="auto"/>
            <w:left w:val="none" w:sz="0" w:space="0" w:color="auto"/>
            <w:bottom w:val="none" w:sz="0" w:space="0" w:color="auto"/>
            <w:right w:val="none" w:sz="0" w:space="0" w:color="auto"/>
          </w:divBdr>
          <w:divsChild>
            <w:div w:id="608699804">
              <w:marLeft w:val="0"/>
              <w:marRight w:val="0"/>
              <w:marTop w:val="0"/>
              <w:marBottom w:val="0"/>
              <w:divBdr>
                <w:top w:val="none" w:sz="0" w:space="0" w:color="auto"/>
                <w:left w:val="none" w:sz="0" w:space="0" w:color="auto"/>
                <w:bottom w:val="none" w:sz="0" w:space="0" w:color="auto"/>
                <w:right w:val="none" w:sz="0" w:space="0" w:color="auto"/>
              </w:divBdr>
              <w:divsChild>
                <w:div w:id="6488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648239">
      <w:bodyDiv w:val="1"/>
      <w:marLeft w:val="0"/>
      <w:marRight w:val="0"/>
      <w:marTop w:val="0"/>
      <w:marBottom w:val="0"/>
      <w:divBdr>
        <w:top w:val="none" w:sz="0" w:space="0" w:color="auto"/>
        <w:left w:val="none" w:sz="0" w:space="0" w:color="auto"/>
        <w:bottom w:val="none" w:sz="0" w:space="0" w:color="auto"/>
        <w:right w:val="none" w:sz="0" w:space="0" w:color="auto"/>
      </w:divBdr>
      <w:divsChild>
        <w:div w:id="591860274">
          <w:marLeft w:val="0"/>
          <w:marRight w:val="0"/>
          <w:marTop w:val="0"/>
          <w:marBottom w:val="0"/>
          <w:divBdr>
            <w:top w:val="none" w:sz="0" w:space="0" w:color="auto"/>
            <w:left w:val="none" w:sz="0" w:space="0" w:color="auto"/>
            <w:bottom w:val="none" w:sz="0" w:space="0" w:color="auto"/>
            <w:right w:val="none" w:sz="0" w:space="0" w:color="auto"/>
          </w:divBdr>
          <w:divsChild>
            <w:div w:id="2015649406">
              <w:marLeft w:val="0"/>
              <w:marRight w:val="0"/>
              <w:marTop w:val="0"/>
              <w:marBottom w:val="0"/>
              <w:divBdr>
                <w:top w:val="none" w:sz="0" w:space="0" w:color="auto"/>
                <w:left w:val="none" w:sz="0" w:space="0" w:color="auto"/>
                <w:bottom w:val="none" w:sz="0" w:space="0" w:color="auto"/>
                <w:right w:val="none" w:sz="0" w:space="0" w:color="auto"/>
              </w:divBdr>
            </w:div>
          </w:divsChild>
        </w:div>
        <w:div w:id="649402759">
          <w:marLeft w:val="0"/>
          <w:marRight w:val="0"/>
          <w:marTop w:val="0"/>
          <w:marBottom w:val="0"/>
          <w:divBdr>
            <w:top w:val="none" w:sz="0" w:space="0" w:color="auto"/>
            <w:left w:val="none" w:sz="0" w:space="0" w:color="auto"/>
            <w:bottom w:val="none" w:sz="0" w:space="0" w:color="auto"/>
            <w:right w:val="none" w:sz="0" w:space="0" w:color="auto"/>
          </w:divBdr>
          <w:divsChild>
            <w:div w:id="1096898317">
              <w:marLeft w:val="0"/>
              <w:marRight w:val="0"/>
              <w:marTop w:val="0"/>
              <w:marBottom w:val="0"/>
              <w:divBdr>
                <w:top w:val="none" w:sz="0" w:space="0" w:color="auto"/>
                <w:left w:val="none" w:sz="0" w:space="0" w:color="auto"/>
                <w:bottom w:val="none" w:sz="0" w:space="0" w:color="auto"/>
                <w:right w:val="none" w:sz="0" w:space="0" w:color="auto"/>
              </w:divBdr>
              <w:divsChild>
                <w:div w:id="6692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146026">
      <w:bodyDiv w:val="1"/>
      <w:marLeft w:val="0"/>
      <w:marRight w:val="0"/>
      <w:marTop w:val="0"/>
      <w:marBottom w:val="0"/>
      <w:divBdr>
        <w:top w:val="none" w:sz="0" w:space="0" w:color="auto"/>
        <w:left w:val="none" w:sz="0" w:space="0" w:color="auto"/>
        <w:bottom w:val="none" w:sz="0" w:space="0" w:color="auto"/>
        <w:right w:val="none" w:sz="0" w:space="0" w:color="auto"/>
      </w:divBdr>
      <w:divsChild>
        <w:div w:id="2100247982">
          <w:marLeft w:val="0"/>
          <w:marRight w:val="0"/>
          <w:marTop w:val="0"/>
          <w:marBottom w:val="0"/>
          <w:divBdr>
            <w:top w:val="none" w:sz="0" w:space="0" w:color="auto"/>
            <w:left w:val="none" w:sz="0" w:space="0" w:color="auto"/>
            <w:bottom w:val="none" w:sz="0" w:space="0" w:color="auto"/>
            <w:right w:val="none" w:sz="0" w:space="0" w:color="auto"/>
          </w:divBdr>
          <w:divsChild>
            <w:div w:id="1161386777">
              <w:marLeft w:val="0"/>
              <w:marRight w:val="0"/>
              <w:marTop w:val="0"/>
              <w:marBottom w:val="0"/>
              <w:divBdr>
                <w:top w:val="none" w:sz="0" w:space="0" w:color="auto"/>
                <w:left w:val="none" w:sz="0" w:space="0" w:color="auto"/>
                <w:bottom w:val="none" w:sz="0" w:space="0" w:color="auto"/>
                <w:right w:val="none" w:sz="0" w:space="0" w:color="auto"/>
              </w:divBdr>
              <w:divsChild>
                <w:div w:id="562524230">
                  <w:marLeft w:val="0"/>
                  <w:marRight w:val="0"/>
                  <w:marTop w:val="0"/>
                  <w:marBottom w:val="0"/>
                  <w:divBdr>
                    <w:top w:val="none" w:sz="0" w:space="0" w:color="auto"/>
                    <w:left w:val="none" w:sz="0" w:space="0" w:color="auto"/>
                    <w:bottom w:val="none" w:sz="0" w:space="0" w:color="auto"/>
                    <w:right w:val="none" w:sz="0" w:space="0" w:color="auto"/>
                  </w:divBdr>
                </w:div>
                <w:div w:id="1592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89397">
          <w:marLeft w:val="0"/>
          <w:marRight w:val="0"/>
          <w:marTop w:val="0"/>
          <w:marBottom w:val="0"/>
          <w:divBdr>
            <w:top w:val="none" w:sz="0" w:space="0" w:color="auto"/>
            <w:left w:val="none" w:sz="0" w:space="0" w:color="auto"/>
            <w:bottom w:val="none" w:sz="0" w:space="0" w:color="auto"/>
            <w:right w:val="none" w:sz="0" w:space="0" w:color="auto"/>
          </w:divBdr>
          <w:divsChild>
            <w:div w:id="1568954212">
              <w:marLeft w:val="0"/>
              <w:marRight w:val="0"/>
              <w:marTop w:val="0"/>
              <w:marBottom w:val="0"/>
              <w:divBdr>
                <w:top w:val="none" w:sz="0" w:space="0" w:color="auto"/>
                <w:left w:val="none" w:sz="0" w:space="0" w:color="auto"/>
                <w:bottom w:val="none" w:sz="0" w:space="0" w:color="auto"/>
                <w:right w:val="none" w:sz="0" w:space="0" w:color="auto"/>
              </w:divBdr>
              <w:divsChild>
                <w:div w:id="137346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866020">
      <w:bodyDiv w:val="1"/>
      <w:marLeft w:val="0"/>
      <w:marRight w:val="0"/>
      <w:marTop w:val="0"/>
      <w:marBottom w:val="0"/>
      <w:divBdr>
        <w:top w:val="none" w:sz="0" w:space="0" w:color="auto"/>
        <w:left w:val="none" w:sz="0" w:space="0" w:color="auto"/>
        <w:bottom w:val="none" w:sz="0" w:space="0" w:color="auto"/>
        <w:right w:val="none" w:sz="0" w:space="0" w:color="auto"/>
      </w:divBdr>
      <w:divsChild>
        <w:div w:id="1422682008">
          <w:marLeft w:val="0"/>
          <w:marRight w:val="0"/>
          <w:marTop w:val="0"/>
          <w:marBottom w:val="0"/>
          <w:divBdr>
            <w:top w:val="none" w:sz="0" w:space="0" w:color="auto"/>
            <w:left w:val="none" w:sz="0" w:space="0" w:color="auto"/>
            <w:bottom w:val="none" w:sz="0" w:space="0" w:color="auto"/>
            <w:right w:val="none" w:sz="0" w:space="0" w:color="auto"/>
          </w:divBdr>
          <w:divsChild>
            <w:div w:id="2050178882">
              <w:marLeft w:val="0"/>
              <w:marRight w:val="0"/>
              <w:marTop w:val="0"/>
              <w:marBottom w:val="0"/>
              <w:divBdr>
                <w:top w:val="none" w:sz="0" w:space="0" w:color="auto"/>
                <w:left w:val="none" w:sz="0" w:space="0" w:color="auto"/>
                <w:bottom w:val="none" w:sz="0" w:space="0" w:color="auto"/>
                <w:right w:val="none" w:sz="0" w:space="0" w:color="auto"/>
              </w:divBdr>
              <w:divsChild>
                <w:div w:id="1331366356">
                  <w:marLeft w:val="0"/>
                  <w:marRight w:val="0"/>
                  <w:marTop w:val="0"/>
                  <w:marBottom w:val="0"/>
                  <w:divBdr>
                    <w:top w:val="none" w:sz="0" w:space="0" w:color="auto"/>
                    <w:left w:val="none" w:sz="0" w:space="0" w:color="auto"/>
                    <w:bottom w:val="none" w:sz="0" w:space="0" w:color="auto"/>
                    <w:right w:val="none" w:sz="0" w:space="0" w:color="auto"/>
                  </w:divBdr>
                  <w:divsChild>
                    <w:div w:id="1666585855">
                      <w:marLeft w:val="0"/>
                      <w:marRight w:val="45"/>
                      <w:marTop w:val="0"/>
                      <w:marBottom w:val="75"/>
                      <w:divBdr>
                        <w:top w:val="none" w:sz="0" w:space="0" w:color="auto"/>
                        <w:left w:val="none" w:sz="0" w:space="0" w:color="auto"/>
                        <w:bottom w:val="none" w:sz="0" w:space="0" w:color="auto"/>
                        <w:right w:val="none" w:sz="0" w:space="0" w:color="auto"/>
                      </w:divBdr>
                    </w:div>
                    <w:div w:id="7803497">
                      <w:marLeft w:val="0"/>
                      <w:marRight w:val="285"/>
                      <w:marTop w:val="0"/>
                      <w:marBottom w:val="75"/>
                      <w:divBdr>
                        <w:top w:val="none" w:sz="0" w:space="0" w:color="auto"/>
                        <w:left w:val="none" w:sz="0" w:space="0" w:color="auto"/>
                        <w:bottom w:val="none" w:sz="0" w:space="0" w:color="auto"/>
                        <w:right w:val="none" w:sz="0" w:space="0" w:color="auto"/>
                      </w:divBdr>
                    </w:div>
                  </w:divsChild>
                </w:div>
                <w:div w:id="1548712328">
                  <w:marLeft w:val="0"/>
                  <w:marRight w:val="0"/>
                  <w:marTop w:val="0"/>
                  <w:marBottom w:val="0"/>
                  <w:divBdr>
                    <w:top w:val="none" w:sz="0" w:space="0" w:color="auto"/>
                    <w:left w:val="none" w:sz="0" w:space="0" w:color="auto"/>
                    <w:bottom w:val="none" w:sz="0" w:space="0" w:color="auto"/>
                    <w:right w:val="none" w:sz="0" w:space="0" w:color="auto"/>
                  </w:divBdr>
                  <w:divsChild>
                    <w:div w:id="894006984">
                      <w:marLeft w:val="0"/>
                      <w:marRight w:val="0"/>
                      <w:marTop w:val="15"/>
                      <w:marBottom w:val="525"/>
                      <w:divBdr>
                        <w:top w:val="none" w:sz="0" w:space="0" w:color="auto"/>
                        <w:left w:val="none" w:sz="0" w:space="0" w:color="auto"/>
                        <w:bottom w:val="single" w:sz="6" w:space="8" w:color="D3D6DA"/>
                        <w:right w:val="none" w:sz="0" w:space="0" w:color="auto"/>
                      </w:divBdr>
                      <w:divsChild>
                        <w:div w:id="648439386">
                          <w:marLeft w:val="0"/>
                          <w:marRight w:val="0"/>
                          <w:marTop w:val="0"/>
                          <w:marBottom w:val="75"/>
                          <w:divBdr>
                            <w:top w:val="none" w:sz="0" w:space="0" w:color="auto"/>
                            <w:left w:val="none" w:sz="0" w:space="0" w:color="auto"/>
                            <w:bottom w:val="none" w:sz="0" w:space="0" w:color="auto"/>
                            <w:right w:val="none" w:sz="0" w:space="0" w:color="auto"/>
                          </w:divBdr>
                        </w:div>
                      </w:divsChild>
                    </w:div>
                    <w:div w:id="13306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685637">
      <w:bodyDiv w:val="1"/>
      <w:marLeft w:val="0"/>
      <w:marRight w:val="0"/>
      <w:marTop w:val="0"/>
      <w:marBottom w:val="0"/>
      <w:divBdr>
        <w:top w:val="none" w:sz="0" w:space="0" w:color="auto"/>
        <w:left w:val="none" w:sz="0" w:space="0" w:color="auto"/>
        <w:bottom w:val="none" w:sz="0" w:space="0" w:color="auto"/>
        <w:right w:val="none" w:sz="0" w:space="0" w:color="auto"/>
      </w:divBdr>
      <w:divsChild>
        <w:div w:id="1293753816">
          <w:marLeft w:val="0"/>
          <w:marRight w:val="0"/>
          <w:marTop w:val="0"/>
          <w:marBottom w:val="0"/>
          <w:divBdr>
            <w:top w:val="none" w:sz="0" w:space="0" w:color="auto"/>
            <w:left w:val="none" w:sz="0" w:space="0" w:color="auto"/>
            <w:bottom w:val="none" w:sz="0" w:space="0" w:color="auto"/>
            <w:right w:val="none" w:sz="0" w:space="0" w:color="auto"/>
          </w:divBdr>
          <w:divsChild>
            <w:div w:id="1022123159">
              <w:marLeft w:val="0"/>
              <w:marRight w:val="0"/>
              <w:marTop w:val="0"/>
              <w:marBottom w:val="0"/>
              <w:divBdr>
                <w:top w:val="none" w:sz="0" w:space="0" w:color="auto"/>
                <w:left w:val="none" w:sz="0" w:space="0" w:color="auto"/>
                <w:bottom w:val="none" w:sz="0" w:space="0" w:color="auto"/>
                <w:right w:val="none" w:sz="0" w:space="0" w:color="auto"/>
              </w:divBdr>
              <w:divsChild>
                <w:div w:id="1154570898">
                  <w:marLeft w:val="0"/>
                  <w:marRight w:val="0"/>
                  <w:marTop w:val="0"/>
                  <w:marBottom w:val="0"/>
                  <w:divBdr>
                    <w:top w:val="none" w:sz="0" w:space="0" w:color="auto"/>
                    <w:left w:val="none" w:sz="0" w:space="0" w:color="auto"/>
                    <w:bottom w:val="none" w:sz="0" w:space="0" w:color="auto"/>
                    <w:right w:val="none" w:sz="0" w:space="0" w:color="auto"/>
                  </w:divBdr>
                  <w:divsChild>
                    <w:div w:id="1729917978">
                      <w:marLeft w:val="0"/>
                      <w:marRight w:val="0"/>
                      <w:marTop w:val="0"/>
                      <w:marBottom w:val="0"/>
                      <w:divBdr>
                        <w:top w:val="none" w:sz="0" w:space="0" w:color="auto"/>
                        <w:left w:val="none" w:sz="0" w:space="0" w:color="auto"/>
                        <w:bottom w:val="none" w:sz="0" w:space="0" w:color="auto"/>
                        <w:right w:val="none" w:sz="0" w:space="0" w:color="auto"/>
                      </w:divBdr>
                      <w:divsChild>
                        <w:div w:id="33777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728461">
              <w:marLeft w:val="0"/>
              <w:marRight w:val="0"/>
              <w:marTop w:val="0"/>
              <w:marBottom w:val="0"/>
              <w:divBdr>
                <w:top w:val="none" w:sz="0" w:space="0" w:color="auto"/>
                <w:left w:val="none" w:sz="0" w:space="0" w:color="auto"/>
                <w:bottom w:val="none" w:sz="0" w:space="0" w:color="auto"/>
                <w:right w:val="none" w:sz="0" w:space="0" w:color="auto"/>
              </w:divBdr>
              <w:divsChild>
                <w:div w:id="870655830">
                  <w:marLeft w:val="0"/>
                  <w:marRight w:val="0"/>
                  <w:marTop w:val="0"/>
                  <w:marBottom w:val="0"/>
                  <w:divBdr>
                    <w:top w:val="none" w:sz="0" w:space="0" w:color="auto"/>
                    <w:left w:val="none" w:sz="0" w:space="0" w:color="auto"/>
                    <w:bottom w:val="none" w:sz="0" w:space="0" w:color="auto"/>
                    <w:right w:val="none" w:sz="0" w:space="0" w:color="auto"/>
                  </w:divBdr>
                </w:div>
                <w:div w:id="251663529">
                  <w:marLeft w:val="0"/>
                  <w:marRight w:val="0"/>
                  <w:marTop w:val="0"/>
                  <w:marBottom w:val="0"/>
                  <w:divBdr>
                    <w:top w:val="none" w:sz="0" w:space="0" w:color="auto"/>
                    <w:left w:val="none" w:sz="0" w:space="0" w:color="auto"/>
                    <w:bottom w:val="none" w:sz="0" w:space="0" w:color="auto"/>
                    <w:right w:val="none" w:sz="0" w:space="0" w:color="auto"/>
                  </w:divBdr>
                </w:div>
                <w:div w:id="649676496">
                  <w:marLeft w:val="0"/>
                  <w:marRight w:val="0"/>
                  <w:marTop w:val="0"/>
                  <w:marBottom w:val="0"/>
                  <w:divBdr>
                    <w:top w:val="none" w:sz="0" w:space="0" w:color="auto"/>
                    <w:left w:val="none" w:sz="0" w:space="0" w:color="auto"/>
                    <w:bottom w:val="none" w:sz="0" w:space="0" w:color="auto"/>
                    <w:right w:val="none" w:sz="0" w:space="0" w:color="auto"/>
                  </w:divBdr>
                  <w:divsChild>
                    <w:div w:id="759445112">
                      <w:marLeft w:val="0"/>
                      <w:marRight w:val="0"/>
                      <w:marTop w:val="0"/>
                      <w:marBottom w:val="0"/>
                      <w:divBdr>
                        <w:top w:val="single" w:sz="6" w:space="0" w:color="FFDCA3"/>
                        <w:left w:val="single" w:sz="6" w:space="0" w:color="FFDCA3"/>
                        <w:bottom w:val="single" w:sz="6" w:space="0" w:color="FFDCA3"/>
                        <w:right w:val="single" w:sz="6" w:space="0" w:color="FFDCA3"/>
                      </w:divBdr>
                    </w:div>
                    <w:div w:id="954406288">
                      <w:marLeft w:val="0"/>
                      <w:marRight w:val="0"/>
                      <w:marTop w:val="0"/>
                      <w:marBottom w:val="0"/>
                      <w:divBdr>
                        <w:top w:val="single" w:sz="6" w:space="0" w:color="FFDCA3"/>
                        <w:left w:val="single" w:sz="6" w:space="0" w:color="FFDCA3"/>
                        <w:bottom w:val="single" w:sz="6" w:space="0" w:color="FFDCA3"/>
                        <w:right w:val="single" w:sz="6" w:space="0" w:color="FFDCA3"/>
                      </w:divBdr>
                    </w:div>
                  </w:divsChild>
                </w:div>
              </w:divsChild>
            </w:div>
          </w:divsChild>
        </w:div>
      </w:divsChild>
    </w:div>
    <w:div w:id="1850098336">
      <w:bodyDiv w:val="1"/>
      <w:marLeft w:val="0"/>
      <w:marRight w:val="0"/>
      <w:marTop w:val="0"/>
      <w:marBottom w:val="0"/>
      <w:divBdr>
        <w:top w:val="none" w:sz="0" w:space="0" w:color="auto"/>
        <w:left w:val="none" w:sz="0" w:space="0" w:color="auto"/>
        <w:bottom w:val="none" w:sz="0" w:space="0" w:color="auto"/>
        <w:right w:val="none" w:sz="0" w:space="0" w:color="auto"/>
      </w:divBdr>
      <w:divsChild>
        <w:div w:id="841624058">
          <w:marLeft w:val="0"/>
          <w:marRight w:val="0"/>
          <w:marTop w:val="0"/>
          <w:marBottom w:val="0"/>
          <w:divBdr>
            <w:top w:val="none" w:sz="0" w:space="0" w:color="auto"/>
            <w:left w:val="none" w:sz="0" w:space="0" w:color="auto"/>
            <w:bottom w:val="none" w:sz="0" w:space="0" w:color="auto"/>
            <w:right w:val="none" w:sz="0" w:space="0" w:color="auto"/>
          </w:divBdr>
          <w:divsChild>
            <w:div w:id="1573733666">
              <w:marLeft w:val="0"/>
              <w:marRight w:val="0"/>
              <w:marTop w:val="0"/>
              <w:marBottom w:val="0"/>
              <w:divBdr>
                <w:top w:val="none" w:sz="0" w:space="0" w:color="auto"/>
                <w:left w:val="none" w:sz="0" w:space="0" w:color="auto"/>
                <w:bottom w:val="none" w:sz="0" w:space="0" w:color="auto"/>
                <w:right w:val="none" w:sz="0" w:space="0" w:color="auto"/>
              </w:divBdr>
              <w:divsChild>
                <w:div w:id="2111504783">
                  <w:marLeft w:val="0"/>
                  <w:marRight w:val="0"/>
                  <w:marTop w:val="0"/>
                  <w:marBottom w:val="0"/>
                  <w:divBdr>
                    <w:top w:val="none" w:sz="0" w:space="0" w:color="auto"/>
                    <w:left w:val="none" w:sz="0" w:space="0" w:color="auto"/>
                    <w:bottom w:val="none" w:sz="0" w:space="0" w:color="auto"/>
                    <w:right w:val="none" w:sz="0" w:space="0" w:color="auto"/>
                  </w:divBdr>
                  <w:divsChild>
                    <w:div w:id="1244148536">
                      <w:marLeft w:val="0"/>
                      <w:marRight w:val="0"/>
                      <w:marTop w:val="0"/>
                      <w:marBottom w:val="0"/>
                      <w:divBdr>
                        <w:top w:val="none" w:sz="0" w:space="0" w:color="auto"/>
                        <w:left w:val="none" w:sz="0" w:space="0" w:color="auto"/>
                        <w:bottom w:val="none" w:sz="0" w:space="0" w:color="auto"/>
                        <w:right w:val="none" w:sz="0" w:space="0" w:color="auto"/>
                      </w:divBdr>
                      <w:divsChild>
                        <w:div w:id="53237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780364">
              <w:marLeft w:val="0"/>
              <w:marRight w:val="0"/>
              <w:marTop w:val="0"/>
              <w:marBottom w:val="0"/>
              <w:divBdr>
                <w:top w:val="none" w:sz="0" w:space="0" w:color="auto"/>
                <w:left w:val="none" w:sz="0" w:space="0" w:color="auto"/>
                <w:bottom w:val="none" w:sz="0" w:space="0" w:color="auto"/>
                <w:right w:val="none" w:sz="0" w:space="0" w:color="auto"/>
              </w:divBdr>
              <w:divsChild>
                <w:div w:id="1918708758">
                  <w:marLeft w:val="0"/>
                  <w:marRight w:val="0"/>
                  <w:marTop w:val="0"/>
                  <w:marBottom w:val="0"/>
                  <w:divBdr>
                    <w:top w:val="none" w:sz="0" w:space="0" w:color="auto"/>
                    <w:left w:val="none" w:sz="0" w:space="0" w:color="auto"/>
                    <w:bottom w:val="none" w:sz="0" w:space="0" w:color="auto"/>
                    <w:right w:val="none" w:sz="0" w:space="0" w:color="auto"/>
                  </w:divBdr>
                  <w:divsChild>
                    <w:div w:id="1646396879">
                      <w:marLeft w:val="0"/>
                      <w:marRight w:val="0"/>
                      <w:marTop w:val="0"/>
                      <w:marBottom w:val="0"/>
                      <w:divBdr>
                        <w:top w:val="none" w:sz="0" w:space="0" w:color="auto"/>
                        <w:left w:val="none" w:sz="0" w:space="0" w:color="auto"/>
                        <w:bottom w:val="none" w:sz="0" w:space="0" w:color="auto"/>
                        <w:right w:val="none" w:sz="0" w:space="0" w:color="auto"/>
                      </w:divBdr>
                      <w:divsChild>
                        <w:div w:id="1237131906">
                          <w:marLeft w:val="0"/>
                          <w:marRight w:val="0"/>
                          <w:marTop w:val="0"/>
                          <w:marBottom w:val="0"/>
                          <w:divBdr>
                            <w:top w:val="none" w:sz="0" w:space="0" w:color="auto"/>
                            <w:left w:val="none" w:sz="0" w:space="0" w:color="auto"/>
                            <w:bottom w:val="none" w:sz="0" w:space="0" w:color="auto"/>
                            <w:right w:val="none" w:sz="0" w:space="0" w:color="auto"/>
                          </w:divBdr>
                          <w:divsChild>
                            <w:div w:id="1404984681">
                              <w:marLeft w:val="0"/>
                              <w:marRight w:val="0"/>
                              <w:marTop w:val="0"/>
                              <w:marBottom w:val="0"/>
                              <w:divBdr>
                                <w:top w:val="none" w:sz="0" w:space="0" w:color="auto"/>
                                <w:left w:val="none" w:sz="0" w:space="0" w:color="auto"/>
                                <w:bottom w:val="none" w:sz="0" w:space="0" w:color="auto"/>
                                <w:right w:val="none" w:sz="0" w:space="0" w:color="auto"/>
                              </w:divBdr>
                            </w:div>
                            <w:div w:id="835803514">
                              <w:marLeft w:val="0"/>
                              <w:marRight w:val="0"/>
                              <w:marTop w:val="0"/>
                              <w:marBottom w:val="0"/>
                              <w:divBdr>
                                <w:top w:val="none" w:sz="0" w:space="0" w:color="auto"/>
                                <w:left w:val="none" w:sz="0" w:space="0" w:color="auto"/>
                                <w:bottom w:val="none" w:sz="0" w:space="0" w:color="auto"/>
                                <w:right w:val="none" w:sz="0" w:space="0" w:color="auto"/>
                              </w:divBdr>
                            </w:div>
                            <w:div w:id="1725174287">
                              <w:marLeft w:val="0"/>
                              <w:marRight w:val="0"/>
                              <w:marTop w:val="0"/>
                              <w:marBottom w:val="0"/>
                              <w:divBdr>
                                <w:top w:val="none" w:sz="0" w:space="0" w:color="auto"/>
                                <w:left w:val="none" w:sz="0" w:space="0" w:color="auto"/>
                                <w:bottom w:val="none" w:sz="0" w:space="0" w:color="auto"/>
                                <w:right w:val="none" w:sz="0" w:space="0" w:color="auto"/>
                              </w:divBdr>
                              <w:divsChild>
                                <w:div w:id="1174684176">
                                  <w:marLeft w:val="0"/>
                                  <w:marRight w:val="0"/>
                                  <w:marTop w:val="0"/>
                                  <w:marBottom w:val="0"/>
                                  <w:divBdr>
                                    <w:top w:val="single" w:sz="6" w:space="0" w:color="FFDCA3"/>
                                    <w:left w:val="single" w:sz="6" w:space="0" w:color="FFDCA3"/>
                                    <w:bottom w:val="single" w:sz="6" w:space="0" w:color="FFDCA3"/>
                                    <w:right w:val="single" w:sz="6" w:space="0" w:color="FFDCA3"/>
                                  </w:divBdr>
                                </w:div>
                                <w:div w:id="20867406">
                                  <w:marLeft w:val="0"/>
                                  <w:marRight w:val="0"/>
                                  <w:marTop w:val="0"/>
                                  <w:marBottom w:val="0"/>
                                  <w:divBdr>
                                    <w:top w:val="single" w:sz="6" w:space="0" w:color="FFDCA3"/>
                                    <w:left w:val="single" w:sz="6" w:space="0" w:color="FFDCA3"/>
                                    <w:bottom w:val="single" w:sz="6" w:space="0" w:color="FFDCA3"/>
                                    <w:right w:val="single" w:sz="6" w:space="0" w:color="FFDCA3"/>
                                  </w:divBdr>
                                </w:div>
                              </w:divsChild>
                            </w:div>
                          </w:divsChild>
                        </w:div>
                      </w:divsChild>
                    </w:div>
                  </w:divsChild>
                </w:div>
              </w:divsChild>
            </w:div>
          </w:divsChild>
        </w:div>
      </w:divsChild>
    </w:div>
    <w:div w:id="1865558389">
      <w:bodyDiv w:val="1"/>
      <w:marLeft w:val="0"/>
      <w:marRight w:val="0"/>
      <w:marTop w:val="0"/>
      <w:marBottom w:val="0"/>
      <w:divBdr>
        <w:top w:val="none" w:sz="0" w:space="0" w:color="auto"/>
        <w:left w:val="none" w:sz="0" w:space="0" w:color="auto"/>
        <w:bottom w:val="none" w:sz="0" w:space="0" w:color="auto"/>
        <w:right w:val="none" w:sz="0" w:space="0" w:color="auto"/>
      </w:divBdr>
      <w:divsChild>
        <w:div w:id="1064332761">
          <w:marLeft w:val="0"/>
          <w:marRight w:val="0"/>
          <w:marTop w:val="0"/>
          <w:marBottom w:val="0"/>
          <w:divBdr>
            <w:top w:val="none" w:sz="0" w:space="0" w:color="auto"/>
            <w:left w:val="none" w:sz="0" w:space="0" w:color="auto"/>
            <w:bottom w:val="none" w:sz="0" w:space="0" w:color="auto"/>
            <w:right w:val="none" w:sz="0" w:space="0" w:color="auto"/>
          </w:divBdr>
          <w:divsChild>
            <w:div w:id="250160444">
              <w:marLeft w:val="0"/>
              <w:marRight w:val="0"/>
              <w:marTop w:val="0"/>
              <w:marBottom w:val="0"/>
              <w:divBdr>
                <w:top w:val="none" w:sz="0" w:space="0" w:color="auto"/>
                <w:left w:val="none" w:sz="0" w:space="0" w:color="auto"/>
                <w:bottom w:val="none" w:sz="0" w:space="0" w:color="auto"/>
                <w:right w:val="none" w:sz="0" w:space="0" w:color="auto"/>
              </w:divBdr>
              <w:divsChild>
                <w:div w:id="1905528900">
                  <w:marLeft w:val="0"/>
                  <w:marRight w:val="0"/>
                  <w:marTop w:val="0"/>
                  <w:marBottom w:val="0"/>
                  <w:divBdr>
                    <w:top w:val="none" w:sz="0" w:space="0" w:color="auto"/>
                    <w:left w:val="none" w:sz="0" w:space="0" w:color="auto"/>
                    <w:bottom w:val="none" w:sz="0" w:space="0" w:color="auto"/>
                    <w:right w:val="none" w:sz="0" w:space="0" w:color="auto"/>
                  </w:divBdr>
                </w:div>
                <w:div w:id="490634269">
                  <w:marLeft w:val="0"/>
                  <w:marRight w:val="0"/>
                  <w:marTop w:val="0"/>
                  <w:marBottom w:val="0"/>
                  <w:divBdr>
                    <w:top w:val="none" w:sz="0" w:space="0" w:color="auto"/>
                    <w:left w:val="none" w:sz="0" w:space="0" w:color="auto"/>
                    <w:bottom w:val="none" w:sz="0" w:space="0" w:color="auto"/>
                    <w:right w:val="none" w:sz="0" w:space="0" w:color="auto"/>
                  </w:divBdr>
                </w:div>
              </w:divsChild>
            </w:div>
            <w:div w:id="1232278321">
              <w:marLeft w:val="0"/>
              <w:marRight w:val="0"/>
              <w:marTop w:val="0"/>
              <w:marBottom w:val="0"/>
              <w:divBdr>
                <w:top w:val="none" w:sz="0" w:space="0" w:color="auto"/>
                <w:left w:val="none" w:sz="0" w:space="0" w:color="auto"/>
                <w:bottom w:val="none" w:sz="0" w:space="0" w:color="auto"/>
                <w:right w:val="none" w:sz="0" w:space="0" w:color="auto"/>
              </w:divBdr>
            </w:div>
          </w:divsChild>
        </w:div>
        <w:div w:id="1613709743">
          <w:marLeft w:val="0"/>
          <w:marRight w:val="0"/>
          <w:marTop w:val="0"/>
          <w:marBottom w:val="0"/>
          <w:divBdr>
            <w:top w:val="none" w:sz="0" w:space="0" w:color="auto"/>
            <w:left w:val="none" w:sz="0" w:space="0" w:color="auto"/>
            <w:bottom w:val="none" w:sz="0" w:space="0" w:color="auto"/>
            <w:right w:val="none" w:sz="0" w:space="0" w:color="auto"/>
          </w:divBdr>
          <w:divsChild>
            <w:div w:id="1246307313">
              <w:marLeft w:val="0"/>
              <w:marRight w:val="0"/>
              <w:marTop w:val="0"/>
              <w:marBottom w:val="0"/>
              <w:divBdr>
                <w:top w:val="none" w:sz="0" w:space="0" w:color="auto"/>
                <w:left w:val="none" w:sz="0" w:space="0" w:color="auto"/>
                <w:bottom w:val="none" w:sz="0" w:space="0" w:color="auto"/>
                <w:right w:val="none" w:sz="0" w:space="0" w:color="auto"/>
              </w:divBdr>
              <w:divsChild>
                <w:div w:id="12172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943871">
      <w:bodyDiv w:val="1"/>
      <w:marLeft w:val="0"/>
      <w:marRight w:val="0"/>
      <w:marTop w:val="0"/>
      <w:marBottom w:val="0"/>
      <w:divBdr>
        <w:top w:val="none" w:sz="0" w:space="0" w:color="auto"/>
        <w:left w:val="none" w:sz="0" w:space="0" w:color="auto"/>
        <w:bottom w:val="none" w:sz="0" w:space="0" w:color="auto"/>
        <w:right w:val="none" w:sz="0" w:space="0" w:color="auto"/>
      </w:divBdr>
      <w:divsChild>
        <w:div w:id="252208126">
          <w:marLeft w:val="0"/>
          <w:marRight w:val="0"/>
          <w:marTop w:val="0"/>
          <w:marBottom w:val="0"/>
          <w:divBdr>
            <w:top w:val="none" w:sz="0" w:space="0" w:color="auto"/>
            <w:left w:val="none" w:sz="0" w:space="0" w:color="auto"/>
            <w:bottom w:val="none" w:sz="0" w:space="0" w:color="auto"/>
            <w:right w:val="none" w:sz="0" w:space="0" w:color="auto"/>
          </w:divBdr>
          <w:divsChild>
            <w:div w:id="1124038478">
              <w:marLeft w:val="0"/>
              <w:marRight w:val="0"/>
              <w:marTop w:val="0"/>
              <w:marBottom w:val="0"/>
              <w:divBdr>
                <w:top w:val="none" w:sz="0" w:space="0" w:color="auto"/>
                <w:left w:val="none" w:sz="0" w:space="0" w:color="auto"/>
                <w:bottom w:val="none" w:sz="0" w:space="0" w:color="auto"/>
                <w:right w:val="none" w:sz="0" w:space="0" w:color="auto"/>
              </w:divBdr>
              <w:divsChild>
                <w:div w:id="782306176">
                  <w:marLeft w:val="0"/>
                  <w:marRight w:val="0"/>
                  <w:marTop w:val="0"/>
                  <w:marBottom w:val="0"/>
                  <w:divBdr>
                    <w:top w:val="none" w:sz="0" w:space="0" w:color="auto"/>
                    <w:left w:val="none" w:sz="0" w:space="0" w:color="auto"/>
                    <w:bottom w:val="none" w:sz="0" w:space="0" w:color="auto"/>
                    <w:right w:val="none" w:sz="0" w:space="0" w:color="auto"/>
                  </w:divBdr>
                </w:div>
                <w:div w:id="969556728">
                  <w:marLeft w:val="0"/>
                  <w:marRight w:val="0"/>
                  <w:marTop w:val="0"/>
                  <w:marBottom w:val="0"/>
                  <w:divBdr>
                    <w:top w:val="none" w:sz="0" w:space="0" w:color="auto"/>
                    <w:left w:val="none" w:sz="0" w:space="0" w:color="auto"/>
                    <w:bottom w:val="none" w:sz="0" w:space="0" w:color="auto"/>
                    <w:right w:val="none" w:sz="0" w:space="0" w:color="auto"/>
                  </w:divBdr>
                </w:div>
              </w:divsChild>
            </w:div>
            <w:div w:id="1616063488">
              <w:marLeft w:val="0"/>
              <w:marRight w:val="0"/>
              <w:marTop w:val="0"/>
              <w:marBottom w:val="0"/>
              <w:divBdr>
                <w:top w:val="none" w:sz="0" w:space="0" w:color="auto"/>
                <w:left w:val="none" w:sz="0" w:space="0" w:color="auto"/>
                <w:bottom w:val="none" w:sz="0" w:space="0" w:color="auto"/>
                <w:right w:val="none" w:sz="0" w:space="0" w:color="auto"/>
              </w:divBdr>
              <w:divsChild>
                <w:div w:id="47337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2407">
          <w:marLeft w:val="0"/>
          <w:marRight w:val="0"/>
          <w:marTop w:val="0"/>
          <w:marBottom w:val="0"/>
          <w:divBdr>
            <w:top w:val="none" w:sz="0" w:space="0" w:color="auto"/>
            <w:left w:val="none" w:sz="0" w:space="0" w:color="auto"/>
            <w:bottom w:val="none" w:sz="0" w:space="0" w:color="auto"/>
            <w:right w:val="none" w:sz="0" w:space="0" w:color="auto"/>
          </w:divBdr>
          <w:divsChild>
            <w:div w:id="1675255328">
              <w:marLeft w:val="0"/>
              <w:marRight w:val="0"/>
              <w:marTop w:val="0"/>
              <w:marBottom w:val="0"/>
              <w:divBdr>
                <w:top w:val="none" w:sz="0" w:space="0" w:color="auto"/>
                <w:left w:val="none" w:sz="0" w:space="0" w:color="auto"/>
                <w:bottom w:val="none" w:sz="0" w:space="0" w:color="auto"/>
                <w:right w:val="none" w:sz="0" w:space="0" w:color="auto"/>
              </w:divBdr>
              <w:divsChild>
                <w:div w:id="49862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main?base=law;n=421873;dst=100802" TargetMode="External"/><Relationship Id="rId21" Type="http://schemas.openxmlformats.org/officeDocument/2006/relationships/hyperlink" Target="consultantplus://offline/main?base=law;n=421873;dst=100802" TargetMode="External"/><Relationship Id="rId42" Type="http://schemas.openxmlformats.org/officeDocument/2006/relationships/hyperlink" Target="consultantplus://offline/ref=9E317BFCC0A7429112081B448A8C74CD8133D099C5761A7DB0296F048B78F2E2D871E7AB4850C6894D32F98E202FD7BC497D3AB430eAJ0I" TargetMode="External"/><Relationship Id="rId47" Type="http://schemas.openxmlformats.org/officeDocument/2006/relationships/hyperlink" Target="consultantplus://offline/ref=9E317BFCC0A7429112081B448A8C74CD8639DB9CCE701A7DB0296F048B78F2E2D871E7AB4851C4D81722FDC7752BC9B455623AAA30A2E6e4JFI" TargetMode="External"/><Relationship Id="rId63" Type="http://schemas.openxmlformats.org/officeDocument/2006/relationships/hyperlink" Target="consultantplus://offline/ref=9E317BFCC0A7429112081B448A8C74CD8133D099C5761A7DB0296F048B78F2E2D871E7AB495EC6894D32F98E202FD7BC497D3AB430eAJ0I" TargetMode="External"/><Relationship Id="rId68" Type="http://schemas.openxmlformats.org/officeDocument/2006/relationships/hyperlink" Target="consultantplus://offline/ref=9E317BFCC0A7429112081B448A8C74CD8133D099C5761A7DB0296F048B78F2E2D871E7AB4D50C6894D32F98E202FD7BC497D3AB430eAJ0I" TargetMode="External"/><Relationship Id="rId84" Type="http://schemas.openxmlformats.org/officeDocument/2006/relationships/hyperlink" Target="consultantplus://offline/ref=2D7EF39754EABFE25CFCA72EA8152FCB2C70010A36C8CECF0EDCE2317422E805A3F23D7CD7080AFFC815075B86ACAB584494B50D14AA16wFE1I" TargetMode="External"/><Relationship Id="rId89" Type="http://schemas.openxmlformats.org/officeDocument/2006/relationships/hyperlink" Target="consultantplus://offline/ref=2D7EF39754EABFE25CFCA72EA8152FCB2C73020139C3CECF0EDCE2317422E805A3F23D7CDE0008FCC64A024E97F4A651538BB61108A814F1wDEDI" TargetMode="External"/><Relationship Id="rId16" Type="http://schemas.openxmlformats.org/officeDocument/2006/relationships/hyperlink" Target="consultantplus://offline/main?base=pbi;n=235196;dst=100021" TargetMode="External"/><Relationship Id="rId11" Type="http://schemas.openxmlformats.org/officeDocument/2006/relationships/hyperlink" Target="consultantplus://offline/main?base=law;n=430699;dst=19961" TargetMode="External"/><Relationship Id="rId32" Type="http://schemas.openxmlformats.org/officeDocument/2006/relationships/hyperlink" Target="consultantplus://offline/ref=9E317BFCC0A7429112081B448A8C74CD8639D89CCF771A7DB0296F048B78F2E2D871E7AB4956CDDC187DF8D26473C4BD427D39B62CA0E44Fe7JBI" TargetMode="External"/><Relationship Id="rId37" Type="http://schemas.openxmlformats.org/officeDocument/2006/relationships/hyperlink" Target="consultantplus://offline/ref=9E317BFCC0A7429112080747948C74CD803DDF95C0761A7DB0296F048B78F2E2D871E7AB4956CDDD1B7DF8D26473C4BD427D39B62CA0E44Fe7JBI" TargetMode="External"/><Relationship Id="rId53" Type="http://schemas.openxmlformats.org/officeDocument/2006/relationships/hyperlink" Target="consultantplus://offline/ref=9E317BFCC0A7429112081B448A8C74CD8133D099C5761A7DB0296F048B78F2E2D871E7AD4A5D998C5823A1832938C8BF556138B6e3J0I" TargetMode="External"/><Relationship Id="rId58" Type="http://schemas.openxmlformats.org/officeDocument/2006/relationships/hyperlink" Target="consultantplus://offline/ref=9E317BFCC0A7429112081B448A8C74CD8133D099C5761A7DB0296F048B78F2E2D871E7AB4151C6894D32F98E202FD7BC497D3AB430eAJ0I" TargetMode="External"/><Relationship Id="rId74" Type="http://schemas.openxmlformats.org/officeDocument/2006/relationships/hyperlink" Target="consultantplus://offline/ref=9E317BFCC0A7429112081B448A8C74CD8133D099C5761A7DB0296F048B78F2E2D871E7AB4C52C6894D32F98E202FD7BC497D3AB430eAJ0I" TargetMode="External"/><Relationship Id="rId79" Type="http://schemas.openxmlformats.org/officeDocument/2006/relationships/hyperlink" Target="consultantplus://offline/ref=2D7EF39754EABFE25CFCA72EA8152FCB2C70010A36C8CECF0EDCE2317422E805A3F23D7CDE0008FBC34A024E97F4A651538BB61108A814F1wDEDI" TargetMode="External"/><Relationship Id="rId102"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consultantplus://offline/ref=2D7EF39754EABFE25CFCA72EA8152FCB2C73020139C3CECF0EDCE2317422E805A3F23D7FDC090AFCC815075B86ACAB584494B50D14AA16wFE1I" TargetMode="External"/><Relationship Id="rId95" Type="http://schemas.openxmlformats.org/officeDocument/2006/relationships/hyperlink" Target="consultantplus://offline/ref=2D7EF39754EABFE25CFCA72EA8152FCB2B7A09063DCECECF0EDCE2317422E805A3F23D7CDE000EFAC04A024E97F4A651538BB61108A814F1wDEDI" TargetMode="External"/><Relationship Id="rId22" Type="http://schemas.openxmlformats.org/officeDocument/2006/relationships/hyperlink" Target="consultantplus://offline/main?base=pbi;n=226877;dst=100001" TargetMode="External"/><Relationship Id="rId27" Type="http://schemas.openxmlformats.org/officeDocument/2006/relationships/hyperlink" Target="consultantplus://offline/main?base=pbi;n=226909;dst=100024" TargetMode="External"/><Relationship Id="rId43" Type="http://schemas.openxmlformats.org/officeDocument/2006/relationships/hyperlink" Target="consultantplus://offline/ref=9E317BFCC0A742911208065098E44ECBDC37DB9CC5711329E72B3E51857DFAB29061A9EE4457CDDD1C77AD8874778DE8466331AA33A0FA4F79B2eDJFI" TargetMode="External"/><Relationship Id="rId48" Type="http://schemas.openxmlformats.org/officeDocument/2006/relationships/hyperlink" Target="consultantplus://offline/ref=9E317BFCC0A7429112081B448A8C74CD8133D099C5761A7DB0296F048B78F2E2D871E7AF4A5D998C5823A1832938C8BF556138B6e3J0I" TargetMode="External"/><Relationship Id="rId64" Type="http://schemas.openxmlformats.org/officeDocument/2006/relationships/hyperlink" Target="consultantplus://offline/ref=9E317BFCC0A7429112081B448A8C74CD8133D099C5761A7DB0296F048B78F2E2D871E7AB495FC6894D32F98E202FD7BC497D3AB430eAJ0I" TargetMode="External"/><Relationship Id="rId69" Type="http://schemas.openxmlformats.org/officeDocument/2006/relationships/hyperlink" Target="consultantplus://offline/ref=9E317BFCC0A7429112081B448A8C74CD8133D099C5761A7DB0296F048B78F2E2D871E7AB4B55C6894D32F98E202FD7BC497D3AB430eAJ0I" TargetMode="External"/><Relationship Id="rId80" Type="http://schemas.openxmlformats.org/officeDocument/2006/relationships/hyperlink" Target="consultantplus://offline/ref=2D7EF39754EABFE25CFCA72EA8152FCB2C70010A36C8CECF0EDCE2317422E805A3F23D7CDE0008FCC44A024E97F4A651538BB61108A814F1wDEDI" TargetMode="External"/><Relationship Id="rId85" Type="http://schemas.openxmlformats.org/officeDocument/2006/relationships/hyperlink" Target="consultantplus://offline/ref=2D7EF39754EABFE25CFCA72EA8152FCB2C70010A36C8CECF0EDCE2317422E805A3F23D7CD7080BFEC815075B86ACAB584494B50D14AA16wFE1I" TargetMode="External"/><Relationship Id="rId12" Type="http://schemas.openxmlformats.org/officeDocument/2006/relationships/hyperlink" Target="consultantplus://offline/main?base=law;n=430699;dst=19962" TargetMode="External"/><Relationship Id="rId17" Type="http://schemas.openxmlformats.org/officeDocument/2006/relationships/hyperlink" Target="consultantplus://offline/main?base=pbi;n=304335;dst=100060" TargetMode="External"/><Relationship Id="rId25" Type="http://schemas.openxmlformats.org/officeDocument/2006/relationships/hyperlink" Target="consultantplus://offline/main?base=pbi;n=304335;dst=100065" TargetMode="External"/><Relationship Id="rId33" Type="http://schemas.openxmlformats.org/officeDocument/2006/relationships/hyperlink" Target="consultantplus://offline/ref=9E317BFCC0A7429112081B448A8C74CD8133D099C5761A7DB0296F048B78F2E2D871E7AE4E5D998C5823A1832938C8BF556138B6e3J0I" TargetMode="External"/><Relationship Id="rId38" Type="http://schemas.openxmlformats.org/officeDocument/2006/relationships/hyperlink" Target="consultantplus://offline/ref=9E317BFCC0A7429112080747948C74CD803DDF95C0761A7DB0296F048B78F2E2D871E7AB4956CDDC197DF8D26473C4BD427D39B62CA0E44Fe7JBI" TargetMode="External"/><Relationship Id="rId46" Type="http://schemas.openxmlformats.org/officeDocument/2006/relationships/hyperlink" Target="consultantplus://offline/ref=9E317BFCC0A7429112081B448A8C74CD8133D099C5761A7DB0296F048B78F2E2D871E7AF4A5D998C5823A1832938C8BF556138B6e3J0I" TargetMode="External"/><Relationship Id="rId59" Type="http://schemas.openxmlformats.org/officeDocument/2006/relationships/hyperlink" Target="consultantplus://offline/ref=9E317BFCC0A7429112081B448A8C74CD8133D099C5761A7DB0296F048B78F2E2D871E7AB4950C6894D32F98E202FD7BC497D3AB430eAJ0I" TargetMode="External"/><Relationship Id="rId67" Type="http://schemas.openxmlformats.org/officeDocument/2006/relationships/hyperlink" Target="consultantplus://offline/ref=9E317BFCC0A7429112081B448A8C74CD8133D099C5761A7DB0296F048B78F2E2D871E7AB4C52C6894D32F98E202FD7BC497D3AB430eAJ0I" TargetMode="External"/><Relationship Id="rId103" Type="http://schemas.openxmlformats.org/officeDocument/2006/relationships/fontTable" Target="fontTable.xml"/><Relationship Id="rId20" Type="http://schemas.openxmlformats.org/officeDocument/2006/relationships/hyperlink" Target="consultantplus://offline/main?base=pbi;n=302986;dst=100024" TargetMode="External"/><Relationship Id="rId41" Type="http://schemas.openxmlformats.org/officeDocument/2006/relationships/hyperlink" Target="consultantplus://offline/ref=9E317BFCC0A7429112081B448A8C74CD8133D099C5761A7DB0296F048B78F2E2D871E7A24B5D998C5823A1832938C8BF556138B6e3J0I" TargetMode="External"/><Relationship Id="rId54" Type="http://schemas.openxmlformats.org/officeDocument/2006/relationships/hyperlink" Target="consultantplus://offline/ref=9E317BFCC0A7429112081B448A8C74CD8133D099C5761A7DB0296F048B78F2E2D871E7A24B5D998C5823A1832938C8BF556138B6e3J0I" TargetMode="External"/><Relationship Id="rId62" Type="http://schemas.openxmlformats.org/officeDocument/2006/relationships/hyperlink" Target="consultantplus://offline/ref=9E317BFCC0A742911208065098E44ECBDC37DB9CC276132AE72B3E51857DFAB29061A9EE4457CDDD1C77AE8874778DE8466331AA33A0FA4F79B2eDJFI" TargetMode="External"/><Relationship Id="rId70" Type="http://schemas.openxmlformats.org/officeDocument/2006/relationships/hyperlink" Target="consultantplus://offline/ref=9E317BFCC0A7429112081B448A8C74CD8133D099C5761A7DB0296F048B78F2E2D871E7AB4956CEDC1E7DF8D26473C4BD427D39B62CA0E44Fe7JBI" TargetMode="External"/><Relationship Id="rId75" Type="http://schemas.openxmlformats.org/officeDocument/2006/relationships/hyperlink" Target="consultantplus://offline/ref=9E317BFCC0A7429112081B448A8C74CD8133D09AC6741A7DB0296F048B78F2E2D871E7AB4956CFDA187DF8D26473C4BD427D39B62CA0E44Fe7JBI" TargetMode="External"/><Relationship Id="rId83" Type="http://schemas.openxmlformats.org/officeDocument/2006/relationships/hyperlink" Target="consultantplus://offline/ref=2D7EF39754EABFE25CFCA72EA8152FCB2C70010A36C8CECF0EDCE2317422E805A3F23D7CDE0008FCC64A024E97F4A651538BB61108A814F1wDEDI" TargetMode="External"/><Relationship Id="rId88" Type="http://schemas.openxmlformats.org/officeDocument/2006/relationships/hyperlink" Target="consultantplus://offline/ref=2D7EF39754EABFE25CFCA72EA8152FCB2C70010A36C8CECF0EDCE2317422E805A3F23D7CD6030AFBC815075B86ACAB584494B50D14AA16wFE1I" TargetMode="External"/><Relationship Id="rId91" Type="http://schemas.openxmlformats.org/officeDocument/2006/relationships/hyperlink" Target="consultantplus://offline/ref=2D7EF39754EABFE25CFCA72EA8152FCB2C70010B39CACECF0EDCE2317422E805A3F23D7CDE0009F8C74A024E97F4A651538BB61108A814F1wDEDI" TargetMode="External"/><Relationship Id="rId96" Type="http://schemas.openxmlformats.org/officeDocument/2006/relationships/hyperlink" Target="consultantplus://offline/ref=2D7EF39754EABFE25CFCA72EA8152FCB2C70010A36C8CECF0EDCE2317422E805A3F23D7BDB0007AB92050312D3A8B550588BB51314wAE8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main?base=pkbo;n=44763;dst=100015" TargetMode="External"/><Relationship Id="rId23" Type="http://schemas.openxmlformats.org/officeDocument/2006/relationships/hyperlink" Target="consultantplus://offline/main?base=pbi;n=226907;dst=100053" TargetMode="External"/><Relationship Id="rId28" Type="http://schemas.openxmlformats.org/officeDocument/2006/relationships/hyperlink" Target="consultantplus://offline/main?base=pbi;n=226909;dst=100011" TargetMode="External"/><Relationship Id="rId36" Type="http://schemas.openxmlformats.org/officeDocument/2006/relationships/hyperlink" Target="consultantplus://offline/ref=9E317BFCC0A7429112081B448A8C74CD8133D099C5761A7DB0296F048B78F2E2D871E7AF4A5D998C5823A1832938C8BF556138B6e3J0I" TargetMode="External"/><Relationship Id="rId49" Type="http://schemas.openxmlformats.org/officeDocument/2006/relationships/hyperlink" Target="consultantplus://offline/ref=9E317BFCC0A7429112081B448A8C74CD813CD099C1761A7DB0296F048B78F2E2D871E7AB4956CDDE1F7DF8D26473C4BD427D39B62CA0E44Fe7JBI" TargetMode="External"/><Relationship Id="rId57" Type="http://schemas.openxmlformats.org/officeDocument/2006/relationships/hyperlink" Target="consultantplus://offline/ref=9E317BFCC0A7429112081B448A8C74CD8133D099C5761A7DB0296F048B78F2E2D871E7A3405D998C5823A1832938C8BF556138B6e3J0I" TargetMode="External"/><Relationship Id="rId10" Type="http://schemas.openxmlformats.org/officeDocument/2006/relationships/hyperlink" Target="consultantplus://offline/main?base=law;n=430699;dst=19987" TargetMode="External"/><Relationship Id="rId31" Type="http://schemas.openxmlformats.org/officeDocument/2006/relationships/hyperlink" Target="consultantplus://offline/main?base=law;n=399607;dst=30" TargetMode="External"/><Relationship Id="rId44" Type="http://schemas.openxmlformats.org/officeDocument/2006/relationships/hyperlink" Target="consultantplus://offline/ref=9E317BFCC0A7429112081B448A8C74CD8133D099C5761A7DB0296F048B78F2E2D871E7AE4E5D998C5823A1832938C8BF556138B6e3J0I" TargetMode="External"/><Relationship Id="rId52" Type="http://schemas.openxmlformats.org/officeDocument/2006/relationships/hyperlink" Target="consultantplus://offline/ref=9E317BFCC0A7429112081B448A8C74CD8133D099C5761A7DB0296F048B78F2E2D871E7AD4A5D998C5823A1832938C8BF556138B6e3J0I" TargetMode="External"/><Relationship Id="rId60" Type="http://schemas.openxmlformats.org/officeDocument/2006/relationships/hyperlink" Target="consultantplus://offline/ref=9E317BFCC0A7429112081B448A8C74CD8133D099C5761A7DB0296F048B78F2E2D871E7A3405D998C5823A1832938C8BF556138B6e3J0I" TargetMode="External"/><Relationship Id="rId65" Type="http://schemas.openxmlformats.org/officeDocument/2006/relationships/hyperlink" Target="consultantplus://offline/ref=9E317BFCC0A7429112081B448A8C74CD8133D099C5761A7DB0296F048B78F2E2D871E7AB4850C6894D32F98E202FD7BC497D3AB430eAJ0I" TargetMode="External"/><Relationship Id="rId73" Type="http://schemas.openxmlformats.org/officeDocument/2006/relationships/hyperlink" Target="consultantplus://offline/ref=9E317BFCC0A7429112081B448A8C74CD8133D099C5761A7DB0296F048B78F2E2D871E7AB4956C9D91A7DF8D26473C4BD427D39B62CA0E44Fe7JBI" TargetMode="External"/><Relationship Id="rId78" Type="http://schemas.openxmlformats.org/officeDocument/2006/relationships/hyperlink" Target="consultantplus://offline/ref=2D7EF39754EABFE25CFCA72EA8152FCB2C71010B39C8CECF0EDCE2317422E805A3F23D7CDE010BF6CA4A024E97F4A651538BB61108A814F1wDEDI" TargetMode="External"/><Relationship Id="rId81" Type="http://schemas.openxmlformats.org/officeDocument/2006/relationships/hyperlink" Target="consultantplus://offline/ref=2D7EF39754EABFE25CFCA72EA8152FCB2C7000053CCACECF0EDCE2317422E805A3F23D7FDC040DF49710124ADEA1A24F5B97A91116A8w1E6I" TargetMode="External"/><Relationship Id="rId86" Type="http://schemas.openxmlformats.org/officeDocument/2006/relationships/hyperlink" Target="consultantplus://offline/ref=2D7EF39754EABFE25CFCA72EA8152FCB2C70010A36C8CECF0EDCE2317422E805A3F23D7CDF0605FAC815075B86ACAB584494B50D14AA16wFE1I" TargetMode="External"/><Relationship Id="rId94" Type="http://schemas.openxmlformats.org/officeDocument/2006/relationships/hyperlink" Target="consultantplus://offline/ref=2D7EF39754EABFE25CFCA72EA8152FCB2B7A09063DCECECF0EDCE2317422E805A3F23D7CDF0707AB92050312D3A8B550588BB51314wAE8I" TargetMode="External"/><Relationship Id="rId99" Type="http://schemas.openxmlformats.org/officeDocument/2006/relationships/hyperlink" Target="consultantplus://offline/ref=2D7EF39754EABFE25CFCA72EA8152FCB2B7A09063DCECECF0EDCE2317422E805A3F23D75DC0A58AE87145B1FDABFAA534497B711w1E4I" TargetMode="External"/><Relationship Id="rId101" Type="http://schemas.openxmlformats.org/officeDocument/2006/relationships/hyperlink" Target="consultantplus://offline/ref=2D7EF39754EABFE25CFCA72EA8152FCB2B7A09063DCECECF0EDCE2317422E805A3F23D75DC0A58AE87145B1FDABFAA534497B711w1E4I" TargetMode="External"/><Relationship Id="rId4" Type="http://schemas.openxmlformats.org/officeDocument/2006/relationships/settings" Target="settings.xml"/><Relationship Id="rId9" Type="http://schemas.openxmlformats.org/officeDocument/2006/relationships/hyperlink" Target="consultantplus://offline/main?base=pbi;n=226877;dst=100001" TargetMode="External"/><Relationship Id="rId13" Type="http://schemas.openxmlformats.org/officeDocument/2006/relationships/hyperlink" Target="consultantplus://offline/main?base=pbi;n=304335;dst=100055" TargetMode="External"/><Relationship Id="rId18" Type="http://schemas.openxmlformats.org/officeDocument/2006/relationships/hyperlink" Target="consultantplus://offline/main?base=pbi;n=235196;dst=100027" TargetMode="External"/><Relationship Id="rId39" Type="http://schemas.openxmlformats.org/officeDocument/2006/relationships/hyperlink" Target="consultantplus://offline/ref=9E317BFCC0A7429112081B448A8C74CD8133D099C5761A7DB0296F048B78F2E2D871E7AD42029C99497BAC8A3E27CBA349633AeBJ6I" TargetMode="External"/><Relationship Id="rId34" Type="http://schemas.openxmlformats.org/officeDocument/2006/relationships/hyperlink" Target="consultantplus://offline/ref=9E317BFCC0A7429112081B448A8C74CD8133D099C5761A7DB0296F048B78F2E2D871E7A24B5D998C5823A1832938C8BF556138B6e3J0I" TargetMode="External"/><Relationship Id="rId50" Type="http://schemas.openxmlformats.org/officeDocument/2006/relationships/hyperlink" Target="consultantplus://offline/ref=9E317BFCC0A7429112081B448A8C74CD8133D099C5761A7DB0296F048B78F2E2D871E7AD495D998C5823A1832938C8BF556138B6e3J0I" TargetMode="External"/><Relationship Id="rId55" Type="http://schemas.openxmlformats.org/officeDocument/2006/relationships/hyperlink" Target="consultantplus://offline/ref=9E317BFCC0A7429112081B448A8C74CD8133D099C5761A7DB0296F048B78F2E2D871E7A24E5D998C5823A1832938C8BF556138B6e3J0I" TargetMode="External"/><Relationship Id="rId76" Type="http://schemas.openxmlformats.org/officeDocument/2006/relationships/hyperlink" Target="consultantplus://offline/ref=9E317BFCC0A7429112081B448A8C74CD8133D09AC6741A7DB0296F048B78F2E2D871E7AB4956CFDA147DF8D26473C4BD427D39B62CA0E44Fe7JBI" TargetMode="External"/><Relationship Id="rId97" Type="http://schemas.openxmlformats.org/officeDocument/2006/relationships/hyperlink" Target="consultantplus://offline/ref=2D7EF39754EABFE25CFCA72EA8152FCB2C70010A36C8CECF0EDCE2317422E805A3F23D7CDC0308FCC815075B86ACAB584494B50D14AA16wFE1I" TargetMode="External"/><Relationship Id="rId10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9E317BFCC0A7429112081B448A8C74CD8133D099C5761A7DB0296F048B78F2E2D871E7AB4956CEDC1F7DF8D26473C4BD427D39B62CA0E44Fe7JBI" TargetMode="External"/><Relationship Id="rId92" Type="http://schemas.openxmlformats.org/officeDocument/2006/relationships/hyperlink" Target="consultantplus://offline/ref=2D7EF39754EABFE25CFCA72EA8152FCB2B7A09063DCECECF0EDCE2317422E805A3F23D79D90A58AE87145B1FDABFAA534497B711w1E4I" TargetMode="External"/><Relationship Id="rId2" Type="http://schemas.openxmlformats.org/officeDocument/2006/relationships/numbering" Target="numbering.xml"/><Relationship Id="rId29" Type="http://schemas.openxmlformats.org/officeDocument/2006/relationships/hyperlink" Target="consultantplus://offline/main?base=law;n=430182;dst=187" TargetMode="External"/><Relationship Id="rId24" Type="http://schemas.openxmlformats.org/officeDocument/2006/relationships/hyperlink" Target="consultantplus://offline/main?base=pbi;n=226907;dst=100051" TargetMode="External"/><Relationship Id="rId40" Type="http://schemas.openxmlformats.org/officeDocument/2006/relationships/hyperlink" Target="consultantplus://offline/ref=9E317BFCC0A7429112081B448A8C74CD8133D099C5761A7DB0296F048B78F2E2D871E7AE4E5D998C5823A1832938C8BF556138B6e3J0I" TargetMode="External"/><Relationship Id="rId45" Type="http://schemas.openxmlformats.org/officeDocument/2006/relationships/hyperlink" Target="consultantplus://offline/ref=9E317BFCC0A7429112081B448A8C74CD8133D099C5761A7DB0296F048B78F2E2D871E7AB4956CFDB147DF8D26473C4BD427D39B62CA0E44Fe7JBI" TargetMode="External"/><Relationship Id="rId66" Type="http://schemas.openxmlformats.org/officeDocument/2006/relationships/hyperlink" Target="consultantplus://offline/ref=9E317BFCC0A7429112081B448A8C74CD8133D099C5761A7DB0296F048B78F2E2D871E7AB4B53C6894D32F98E202FD7BC497D3AB430eAJ0I" TargetMode="External"/><Relationship Id="rId87" Type="http://schemas.openxmlformats.org/officeDocument/2006/relationships/hyperlink" Target="consultantplus://offline/ref=2D7EF39754EABFE25CFCA72EA8152FCB2C70000236C9CECF0EDCE2317422E805A3F23D7AD5555DBB964C5616CDA0A94F5895B5w1E1I" TargetMode="External"/><Relationship Id="rId61" Type="http://schemas.openxmlformats.org/officeDocument/2006/relationships/hyperlink" Target="consultantplus://offline/ref=9E317BFCC0A7429112081B448A8C74CD8133D099C5761A7DB0296F048B78F2E2D871E7AB4951C6894D32F98E202FD7BC497D3AB430eAJ0I" TargetMode="External"/><Relationship Id="rId82" Type="http://schemas.openxmlformats.org/officeDocument/2006/relationships/hyperlink" Target="consultantplus://offline/ref=2D7EF39754EABFE25CFCA72EA8152FCB2C70010A36C8CECF0EDCE2317422E805A3F23D7CD70804F8C815075B86ACAB584494B50D14AA16wFE1I" TargetMode="External"/><Relationship Id="rId19" Type="http://schemas.openxmlformats.org/officeDocument/2006/relationships/hyperlink" Target="consultantplus://offline/main?base=pbi;n=235196;dst=100021" TargetMode="External"/><Relationship Id="rId14" Type="http://schemas.openxmlformats.org/officeDocument/2006/relationships/hyperlink" Target="consultantplus://offline/main?base=pbi;n=235196;dst=100012" TargetMode="External"/><Relationship Id="rId30" Type="http://schemas.openxmlformats.org/officeDocument/2006/relationships/hyperlink" Target="consultantplus://offline/main?base=pbi;n=226909;dst=100456" TargetMode="External"/><Relationship Id="rId35" Type="http://schemas.openxmlformats.org/officeDocument/2006/relationships/hyperlink" Target="consultantplus://offline/ref=9E317BFCC0A7429112081B448A8C74CD8133D099C5761A7DB0296F048B78F2E2D871E7AB4850C6894D32F98E202FD7BC497D3AB430eAJ0I" TargetMode="External"/><Relationship Id="rId56" Type="http://schemas.openxmlformats.org/officeDocument/2006/relationships/hyperlink" Target="consultantplus://offline/ref=9E317BFCC0A7429112081B448A8C74CD8133D099C5761A7DB0296F048B78F2E2D871E7A3415D998C5823A1832938C8BF556138B6e3J0I" TargetMode="External"/><Relationship Id="rId77" Type="http://schemas.openxmlformats.org/officeDocument/2006/relationships/hyperlink" Target="consultantplus://offline/ref=9E317BFCC0A7429112081B448A8C74CD8133D09AC6741A7DB0296F048B78F2E2D871E7AB4956CEDD1E7DF8D26473C4BD427D39B62CA0E44Fe7JBI" TargetMode="External"/><Relationship Id="rId100" Type="http://schemas.openxmlformats.org/officeDocument/2006/relationships/hyperlink" Target="consultantplus://offline/ref=2D7EF39754EABFE25CFCA72EA8152FCB2B7A09063DCECECF0EDCE2317422E805A3F23D79D90A58AE87145B1FDABFAA534497B711w1E4I" TargetMode="External"/><Relationship Id="rId8" Type="http://schemas.openxmlformats.org/officeDocument/2006/relationships/image" Target="media/image1.png"/><Relationship Id="rId51" Type="http://schemas.openxmlformats.org/officeDocument/2006/relationships/hyperlink" Target="consultantplus://offline/ref=9E317BFCC0A7429112080747948C74CD8632D19EC2784777B87063068C77ADE7DF60E7AA4048CCDF0274AC81e2J2I" TargetMode="External"/><Relationship Id="rId72" Type="http://schemas.openxmlformats.org/officeDocument/2006/relationships/hyperlink" Target="consultantplus://offline/ref=9E317BFCC0A7429112081B448A8C74CD8133D099C5761A7DB0296F048B78F2E2D871E7AB4B52C6894D32F98E202FD7BC497D3AB430eAJ0I" TargetMode="External"/><Relationship Id="rId93" Type="http://schemas.openxmlformats.org/officeDocument/2006/relationships/hyperlink" Target="consultantplus://offline/ref=2D7EF39754EABFE25CFCA72EA8152FCB2B7A09063DCECECF0EDCE2317422E805A3F23D75DC0A58AE87145B1FDABFAA534497B711w1E4I" TargetMode="External"/><Relationship Id="rId98" Type="http://schemas.openxmlformats.org/officeDocument/2006/relationships/hyperlink" Target="consultantplus://offline/ref=2D7EF39754EABFE25CFCA72EA8152FCB2B7A09063DCECECF0EDCE2317422E805A3F23D79D90A58AE87145B1FDABFAA534497B711w1E4I"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72834-EE9E-4D99-B6F2-26E0C1619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464AB934</Template>
  <TotalTime>23</TotalTime>
  <Pages>4</Pages>
  <Words>3742</Words>
  <Characters>21332</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Бондарева Мария Дмитриевна</dc:creator>
  <cp:keywords/>
  <dc:description/>
  <cp:lastModifiedBy>Сушок Елена Юрьевна</cp:lastModifiedBy>
  <cp:revision>3</cp:revision>
  <dcterms:created xsi:type="dcterms:W3CDTF">2022-12-09T08:23:00Z</dcterms:created>
  <dcterms:modified xsi:type="dcterms:W3CDTF">2022-12-09T08:45:00Z</dcterms:modified>
</cp:coreProperties>
</file>