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Проект Федерального закона N 1188799-8</w:t>
              <w:br/>
              <w:t xml:space="preserve">"О внесении изменений в Федеральный закон "О несостоятельности (банкротстве)" и отдельные законодательные акты Российской Федерации в части предупреждения банкротства и расширения возможностей финансового оздоровления"</w:t>
              <w:br/>
              <w:t xml:space="preserve">(ред., внесенная в ГД ФС РФ, текст по состоянию на 26.03.2026)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bookmarkStart w:id="1" w:name="P1"/>
    <w:bookmarkEnd w:id="1"/>
    <w:p>
      <w:pPr>
        <w:pStyle w:val="0"/>
        <w:outlineLvl w:val="0"/>
        <w:jc w:val="right"/>
      </w:pPr>
      <w:r>
        <w:rPr>
          <w:sz w:val="20"/>
        </w:rPr>
        <w:t xml:space="preserve">Проект</w:t>
      </w:r>
    </w:p>
    <w:p>
      <w:pPr>
        <w:pStyle w:val="0"/>
        <w:jc w:val="right"/>
      </w:pPr>
      <w:r>
        <w:rPr>
          <w:sz w:val="20"/>
        </w:rPr>
        <w:t xml:space="preserve">N 1188799-8</w:t>
      </w:r>
    </w:p>
    <w:p>
      <w:pPr>
        <w:pStyle w:val="0"/>
        <w:jc w:val="right"/>
      </w:pPr>
      <w:r>
        <w:rPr>
          <w:sz w:val="20"/>
        </w:rPr>
      </w:r>
    </w:p>
    <w:p>
      <w:pPr>
        <w:pStyle w:val="0"/>
        <w:jc w:val="right"/>
      </w:pPr>
      <w:r>
        <w:rPr>
          <w:sz w:val="20"/>
        </w:rPr>
        <w:t xml:space="preserve">Внесен сенаторами</w:t>
      </w:r>
    </w:p>
    <w:p>
      <w:pPr>
        <w:pStyle w:val="0"/>
        <w:jc w:val="right"/>
      </w:pPr>
      <w:r>
        <w:rPr>
          <w:sz w:val="20"/>
        </w:rPr>
        <w:t xml:space="preserve">Российской Федерации</w:t>
      </w:r>
    </w:p>
    <w:p>
      <w:pPr>
        <w:pStyle w:val="0"/>
        <w:jc w:val="right"/>
      </w:pPr>
      <w:r>
        <w:rPr>
          <w:sz w:val="20"/>
        </w:rPr>
        <w:t xml:space="preserve">Н.А. Журавлевым, А.А. Клишасом,</w:t>
      </w:r>
    </w:p>
    <w:p>
      <w:pPr>
        <w:pStyle w:val="0"/>
        <w:jc w:val="right"/>
      </w:pPr>
      <w:r>
        <w:rPr>
          <w:sz w:val="20"/>
        </w:rPr>
        <w:t xml:space="preserve">А.В. Кутеповым, А.Г. Шейкиным,</w:t>
      </w:r>
    </w:p>
    <w:p>
      <w:pPr>
        <w:pStyle w:val="0"/>
        <w:jc w:val="right"/>
      </w:pPr>
      <w:r>
        <w:rPr>
          <w:sz w:val="20"/>
        </w:rPr>
        <w:t xml:space="preserve">И.А. Евстифеевым, А.В. Шендерюк-Жидковым,</w:t>
      </w:r>
    </w:p>
    <w:p>
      <w:pPr>
        <w:pStyle w:val="0"/>
        <w:jc w:val="right"/>
      </w:pPr>
      <w:r>
        <w:rPr>
          <w:sz w:val="20"/>
        </w:rPr>
        <w:t xml:space="preserve">депутатами Государственной Думы</w:t>
      </w:r>
    </w:p>
    <w:p>
      <w:pPr>
        <w:pStyle w:val="0"/>
        <w:jc w:val="right"/>
      </w:pPr>
      <w:r>
        <w:rPr>
          <w:sz w:val="20"/>
        </w:rPr>
        <w:t xml:space="preserve">С.А. Гавриловым, С.Ю. Теном,</w:t>
      </w:r>
    </w:p>
    <w:p>
      <w:pPr>
        <w:pStyle w:val="0"/>
        <w:jc w:val="right"/>
      </w:pPr>
      <w:r>
        <w:rPr>
          <w:sz w:val="20"/>
        </w:rPr>
        <w:t xml:space="preserve">И.К. Сухаревым, В.И. Самокишем,</w:t>
      </w:r>
    </w:p>
    <w:p>
      <w:pPr>
        <w:pStyle w:val="0"/>
        <w:jc w:val="right"/>
      </w:pPr>
      <w:r>
        <w:rPr>
          <w:sz w:val="20"/>
        </w:rPr>
        <w:t xml:space="preserve">А.В. Корниенко, А.Ж. Бифовым,</w:t>
      </w:r>
    </w:p>
    <w:p>
      <w:pPr>
        <w:pStyle w:val="0"/>
        <w:jc w:val="right"/>
      </w:pPr>
      <w:r>
        <w:rPr>
          <w:sz w:val="20"/>
        </w:rPr>
        <w:t xml:space="preserve">А.П. Гимбатовым, М.А. Ивановым,</w:t>
      </w:r>
    </w:p>
    <w:p>
      <w:pPr>
        <w:pStyle w:val="0"/>
        <w:jc w:val="right"/>
      </w:pPr>
      <w:r>
        <w:rPr>
          <w:sz w:val="20"/>
        </w:rPr>
        <w:t xml:space="preserve">Н.Н. Ивановым</w:t>
      </w:r>
    </w:p>
    <w:p>
      <w:pPr>
        <w:pStyle w:val="0"/>
        <w:jc w:val="right"/>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 В ФЕДЕРАЛЬНЫЙ ЗАКОН</w:t>
      </w:r>
    </w:p>
    <w:p>
      <w:pPr>
        <w:pStyle w:val="2"/>
        <w:jc w:val="center"/>
      </w:pPr>
      <w:r>
        <w:rPr>
          <w:sz w:val="20"/>
        </w:rPr>
        <w:t xml:space="preserve">"О НЕСОСТОЯТЕЛЬНОСТИ (БАНКРОТСТВЕ)" И ОТДЕЛЬНЫЕ</w:t>
      </w:r>
    </w:p>
    <w:p>
      <w:pPr>
        <w:pStyle w:val="2"/>
        <w:jc w:val="center"/>
      </w:pPr>
      <w:r>
        <w:rPr>
          <w:sz w:val="20"/>
        </w:rPr>
        <w:t xml:space="preserve">ЗАКОНОДАТЕЛЬНЫЕ АКТЫ РОССИЙСКОЙ ФЕДЕРАЦИИ В ЧАСТИ</w:t>
      </w:r>
    </w:p>
    <w:p>
      <w:pPr>
        <w:pStyle w:val="2"/>
        <w:jc w:val="center"/>
      </w:pPr>
      <w:r>
        <w:rPr>
          <w:sz w:val="20"/>
        </w:rPr>
        <w:t xml:space="preserve">ПРЕДУПРЕЖДЕНИЯ БАНКРОТСТВА И РАСШИРЕНИЯ ВОЗМОЖНОСТЕЙ</w:t>
      </w:r>
    </w:p>
    <w:p>
      <w:pPr>
        <w:pStyle w:val="2"/>
        <w:jc w:val="center"/>
      </w:pPr>
      <w:r>
        <w:rPr>
          <w:sz w:val="20"/>
        </w:rPr>
        <w:t xml:space="preserve">ФИНАНСОВОГО ОЗДОРОВЛЕНИЯ</w:t>
      </w:r>
    </w:p>
    <w:p>
      <w:pPr>
        <w:pStyle w:val="0"/>
        <w:ind w:firstLine="540"/>
        <w:jc w:val="both"/>
      </w:pPr>
      <w:r>
        <w:rPr>
          <w:sz w:val="20"/>
        </w:rPr>
      </w:r>
    </w:p>
    <w:p>
      <w:pPr>
        <w:pStyle w:val="2"/>
        <w:outlineLvl w:val="1"/>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w:t>
        </w:r>
      </w:hyperlink>
      <w:r>
        <w:rPr>
          <w:sz w:val="20"/>
        </w:rPr>
        <w:t xml:space="preserve"> от 26 октября 2002 года N 127-ФЗ "О несостоятельности (банкротстве)" (Собрание законодательства Российской Федерации, 2002, N 43, ст. 4190) следующие изменения:</w:t>
      </w:r>
    </w:p>
    <w:bookmarkStart w:id="29" w:name="P29"/>
    <w:bookmarkEnd w:id="29"/>
    <w:p>
      <w:pPr>
        <w:pStyle w:val="0"/>
        <w:spacing w:before="200" w:lineRule="auto"/>
        <w:ind w:firstLine="540"/>
        <w:jc w:val="both"/>
      </w:pPr>
      <w:r>
        <w:rPr>
          <w:sz w:val="20"/>
        </w:rPr>
        <w:t xml:space="preserve">1) в </w:t>
      </w:r>
      <w:hyperlink w:history="0" r:id="rId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w:t>
        </w:r>
      </w:hyperlink>
      <w:r>
        <w:rPr>
          <w:sz w:val="20"/>
        </w:rPr>
        <w:t xml:space="preserve">:</w:t>
      </w:r>
    </w:p>
    <w:p>
      <w:pPr>
        <w:pStyle w:val="0"/>
        <w:spacing w:before="200" w:lineRule="auto"/>
        <w:ind w:firstLine="540"/>
        <w:jc w:val="both"/>
      </w:pPr>
      <w:r>
        <w:rPr>
          <w:sz w:val="20"/>
        </w:rPr>
        <w:t xml:space="preserve">а) </w:t>
      </w:r>
      <w:hyperlink w:history="0" r:id="rId1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двенадцатым следующего содержания:</w:t>
      </w:r>
    </w:p>
    <w:bookmarkStart w:id="31" w:name="P31"/>
    <w:bookmarkEnd w:id="31"/>
    <w:p>
      <w:pPr>
        <w:pStyle w:val="0"/>
        <w:spacing w:before="200" w:lineRule="auto"/>
        <w:ind w:firstLine="540"/>
        <w:jc w:val="both"/>
      </w:pPr>
      <w:r>
        <w:rPr>
          <w:sz w:val="20"/>
        </w:rPr>
        <w:t xml:space="preserve">"орган по регистрации - федеральный орган исполнительной власти, уполномоченный Правительством Российской Федерации на осуществление функций по регистрации арбитражных управляющих и ведению регистра арбитражных управляющих;";</w:t>
      </w:r>
    </w:p>
    <w:p>
      <w:pPr>
        <w:pStyle w:val="0"/>
        <w:spacing w:before="200" w:lineRule="auto"/>
        <w:ind w:firstLine="540"/>
        <w:jc w:val="both"/>
      </w:pPr>
      <w:r>
        <w:rPr>
          <w:sz w:val="20"/>
        </w:rPr>
        <w:t xml:space="preserve">б) </w:t>
      </w:r>
      <w:hyperlink w:history="0" r:id="rId1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четырнадцатым следующего содержания:</w:t>
      </w:r>
    </w:p>
    <w:p>
      <w:pPr>
        <w:pStyle w:val="0"/>
        <w:spacing w:before="200" w:lineRule="auto"/>
        <w:ind w:firstLine="540"/>
        <w:jc w:val="both"/>
      </w:pPr>
      <w:r>
        <w:rPr>
          <w:sz w:val="20"/>
        </w:rPr>
        <w:t xml:space="preserve">"реструктуризация долгов - процедура, применяемая в деле о банкротстве к должнику - юридическому лицу в целях восстановления его платежеспособности, сохранения работоспособности хозяйствующего субъекта и удовлетворения требований кредиторов;";</w:t>
      </w:r>
    </w:p>
    <w:p>
      <w:pPr>
        <w:pStyle w:val="0"/>
        <w:spacing w:before="200" w:lineRule="auto"/>
        <w:ind w:firstLine="540"/>
        <w:jc w:val="both"/>
      </w:pPr>
      <w:r>
        <w:rPr>
          <w:sz w:val="20"/>
        </w:rPr>
        <w:t xml:space="preserve">в) </w:t>
      </w:r>
      <w:hyperlink w:history="0" r:id="rId1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двадцать шестой</w:t>
        </w:r>
      </w:hyperlink>
      <w:r>
        <w:rPr>
          <w:sz w:val="20"/>
        </w:rPr>
        <w:t xml:space="preserve"> дополнить словами ", зарегистрированный в установленном настоящим Федеральным законом порядке";</w:t>
      </w:r>
    </w:p>
    <w:p>
      <w:pPr>
        <w:pStyle w:val="0"/>
        <w:spacing w:before="200" w:lineRule="auto"/>
        <w:ind w:firstLine="540"/>
        <w:jc w:val="both"/>
      </w:pPr>
      <w:r>
        <w:rPr>
          <w:sz w:val="20"/>
        </w:rPr>
        <w:t xml:space="preserve">г) </w:t>
      </w:r>
      <w:hyperlink w:history="0" r:id="rId1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двадцать седьмым следующего содержания: "антикризисный управляющий - арбитражный управляющий, утвержденный</w:t>
      </w:r>
    </w:p>
    <w:p>
      <w:pPr>
        <w:pStyle w:val="0"/>
        <w:spacing w:before="200" w:lineRule="auto"/>
        <w:ind w:firstLine="540"/>
        <w:jc w:val="both"/>
      </w:pPr>
      <w:r>
        <w:rPr>
          <w:sz w:val="20"/>
        </w:rPr>
        <w:t xml:space="preserve">арбитражным судом для проведения реструктуризации долгов в соответствии с настоящим Федеральным законом;";</w:t>
      </w:r>
    </w:p>
    <w:p>
      <w:pPr>
        <w:pStyle w:val="0"/>
        <w:spacing w:before="200" w:lineRule="auto"/>
        <w:ind w:firstLine="540"/>
        <w:jc w:val="both"/>
      </w:pPr>
      <w:r>
        <w:rPr>
          <w:sz w:val="20"/>
        </w:rPr>
        <w:t xml:space="preserve">д) </w:t>
      </w:r>
      <w:hyperlink w:history="0" r:id="rId1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сорок вторым следующего содержания:</w:t>
      </w:r>
    </w:p>
    <w:bookmarkStart w:id="38" w:name="P38"/>
    <w:bookmarkEnd w:id="38"/>
    <w:p>
      <w:pPr>
        <w:pStyle w:val="0"/>
        <w:spacing w:before="200" w:lineRule="auto"/>
        <w:ind w:firstLine="540"/>
        <w:jc w:val="both"/>
      </w:pPr>
      <w:r>
        <w:rPr>
          <w:sz w:val="20"/>
        </w:rPr>
        <w:t xml:space="preserve">"регистр арбитражных управляющих - государственный регистр арбитражных управляющих, целями ведения которого являются государственная регистрация арбитражных управляющих и осуществление процедуры выбора саморегулируемых организаций или арбитражных управляющих.";</w:t>
      </w:r>
    </w:p>
    <w:bookmarkStart w:id="39" w:name="P39"/>
    <w:bookmarkEnd w:id="39"/>
    <w:p>
      <w:pPr>
        <w:pStyle w:val="0"/>
        <w:spacing w:before="200" w:lineRule="auto"/>
        <w:ind w:firstLine="540"/>
        <w:jc w:val="both"/>
      </w:pPr>
      <w:r>
        <w:rPr>
          <w:sz w:val="20"/>
        </w:rPr>
        <w:t xml:space="preserve">2) в </w:t>
      </w:r>
      <w:hyperlink w:history="0" r:id="rId1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4</w:t>
        </w:r>
      </w:hyperlink>
      <w:r>
        <w:rPr>
          <w:sz w:val="20"/>
        </w:rPr>
        <w:t xml:space="preserve">:</w:t>
      </w:r>
    </w:p>
    <w:p>
      <w:pPr>
        <w:pStyle w:val="0"/>
        <w:spacing w:before="200" w:lineRule="auto"/>
        <w:ind w:firstLine="540"/>
        <w:jc w:val="both"/>
      </w:pPr>
      <w:r>
        <w:rPr>
          <w:sz w:val="20"/>
        </w:rPr>
        <w:t xml:space="preserve">а) в </w:t>
      </w:r>
      <w:hyperlink w:history="0" r:id="rId1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после слов "в арбитражный суд," дополнить словами "заявления о реструктуризации долгов,";</w:t>
      </w:r>
    </w:p>
    <w:p>
      <w:pPr>
        <w:pStyle w:val="0"/>
        <w:spacing w:before="200" w:lineRule="auto"/>
        <w:ind w:firstLine="540"/>
        <w:jc w:val="both"/>
      </w:pPr>
      <w:r>
        <w:rPr>
          <w:sz w:val="20"/>
        </w:rPr>
        <w:t xml:space="preserve">б) в </w:t>
      </w:r>
      <w:hyperlink w:history="0" r:id="rId1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слова "заявления о признании должника банкротом и заявленных после принятия арбитражным судом такого заявления" заменить словами "заявления о реструктуризации долгов, заявления о признании должника банкротом и заявленных после принятия арбитражным судом таких заявлений";</w:t>
      </w:r>
    </w:p>
    <w:p>
      <w:pPr>
        <w:pStyle w:val="0"/>
        <w:spacing w:before="200" w:lineRule="auto"/>
        <w:ind w:firstLine="540"/>
        <w:jc w:val="both"/>
      </w:pPr>
      <w:r>
        <w:rPr>
          <w:sz w:val="20"/>
        </w:rPr>
        <w:t xml:space="preserve">в) в </w:t>
      </w:r>
      <w:hyperlink w:history="0" r:id="rId1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четвертом</w:t>
        </w:r>
      </w:hyperlink>
      <w:r>
        <w:rPr>
          <w:sz w:val="20"/>
        </w:rPr>
        <w:t xml:space="preserve"> слова "введения наблюдения" заменить словами "введения первой процедуры, применяемой в деле о банкротстве";</w:t>
      </w:r>
    </w:p>
    <w:p>
      <w:pPr>
        <w:pStyle w:val="0"/>
        <w:spacing w:before="200" w:lineRule="auto"/>
        <w:ind w:firstLine="540"/>
        <w:jc w:val="both"/>
      </w:pPr>
      <w:r>
        <w:rPr>
          <w:sz w:val="20"/>
        </w:rPr>
        <w:t xml:space="preserve">3) в </w:t>
      </w:r>
      <w:hyperlink w:history="0" r:id="rId1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 статьи 5</w:t>
        </w:r>
      </w:hyperlink>
      <w:r>
        <w:rPr>
          <w:sz w:val="20"/>
        </w:rPr>
        <w:t xml:space="preserve"> после слов "даты принятия" дополнить словами "заявления о реструктуризации долгов,";</w:t>
      </w:r>
    </w:p>
    <w:bookmarkStart w:id="44" w:name="P44"/>
    <w:bookmarkEnd w:id="44"/>
    <w:p>
      <w:pPr>
        <w:pStyle w:val="0"/>
        <w:spacing w:before="200" w:lineRule="auto"/>
        <w:ind w:firstLine="540"/>
        <w:jc w:val="both"/>
      </w:pPr>
      <w:r>
        <w:rPr>
          <w:sz w:val="20"/>
        </w:rPr>
        <w:t xml:space="preserve">4) в </w:t>
      </w:r>
      <w:hyperlink w:history="0" r:id="rId2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7</w:t>
        </w:r>
      </w:hyperlink>
      <w:r>
        <w:rPr>
          <w:sz w:val="20"/>
        </w:rPr>
        <w:t xml:space="preserve">:</w:t>
      </w:r>
    </w:p>
    <w:p>
      <w:pPr>
        <w:pStyle w:val="0"/>
        <w:spacing w:before="200" w:lineRule="auto"/>
        <w:ind w:firstLine="540"/>
        <w:jc w:val="both"/>
      </w:pPr>
      <w:r>
        <w:rPr>
          <w:sz w:val="20"/>
        </w:rPr>
        <w:t xml:space="preserve">а) </w:t>
      </w:r>
      <w:hyperlink w:history="0" r:id="rId2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w:t>
        </w:r>
      </w:hyperlink>
      <w:r>
        <w:rPr>
          <w:sz w:val="20"/>
        </w:rPr>
        <w:t xml:space="preserve"> после слов "в арбитражный суд с" дополнить словами "заявлением о реструктуризации долгов,";</w:t>
      </w:r>
    </w:p>
    <w:p>
      <w:pPr>
        <w:pStyle w:val="0"/>
        <w:spacing w:before="200" w:lineRule="auto"/>
        <w:ind w:firstLine="540"/>
        <w:jc w:val="both"/>
      </w:pPr>
      <w:r>
        <w:rPr>
          <w:sz w:val="20"/>
        </w:rPr>
        <w:t xml:space="preserve">б) в </w:t>
      </w:r>
      <w:hyperlink w:history="0" r:id="rId2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2.1</w:t>
        </w:r>
      </w:hyperlink>
      <w:r>
        <w:rPr>
          <w:sz w:val="20"/>
        </w:rPr>
        <w:t xml:space="preserve"> слова "о признании должника банкротом путем включения его в Единый федеральный реестр сведений о фактах деятельности юридических лиц" заменить словами "о реструктуризации долгов или с заявлением о признании должника банкротом путем включения его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 Единый федеральный реестр сведений о фактах деятельности юридических лиц)";</w:t>
      </w:r>
    </w:p>
    <w:p>
      <w:pPr>
        <w:pStyle w:val="0"/>
        <w:spacing w:before="200" w:lineRule="auto"/>
        <w:ind w:firstLine="540"/>
        <w:jc w:val="both"/>
      </w:pPr>
      <w:r>
        <w:rPr>
          <w:sz w:val="20"/>
        </w:rPr>
        <w:t xml:space="preserve">в) </w:t>
      </w:r>
      <w:hyperlink w:history="0" r:id="rId2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3</w:t>
        </w:r>
      </w:hyperlink>
      <w:r>
        <w:rPr>
          <w:sz w:val="20"/>
        </w:rPr>
        <w:t xml:space="preserve"> после слов "в принятии" дополнить словами "заявления о реструктуризации долгов,";</w:t>
      </w:r>
    </w:p>
    <w:p>
      <w:pPr>
        <w:pStyle w:val="0"/>
        <w:spacing w:before="200" w:lineRule="auto"/>
        <w:ind w:firstLine="540"/>
        <w:jc w:val="both"/>
      </w:pPr>
      <w:r>
        <w:rPr>
          <w:sz w:val="20"/>
        </w:rPr>
        <w:t xml:space="preserve">5) в </w:t>
      </w:r>
      <w:hyperlink w:history="0" r:id="rId2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w:t>
      </w:r>
      <w:hyperlink w:history="0" r:id="rId2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слова</w:t>
        </w:r>
      </w:hyperlink>
      <w:r>
        <w:rPr>
          <w:sz w:val="20"/>
        </w:rPr>
        <w:t xml:space="preserve"> "Должник вправе подать в арбитражный суд заявление должника" заменить словами "1. Должник вправе подать в арбитражный суд заявление о реструктуризации долгов, заявление о признании должника банкротом (далее - заявление должника)";</w:t>
      </w:r>
    </w:p>
    <w:p>
      <w:pPr>
        <w:pStyle w:val="0"/>
        <w:spacing w:before="200" w:lineRule="auto"/>
        <w:ind w:firstLine="540"/>
        <w:jc w:val="both"/>
      </w:pPr>
      <w:r>
        <w:rPr>
          <w:sz w:val="20"/>
        </w:rPr>
        <w:t xml:space="preserve">6) </w:t>
      </w:r>
      <w:hyperlink w:history="0" r:id="rId2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2 следующего содержания:</w:t>
      </w:r>
    </w:p>
    <w:p>
      <w:pPr>
        <w:pStyle w:val="0"/>
        <w:spacing w:before="200" w:lineRule="auto"/>
        <w:ind w:firstLine="540"/>
        <w:jc w:val="both"/>
      </w:pPr>
      <w:r>
        <w:rPr>
          <w:sz w:val="20"/>
        </w:rPr>
        <w:t xml:space="preserve">"2. Заявление о реструктуризации долгов может быть подано должником при наличии обстоятельств, предусмотренных пунктом 1 настоящей статьи, если имеется возможность восстановления платежеспособности должника.";</w:t>
      </w:r>
    </w:p>
    <w:p>
      <w:pPr>
        <w:pStyle w:val="0"/>
        <w:spacing w:before="200" w:lineRule="auto"/>
        <w:ind w:firstLine="540"/>
        <w:jc w:val="both"/>
      </w:pPr>
      <w:r>
        <w:rPr>
          <w:sz w:val="20"/>
        </w:rPr>
        <w:t xml:space="preserve">б) в </w:t>
      </w:r>
      <w:hyperlink w:history="0" r:id="rId2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9</w:t>
        </w:r>
      </w:hyperlink>
      <w:r>
        <w:rPr>
          <w:sz w:val="20"/>
        </w:rPr>
        <w:t xml:space="preserve">:</w:t>
      </w:r>
    </w:p>
    <w:p>
      <w:pPr>
        <w:pStyle w:val="0"/>
        <w:spacing w:before="200" w:lineRule="auto"/>
        <w:ind w:firstLine="540"/>
        <w:jc w:val="both"/>
      </w:pPr>
      <w:r>
        <w:rPr>
          <w:sz w:val="20"/>
        </w:rPr>
        <w:t xml:space="preserve">а) </w:t>
      </w:r>
      <w:hyperlink w:history="0" r:id="rId2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 пункта 1</w:t>
        </w:r>
      </w:hyperlink>
      <w:r>
        <w:rPr>
          <w:sz w:val="20"/>
        </w:rPr>
        <w:t xml:space="preserve"> изложить в следующей редакции:</w:t>
      </w:r>
    </w:p>
    <w:bookmarkStart w:id="54" w:name="P54"/>
    <w:bookmarkEnd w:id="54"/>
    <w:p>
      <w:pPr>
        <w:pStyle w:val="0"/>
        <w:spacing w:before="200" w:lineRule="auto"/>
        <w:ind w:firstLine="540"/>
        <w:jc w:val="both"/>
      </w:pPr>
      <w:r>
        <w:rPr>
          <w:sz w:val="20"/>
        </w:rPr>
        <w:t xml:space="preserve">"1. Руководитель должника обязан обратиться в арбитражный суд с заявлением должника, если:";</w:t>
      </w:r>
    </w:p>
    <w:p>
      <w:pPr>
        <w:pStyle w:val="0"/>
        <w:spacing w:before="200" w:lineRule="auto"/>
        <w:ind w:firstLine="540"/>
        <w:jc w:val="both"/>
      </w:pPr>
      <w:r>
        <w:rPr>
          <w:sz w:val="20"/>
        </w:rPr>
        <w:t xml:space="preserve">б) </w:t>
      </w:r>
      <w:hyperlink w:history="0" r:id="rId2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w:t>
        </w:r>
      </w:hyperlink>
      <w:r>
        <w:rPr>
          <w:sz w:val="20"/>
        </w:rPr>
        <w:t xml:space="preserve"> дополнить абзацем вторым следующего содержания:</w:t>
      </w:r>
    </w:p>
    <w:p>
      <w:pPr>
        <w:pStyle w:val="0"/>
        <w:spacing w:before="200" w:lineRule="auto"/>
        <w:ind w:firstLine="540"/>
        <w:jc w:val="both"/>
      </w:pPr>
      <w:r>
        <w:rPr>
          <w:sz w:val="20"/>
        </w:rPr>
        <w:t xml:space="preserve">"Заявление о реструктуризации долгов подается должником в случаях, предусмотренных </w:t>
      </w:r>
      <w:hyperlink w:history="0" w:anchor="P54" w:tooltip="&quot;1. Руководитель должника обязан обратиться в арбитражный суд с заявлением должника, если:&quot;;">
        <w:r>
          <w:rPr>
            <w:sz w:val="20"/>
            <w:color w:val="0000ff"/>
          </w:rPr>
          <w:t xml:space="preserve">пунктом 1 настоящей статьи</w:t>
        </w:r>
      </w:hyperlink>
      <w:r>
        <w:rPr>
          <w:sz w:val="20"/>
        </w:rPr>
        <w:t xml:space="preserve">, если имеется возможность восстановления платежеспособности должника.";</w:t>
      </w:r>
    </w:p>
    <w:p>
      <w:pPr>
        <w:pStyle w:val="0"/>
        <w:spacing w:before="200" w:lineRule="auto"/>
        <w:ind w:firstLine="540"/>
        <w:jc w:val="both"/>
      </w:pPr>
      <w:r>
        <w:rPr>
          <w:sz w:val="20"/>
        </w:rPr>
        <w:t xml:space="preserve">в) </w:t>
      </w:r>
      <w:hyperlink w:history="0" r:id="rId3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 статьи 9</w:t>
        </w:r>
      </w:hyperlink>
      <w:r>
        <w:rPr>
          <w:sz w:val="20"/>
        </w:rPr>
        <w:t xml:space="preserve"> слово "десяти" заменить словом "двадцати";</w:t>
      </w:r>
    </w:p>
    <w:p>
      <w:pPr>
        <w:pStyle w:val="0"/>
        <w:spacing w:before="200" w:lineRule="auto"/>
        <w:ind w:firstLine="540"/>
        <w:jc w:val="both"/>
      </w:pPr>
      <w:r>
        <w:rPr>
          <w:sz w:val="20"/>
        </w:rPr>
        <w:t xml:space="preserve">7) в </w:t>
      </w:r>
      <w:hyperlink w:history="0" r:id="rId3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9.1</w:t>
        </w:r>
      </w:hyperlink>
      <w:r>
        <w:rPr>
          <w:sz w:val="20"/>
        </w:rPr>
        <w:t xml:space="preserve">:</w:t>
      </w:r>
    </w:p>
    <w:p>
      <w:pPr>
        <w:pStyle w:val="0"/>
        <w:spacing w:before="200" w:lineRule="auto"/>
        <w:ind w:firstLine="540"/>
        <w:jc w:val="both"/>
      </w:pPr>
      <w:r>
        <w:rPr>
          <w:sz w:val="20"/>
        </w:rPr>
        <w:t xml:space="preserve">а) в </w:t>
      </w:r>
      <w:hyperlink w:history="0" r:id="rId3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r>
        <w:rPr>
          <w:sz w:val="20"/>
        </w:rPr>
        <w:t xml:space="preserve">в </w:t>
      </w:r>
      <w:hyperlink w:history="0" r:id="rId3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после слов "Заявления кредиторов" дополнить словами "о реструктуризации долгов, заявления кредиторов";</w:t>
      </w:r>
    </w:p>
    <w:p>
      <w:pPr>
        <w:pStyle w:val="0"/>
        <w:spacing w:before="200" w:lineRule="auto"/>
        <w:ind w:firstLine="540"/>
        <w:jc w:val="both"/>
      </w:pPr>
      <w:r>
        <w:rPr>
          <w:sz w:val="20"/>
        </w:rPr>
        <w:t xml:space="preserve">в </w:t>
      </w:r>
      <w:hyperlink w:history="0" r:id="rId3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после слов "о намерении обратиться с" дополнить словами "заявлением о реструктуризации долгов,";</w:t>
      </w:r>
    </w:p>
    <w:p>
      <w:pPr>
        <w:pStyle w:val="0"/>
        <w:spacing w:before="200" w:lineRule="auto"/>
        <w:ind w:firstLine="540"/>
        <w:jc w:val="both"/>
      </w:pPr>
      <w:r>
        <w:rPr>
          <w:sz w:val="20"/>
        </w:rPr>
        <w:t xml:space="preserve">в </w:t>
      </w:r>
      <w:hyperlink w:history="0" r:id="rId3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третьем</w:t>
        </w:r>
      </w:hyperlink>
      <w:r>
        <w:rPr>
          <w:sz w:val="20"/>
        </w:rPr>
        <w:t xml:space="preserve"> после слов "о намерении обратиться" дополнить словами "в арбитражный суд с заявлением о реструктуризации долгов," а после слов "в арбитражный суд" дополнить словами "заявления о реструктуризации долгов,";</w:t>
      </w:r>
    </w:p>
    <w:p>
      <w:pPr>
        <w:pStyle w:val="0"/>
        <w:spacing w:before="200" w:lineRule="auto"/>
        <w:ind w:firstLine="540"/>
        <w:jc w:val="both"/>
      </w:pPr>
      <w:r>
        <w:rPr>
          <w:sz w:val="20"/>
        </w:rPr>
        <w:t xml:space="preserve">б) в </w:t>
      </w:r>
      <w:hyperlink w:history="0" r:id="rId3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3.1</w:t>
        </w:r>
      </w:hyperlink>
      <w:r>
        <w:rPr>
          <w:sz w:val="20"/>
        </w:rPr>
        <w:t xml:space="preserve">:</w:t>
      </w:r>
    </w:p>
    <w:p>
      <w:pPr>
        <w:pStyle w:val="0"/>
        <w:spacing w:before="200" w:lineRule="auto"/>
        <w:ind w:firstLine="540"/>
        <w:jc w:val="both"/>
      </w:pPr>
      <w:r>
        <w:rPr>
          <w:sz w:val="20"/>
        </w:rPr>
        <w:t xml:space="preserve">в </w:t>
      </w:r>
      <w:hyperlink w:history="0" r:id="rId3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после слов "введена процедура" дополнить словами "реструктуризации долгов или процедура";</w:t>
      </w:r>
    </w:p>
    <w:p>
      <w:pPr>
        <w:pStyle w:val="0"/>
        <w:spacing w:before="200" w:lineRule="auto"/>
        <w:ind w:firstLine="540"/>
        <w:jc w:val="both"/>
      </w:pPr>
      <w:r>
        <w:rPr>
          <w:sz w:val="20"/>
        </w:rPr>
        <w:t xml:space="preserve">в </w:t>
      </w:r>
      <w:hyperlink w:history="0" r:id="rId3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подпункте 5</w:t>
        </w:r>
      </w:hyperlink>
      <w:r>
        <w:rPr>
          <w:sz w:val="20"/>
        </w:rPr>
        <w:t xml:space="preserve"> слова "о признании его банкротом" исключить;</w:t>
      </w:r>
    </w:p>
    <w:p>
      <w:pPr>
        <w:pStyle w:val="0"/>
        <w:spacing w:before="200" w:lineRule="auto"/>
        <w:ind w:firstLine="540"/>
        <w:jc w:val="both"/>
      </w:pPr>
      <w:r>
        <w:rPr>
          <w:sz w:val="20"/>
        </w:rPr>
        <w:t xml:space="preserve">8) в </w:t>
      </w:r>
      <w:hyperlink w:history="0" r:id="rId3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11</w:t>
        </w:r>
      </w:hyperlink>
      <w:r>
        <w:rPr>
          <w:sz w:val="20"/>
        </w:rPr>
        <w:t xml:space="preserve"> после слов "на подачу" дополнить словами "заявления о реструктуризации долгов,";</w:t>
      </w:r>
    </w:p>
    <w:p>
      <w:pPr>
        <w:pStyle w:val="0"/>
        <w:spacing w:before="200" w:lineRule="auto"/>
        <w:ind w:firstLine="540"/>
        <w:jc w:val="both"/>
      </w:pPr>
      <w:r>
        <w:rPr>
          <w:sz w:val="20"/>
        </w:rPr>
        <w:t xml:space="preserve">9) в </w:t>
      </w:r>
      <w:hyperlink w:history="0" r:id="rId4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12</w:t>
        </w:r>
      </w:hyperlink>
      <w:r>
        <w:rPr>
          <w:sz w:val="20"/>
        </w:rPr>
        <w:t xml:space="preserve">:</w:t>
      </w:r>
    </w:p>
    <w:p>
      <w:pPr>
        <w:pStyle w:val="0"/>
        <w:spacing w:before="200" w:lineRule="auto"/>
        <w:ind w:firstLine="540"/>
        <w:jc w:val="both"/>
      </w:pPr>
      <w:r>
        <w:rPr>
          <w:sz w:val="20"/>
        </w:rPr>
        <w:t xml:space="preserve">а) в </w:t>
      </w:r>
      <w:hyperlink w:history="0" r:id="rId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w:t>
      </w:r>
    </w:p>
    <w:p>
      <w:pPr>
        <w:pStyle w:val="0"/>
        <w:spacing w:before="200" w:lineRule="auto"/>
        <w:ind w:firstLine="540"/>
        <w:jc w:val="both"/>
      </w:pPr>
      <w:hyperlink w:history="0" r:id="rId4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четвертый</w:t>
        </w:r>
      </w:hyperlink>
      <w:r>
        <w:rPr>
          <w:sz w:val="20"/>
        </w:rPr>
        <w:t xml:space="preserve"> после слов "конкурсные кредиторы" дополнить словами "или уполномоченные органы";</w:t>
      </w:r>
    </w:p>
    <w:p>
      <w:pPr>
        <w:pStyle w:val="0"/>
        <w:spacing w:before="200" w:lineRule="auto"/>
        <w:ind w:firstLine="540"/>
        <w:jc w:val="both"/>
      </w:pPr>
      <w:r>
        <w:rPr>
          <w:sz w:val="20"/>
        </w:rPr>
        <w:t xml:space="preserve">в </w:t>
      </w:r>
      <w:hyperlink w:history="0" r:id="rId4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девятом</w:t>
        </w:r>
      </w:hyperlink>
      <w:r>
        <w:rPr>
          <w:sz w:val="20"/>
        </w:rPr>
        <w:t xml:space="preserve"> после слов "переходе к" дополнить словами "реструктуризации долгов или";</w:t>
      </w:r>
    </w:p>
    <w:p>
      <w:pPr>
        <w:pStyle w:val="0"/>
        <w:spacing w:before="200" w:lineRule="auto"/>
        <w:ind w:firstLine="540"/>
        <w:jc w:val="both"/>
      </w:pPr>
      <w:hyperlink w:history="0" r:id="rId4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двенадцатым следующего содержания:</w:t>
      </w:r>
    </w:p>
    <w:p>
      <w:pPr>
        <w:pStyle w:val="0"/>
        <w:spacing w:before="200" w:lineRule="auto"/>
        <w:ind w:firstLine="540"/>
        <w:jc w:val="both"/>
      </w:pPr>
      <w:r>
        <w:rPr>
          <w:sz w:val="20"/>
        </w:rPr>
        <w:t xml:space="preserve">"в ходе реструктуризации долгов по вопросу об одобрении или изменении плана реструктуризации долгов, а также по всем другим вопросам в случае отказа от реализации предмета залога в ходе реструктуризации долгов, вынесения арбитражным судом определения об отказе в удовлетворении ходатайства о реализации предмета залога или в случае утверждения арбитражным судом плана реструктуризации долгов, ограничивающего право конкурсного кредитора по обязательствам, обеспеченным залогом имущества должника, на реализацию предмета залога в ходе реструктуризации долгов;";</w:t>
      </w:r>
    </w:p>
    <w:p>
      <w:pPr>
        <w:pStyle w:val="0"/>
        <w:spacing w:before="200" w:lineRule="auto"/>
        <w:ind w:firstLine="540"/>
        <w:jc w:val="both"/>
      </w:pPr>
      <w:hyperlink w:history="0" r:id="rId4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тринадцатый</w:t>
        </w:r>
      </w:hyperlink>
      <w:r>
        <w:rPr>
          <w:sz w:val="20"/>
        </w:rPr>
        <w:t xml:space="preserve"> после слов "конкурсные кредиторы" дополнить словами "или уполномоченные органы";</w:t>
      </w:r>
    </w:p>
    <w:p>
      <w:pPr>
        <w:pStyle w:val="0"/>
        <w:spacing w:before="200" w:lineRule="auto"/>
        <w:ind w:firstLine="540"/>
        <w:jc w:val="both"/>
      </w:pPr>
      <w:hyperlink w:history="0" r:id="rId4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четырнадцатым:</w:t>
      </w:r>
    </w:p>
    <w:p>
      <w:pPr>
        <w:pStyle w:val="0"/>
        <w:spacing w:before="200" w:lineRule="auto"/>
        <w:ind w:firstLine="540"/>
        <w:jc w:val="both"/>
      </w:pPr>
      <w:r>
        <w:rPr>
          <w:sz w:val="20"/>
        </w:rPr>
        <w:t xml:space="preserve">"В ходе реструктуризации долгов одобрение плана реструктуризации долгов кредиторами, интересы которых не затрагиваются этим планом, осуществляется с учетом правил, предусмотренных пунктом 8 статьи 70 настоящего Федерального закона.";</w:t>
      </w:r>
    </w:p>
    <w:p>
      <w:pPr>
        <w:pStyle w:val="0"/>
        <w:spacing w:before="200" w:lineRule="auto"/>
        <w:ind w:firstLine="540"/>
        <w:jc w:val="both"/>
      </w:pPr>
      <w:r>
        <w:rPr>
          <w:sz w:val="20"/>
        </w:rPr>
        <w:t xml:space="preserve">б) в </w:t>
      </w:r>
      <w:hyperlink w:history="0" r:id="rId4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4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w:t>
        </w:r>
      </w:hyperlink>
      <w:r>
        <w:rPr>
          <w:sz w:val="20"/>
        </w:rPr>
        <w:t xml:space="preserve"> после слов "о введении" дополнить словами "реструктуризации долгов,";</w:t>
      </w:r>
    </w:p>
    <w:p>
      <w:pPr>
        <w:pStyle w:val="0"/>
        <w:spacing w:before="200" w:lineRule="auto"/>
        <w:ind w:firstLine="540"/>
        <w:jc w:val="both"/>
      </w:pPr>
      <w:hyperlink w:history="0" r:id="rId4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третьим следующего содержания:</w:t>
      </w:r>
    </w:p>
    <w:p>
      <w:pPr>
        <w:pStyle w:val="0"/>
        <w:spacing w:before="200" w:lineRule="auto"/>
        <w:ind w:firstLine="540"/>
        <w:jc w:val="both"/>
      </w:pPr>
      <w:r>
        <w:rPr>
          <w:sz w:val="20"/>
        </w:rPr>
        <w:t xml:space="preserve">"об одобрении и изменении плана реструктуризации долгов;";</w:t>
      </w:r>
    </w:p>
    <w:p>
      <w:pPr>
        <w:pStyle w:val="0"/>
        <w:spacing w:before="200" w:lineRule="auto"/>
        <w:ind w:firstLine="540"/>
        <w:jc w:val="both"/>
      </w:pPr>
      <w:hyperlink w:history="0" r:id="rId5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новыми абзацами шестнадцатым - восемнадцатым следующего содержания:</w:t>
      </w:r>
    </w:p>
    <w:p>
      <w:pPr>
        <w:pStyle w:val="0"/>
        <w:spacing w:before="200" w:lineRule="auto"/>
        <w:ind w:firstLine="540"/>
        <w:jc w:val="both"/>
      </w:pPr>
      <w:r>
        <w:rPr>
          <w:sz w:val="20"/>
        </w:rPr>
        <w:t xml:space="preserve">"об обращении в арбитражный суд с ходатайством о прекращении процедуры реструктуризации долгов и об открытии конкурсного производства в случаях, установленных настоящим Федеральным законом, а также с ходатайством о прекращении конкурсного производства и о переходе к процедуре реструктуризации долгов;</w:t>
      </w:r>
    </w:p>
    <w:bookmarkStart w:id="82" w:name="P82"/>
    <w:bookmarkEnd w:id="82"/>
    <w:p>
      <w:pPr>
        <w:pStyle w:val="0"/>
        <w:spacing w:before="200" w:lineRule="auto"/>
        <w:ind w:firstLine="540"/>
        <w:jc w:val="both"/>
      </w:pPr>
      <w:r>
        <w:rPr>
          <w:sz w:val="20"/>
        </w:rPr>
        <w:t xml:space="preserve">о продолжении или прекращении хозяйственной деятельности должника в ходе процедуры конкурсного производства полностью или частично (за исключением финансовых организаций).";</w:t>
      </w:r>
    </w:p>
    <w:p>
      <w:pPr>
        <w:pStyle w:val="0"/>
        <w:spacing w:before="200" w:lineRule="auto"/>
        <w:ind w:firstLine="540"/>
        <w:jc w:val="both"/>
      </w:pPr>
      <w:r>
        <w:rPr>
          <w:sz w:val="20"/>
        </w:rPr>
        <w:t xml:space="preserve">10) </w:t>
      </w:r>
      <w:hyperlink w:history="0" r:id="rId5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 статьи 15</w:t>
        </w:r>
      </w:hyperlink>
      <w:r>
        <w:rPr>
          <w:sz w:val="20"/>
        </w:rPr>
        <w:t xml:space="preserve"> дополнить новыми абзацами четвертым и пятым следующего содержания:</w:t>
      </w:r>
    </w:p>
    <w:p>
      <w:pPr>
        <w:pStyle w:val="0"/>
        <w:spacing w:before="200" w:lineRule="auto"/>
        <w:ind w:firstLine="540"/>
        <w:jc w:val="both"/>
      </w:pPr>
      <w:r>
        <w:rPr>
          <w:sz w:val="20"/>
        </w:rPr>
        <w:t xml:space="preserve">"о введении и продлении реструктуризации долгов и об обращении с соответствующим ходатайством в арбитражный суд;</w:t>
      </w:r>
    </w:p>
    <w:p>
      <w:pPr>
        <w:pStyle w:val="0"/>
        <w:spacing w:before="200" w:lineRule="auto"/>
        <w:ind w:firstLine="540"/>
        <w:jc w:val="both"/>
      </w:pPr>
      <w:r>
        <w:rPr>
          <w:sz w:val="20"/>
        </w:rPr>
        <w:t xml:space="preserve">об одобрении и изменении плана реструктуризации долгов;";</w:t>
      </w:r>
    </w:p>
    <w:p>
      <w:pPr>
        <w:pStyle w:val="0"/>
        <w:spacing w:before="200" w:lineRule="auto"/>
        <w:ind w:firstLine="540"/>
        <w:jc w:val="both"/>
      </w:pPr>
      <w:r>
        <w:rPr>
          <w:sz w:val="20"/>
        </w:rPr>
        <w:t xml:space="preserve">11) в </w:t>
      </w:r>
      <w:hyperlink w:history="0" r:id="rId5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 статьи 16</w:t>
        </w:r>
      </w:hyperlink>
      <w:r>
        <w:rPr>
          <w:sz w:val="20"/>
        </w:rPr>
        <w:t xml:space="preserve"> слова "временным управляющим" заменить словами "арбитражным управляющим";</w:t>
      </w:r>
    </w:p>
    <w:p>
      <w:pPr>
        <w:pStyle w:val="0"/>
        <w:spacing w:before="200" w:lineRule="auto"/>
        <w:ind w:firstLine="540"/>
        <w:jc w:val="both"/>
      </w:pPr>
      <w:r>
        <w:rPr>
          <w:sz w:val="20"/>
        </w:rPr>
        <w:t xml:space="preserve">12) в </w:t>
      </w:r>
      <w:hyperlink w:history="0" r:id="rId5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 статьи 18</w:t>
        </w:r>
      </w:hyperlink>
      <w:r>
        <w:rPr>
          <w:sz w:val="20"/>
        </w:rPr>
        <w:t xml:space="preserve"> слова "наблюдения, финансового оздоровления, внешнего управления и конкурсного производства" заменить словами "процедуры, применяемой в деле о банкротстве";</w:t>
      </w:r>
    </w:p>
    <w:p>
      <w:pPr>
        <w:pStyle w:val="0"/>
        <w:spacing w:before="200" w:lineRule="auto"/>
        <w:ind w:firstLine="540"/>
        <w:jc w:val="both"/>
      </w:pPr>
      <w:r>
        <w:rPr>
          <w:sz w:val="20"/>
        </w:rPr>
        <w:t xml:space="preserve">13) в </w:t>
      </w:r>
      <w:hyperlink w:history="0" r:id="rId5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18.1</w:t>
        </w:r>
      </w:hyperlink>
      <w:r>
        <w:rPr>
          <w:sz w:val="20"/>
        </w:rPr>
        <w:t xml:space="preserve">:</w:t>
      </w:r>
    </w:p>
    <w:p>
      <w:pPr>
        <w:pStyle w:val="0"/>
        <w:spacing w:before="200" w:lineRule="auto"/>
        <w:ind w:firstLine="540"/>
        <w:jc w:val="both"/>
      </w:pPr>
      <w:r>
        <w:rPr>
          <w:sz w:val="20"/>
        </w:rPr>
        <w:t xml:space="preserve">а) в </w:t>
      </w:r>
      <w:hyperlink w:history="0" r:id="rId5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w:t>
        </w:r>
      </w:hyperlink>
      <w:r>
        <w:rPr>
          <w:sz w:val="20"/>
        </w:rPr>
        <w:t xml:space="preserve"> слова "финансового оздоровления и внешнего управления" заменить словами "реструктуризации долгов, финансового оздоровления и внешнего управления";</w:t>
      </w:r>
    </w:p>
    <w:p>
      <w:pPr>
        <w:pStyle w:val="0"/>
        <w:spacing w:before="200" w:lineRule="auto"/>
        <w:ind w:firstLine="540"/>
        <w:jc w:val="both"/>
      </w:pPr>
      <w:r>
        <w:rPr>
          <w:sz w:val="20"/>
        </w:rPr>
        <w:t xml:space="preserve">б) </w:t>
      </w:r>
      <w:hyperlink w:history="0" r:id="rId5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2.1</w:t>
        </w:r>
      </w:hyperlink>
      <w:r>
        <w:rPr>
          <w:sz w:val="20"/>
        </w:rPr>
        <w:t xml:space="preserve">:</w:t>
      </w:r>
    </w:p>
    <w:p>
      <w:pPr>
        <w:pStyle w:val="0"/>
        <w:spacing w:before="200" w:lineRule="auto"/>
        <w:ind w:firstLine="540"/>
        <w:jc w:val="both"/>
      </w:pPr>
      <w:r>
        <w:rPr>
          <w:sz w:val="20"/>
        </w:rPr>
        <w:t xml:space="preserve">в </w:t>
      </w:r>
      <w:hyperlink w:history="0" r:id="rId5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слова "требования конкурсного кредитора" заменить словами "требования кредитора", слова "заявления конкурсного кредитора" заменить словами "заявления кредитора", слова "соответствующему конкурсному кредитору" заменить словами "соответствующему кредитору";</w:t>
      </w:r>
    </w:p>
    <w:p>
      <w:pPr>
        <w:pStyle w:val="0"/>
        <w:spacing w:before="200" w:lineRule="auto"/>
        <w:ind w:firstLine="540"/>
        <w:jc w:val="both"/>
      </w:pPr>
      <w:r>
        <w:rPr>
          <w:sz w:val="20"/>
        </w:rPr>
        <w:t xml:space="preserve">в </w:t>
      </w:r>
      <w:hyperlink w:history="0" r:id="rId5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слово "конкурсного" исключить;</w:t>
      </w:r>
    </w:p>
    <w:p>
      <w:pPr>
        <w:pStyle w:val="0"/>
        <w:spacing w:before="200" w:lineRule="auto"/>
        <w:ind w:firstLine="540"/>
        <w:jc w:val="both"/>
      </w:pPr>
      <w:r>
        <w:rPr>
          <w:sz w:val="20"/>
        </w:rPr>
        <w:t xml:space="preserve">в) в </w:t>
      </w:r>
      <w:hyperlink w:history="0" r:id="rId5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w:t>
        </w:r>
      </w:hyperlink>
      <w:r>
        <w:rPr>
          <w:sz w:val="20"/>
        </w:rPr>
        <w:t xml:space="preserve"> слова "Конкурсный кредитор" заменить словом "Кредитор", после слов "должника, в ходе" дополнить словами "реструктуризации долгов,", после слов "залога в ходе" дополнить словами "реструктуризации долгов,";</w:t>
      </w:r>
    </w:p>
    <w:p>
      <w:pPr>
        <w:pStyle w:val="0"/>
        <w:spacing w:before="200" w:lineRule="auto"/>
        <w:ind w:firstLine="540"/>
        <w:jc w:val="both"/>
      </w:pPr>
      <w:r>
        <w:rPr>
          <w:sz w:val="20"/>
        </w:rPr>
        <w:t xml:space="preserve">д) в </w:t>
      </w:r>
      <w:hyperlink w:history="0" r:id="rId6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4</w:t>
        </w:r>
      </w:hyperlink>
      <w:r>
        <w:rPr>
          <w:sz w:val="20"/>
        </w:rPr>
        <w:t xml:space="preserve"> слова "и не вытекает из существа залога" заменить словами ", не вытекает из существа залога или не предусмотрено утвержденным арбитражным судом планом реструктуризации долгов ";</w:t>
      </w:r>
    </w:p>
    <w:p>
      <w:pPr>
        <w:pStyle w:val="0"/>
        <w:spacing w:before="200" w:lineRule="auto"/>
        <w:ind w:firstLine="540"/>
        <w:jc w:val="both"/>
      </w:pPr>
      <w:r>
        <w:rPr>
          <w:sz w:val="20"/>
        </w:rPr>
        <w:t xml:space="preserve">е) в </w:t>
      </w:r>
      <w:hyperlink w:history="0" r:id="rId6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5</w:t>
        </w:r>
      </w:hyperlink>
      <w:r>
        <w:rPr>
          <w:sz w:val="20"/>
        </w:rPr>
        <w:t xml:space="preserve">:</w:t>
      </w:r>
    </w:p>
    <w:p>
      <w:pPr>
        <w:pStyle w:val="0"/>
        <w:spacing w:before="200" w:lineRule="auto"/>
        <w:ind w:firstLine="540"/>
        <w:jc w:val="both"/>
      </w:pPr>
      <w:r>
        <w:rPr>
          <w:sz w:val="20"/>
        </w:rPr>
        <w:t xml:space="preserve">в </w:t>
      </w:r>
      <w:hyperlink w:history="0" r:id="rId6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после слов "в ходе" дополнить словами "реструктуризации долгов, если иное не предусмотрено планом реструктуризации долгов,", слова "пунктом 3" заменить словами "пунктами 3 и 3.1";</w:t>
      </w:r>
    </w:p>
    <w:p>
      <w:pPr>
        <w:pStyle w:val="0"/>
        <w:spacing w:before="200" w:lineRule="auto"/>
        <w:ind w:firstLine="540"/>
        <w:jc w:val="both"/>
      </w:pPr>
      <w:r>
        <w:rPr>
          <w:sz w:val="20"/>
        </w:rPr>
        <w:t xml:space="preserve">в </w:t>
      </w:r>
      <w:hyperlink w:history="0" r:id="rId6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седьмом</w:t>
        </w:r>
      </w:hyperlink>
      <w:r>
        <w:rPr>
          <w:sz w:val="20"/>
        </w:rPr>
        <w:t xml:space="preserve"> слово "конкурсного" исключить;</w:t>
      </w:r>
    </w:p>
    <w:p>
      <w:pPr>
        <w:pStyle w:val="0"/>
        <w:spacing w:before="200" w:lineRule="auto"/>
        <w:ind w:firstLine="540"/>
        <w:jc w:val="both"/>
      </w:pPr>
      <w:r>
        <w:rPr>
          <w:sz w:val="20"/>
        </w:rPr>
        <w:t xml:space="preserve">в </w:t>
      </w:r>
      <w:hyperlink w:history="0" r:id="rId6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восьмом</w:t>
        </w:r>
      </w:hyperlink>
      <w:r>
        <w:rPr>
          <w:sz w:val="20"/>
        </w:rPr>
        <w:t xml:space="preserve"> слово "конкурсного" исключить;</w:t>
      </w:r>
    </w:p>
    <w:p>
      <w:pPr>
        <w:pStyle w:val="0"/>
        <w:spacing w:before="200" w:lineRule="auto"/>
        <w:ind w:firstLine="540"/>
        <w:jc w:val="both"/>
      </w:pPr>
      <w:r>
        <w:rPr>
          <w:sz w:val="20"/>
        </w:rPr>
        <w:t xml:space="preserve">14) в </w:t>
      </w:r>
      <w:hyperlink w:history="0" r:id="rId6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в </w:t>
      </w:r>
      <w:hyperlink w:history="0" r:id="rId6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w:t>
      </w:r>
    </w:p>
    <w:p>
      <w:pPr>
        <w:pStyle w:val="0"/>
        <w:spacing w:before="200" w:lineRule="auto"/>
        <w:ind w:firstLine="540"/>
        <w:jc w:val="both"/>
      </w:pPr>
      <w:hyperlink w:history="0" r:id="rId6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w:t>
        </w:r>
      </w:hyperlink>
      <w:r>
        <w:rPr>
          <w:sz w:val="20"/>
        </w:rPr>
        <w:t xml:space="preserve"> дополнить словами "и зарегистрированный в регистре арбитражных управляющих";</w:t>
      </w:r>
    </w:p>
    <w:p>
      <w:pPr>
        <w:pStyle w:val="0"/>
        <w:spacing w:before="200" w:lineRule="auto"/>
        <w:ind w:firstLine="540"/>
        <w:jc w:val="both"/>
      </w:pPr>
      <w:r>
        <w:rPr>
          <w:sz w:val="20"/>
        </w:rPr>
        <w:t xml:space="preserve">б) в </w:t>
      </w:r>
      <w:hyperlink w:history="0" r:id="rId6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w:t>
        </w:r>
      </w:hyperlink>
      <w:r>
        <w:rPr>
          <w:sz w:val="20"/>
        </w:rPr>
        <w:t xml:space="preserve"> слова "наличие у члена саморегулируемой организации договора обязательного страхования ответственности, отвечающего установленным статьей 24.1 настоящего Федерального закона требованиям," исключить;</w:t>
      </w:r>
    </w:p>
    <w:p>
      <w:pPr>
        <w:pStyle w:val="0"/>
        <w:spacing w:before="200" w:lineRule="auto"/>
        <w:ind w:firstLine="540"/>
        <w:jc w:val="both"/>
      </w:pPr>
      <w:r>
        <w:rPr>
          <w:sz w:val="20"/>
        </w:rPr>
        <w:t xml:space="preserve">в) </w:t>
      </w:r>
      <w:hyperlink w:history="0" r:id="rId6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4</w:t>
        </w:r>
      </w:hyperlink>
      <w:r>
        <w:rPr>
          <w:sz w:val="20"/>
        </w:rPr>
        <w:t xml:space="preserve"> после слов "иные требования" дополнить словами ", в том числе о наличии у члена саморегулируемой организации договора обязательного страхования ответственности, требования";</w:t>
      </w:r>
    </w:p>
    <w:p>
      <w:pPr>
        <w:pStyle w:val="0"/>
        <w:spacing w:before="200" w:lineRule="auto"/>
        <w:ind w:firstLine="540"/>
        <w:jc w:val="both"/>
      </w:pPr>
      <w:r>
        <w:rPr>
          <w:sz w:val="20"/>
        </w:rPr>
        <w:t xml:space="preserve">г) </w:t>
      </w:r>
      <w:hyperlink w:history="0" r:id="rId7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9</w:t>
        </w:r>
      </w:hyperlink>
      <w:r>
        <w:rPr>
          <w:sz w:val="20"/>
        </w:rPr>
        <w:t xml:space="preserve"> изложить в следующей редакции:</w:t>
      </w:r>
    </w:p>
    <w:p>
      <w:pPr>
        <w:pStyle w:val="0"/>
        <w:spacing w:before="200" w:lineRule="auto"/>
        <w:ind w:firstLine="540"/>
        <w:jc w:val="both"/>
      </w:pPr>
      <w:r>
        <w:rPr>
          <w:sz w:val="20"/>
        </w:rPr>
        <w:t xml:space="preserve">"9. Сведения о лице, принятом в члены саморегулируемой организации арбитражных управляющих, включаются в регистр арбитражных управляющих в порядке и в сроки, которые установлены настоящим Федеральным законом. Лицо, в отношении которого внесена запись о регистрации в качестве арбитражного управляющего, может быть утверждено арбитражным судом в качестве арбитражного управляющего для проведения процедур, применяемых в деле о банкротстве, с даты государственной регистрации в качестве арбитражного управляющего.";</w:t>
      </w:r>
    </w:p>
    <w:p>
      <w:pPr>
        <w:pStyle w:val="0"/>
        <w:spacing w:before="200" w:lineRule="auto"/>
        <w:ind w:firstLine="540"/>
        <w:jc w:val="both"/>
      </w:pPr>
      <w:r>
        <w:rPr>
          <w:sz w:val="20"/>
        </w:rPr>
        <w:t xml:space="preserve">д) </w:t>
      </w:r>
      <w:hyperlink w:history="0" r:id="rId7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четвертый пункта 11</w:t>
        </w:r>
      </w:hyperlink>
      <w:r>
        <w:rPr>
          <w:sz w:val="20"/>
        </w:rPr>
        <w:t xml:space="preserve"> изложить в следующей редакции:</w:t>
      </w:r>
    </w:p>
    <w:p>
      <w:pPr>
        <w:pStyle w:val="0"/>
        <w:spacing w:before="200" w:lineRule="auto"/>
        <w:ind w:firstLine="540"/>
        <w:jc w:val="both"/>
      </w:pPr>
      <w:r>
        <w:rPr>
          <w:sz w:val="20"/>
        </w:rPr>
        <w:t xml:space="preserve">"Членство арбитражного управляющего в саморегулируемой организации арбитражных управляющих прекращается с даты включения в регистр арбитражных управляющих сведений о прекращении гражданином Российской Федерации профессиональной деятельности в качестве арбитражного управляющего."</w:t>
      </w:r>
    </w:p>
    <w:p>
      <w:pPr>
        <w:pStyle w:val="0"/>
        <w:spacing w:before="200" w:lineRule="auto"/>
        <w:ind w:firstLine="540"/>
        <w:jc w:val="both"/>
      </w:pPr>
      <w:r>
        <w:rPr>
          <w:sz w:val="20"/>
        </w:rPr>
        <w:t xml:space="preserve">15) </w:t>
      </w:r>
      <w:hyperlink w:history="0" r:id="rId7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 пункта 2 статьи 20.2</w:t>
        </w:r>
      </w:hyperlink>
      <w:r>
        <w:rPr>
          <w:sz w:val="20"/>
        </w:rPr>
        <w:t xml:space="preserve"> изложить в следующей редакции:</w:t>
      </w:r>
    </w:p>
    <w:p>
      <w:pPr>
        <w:pStyle w:val="0"/>
        <w:spacing w:before="200" w:lineRule="auto"/>
        <w:ind w:firstLine="540"/>
        <w:jc w:val="both"/>
      </w:pPr>
      <w:r>
        <w:rPr>
          <w:sz w:val="20"/>
        </w:rPr>
        <w:t xml:space="preserve">"2. Арбитражным судом в качестве антикризисных управляющих, временных управляющих, административный управляющих, внешних управляющих, конкурсных управляющих или финансовых управляющих не могут быть утверждены в деле о банкротстве арбитражные управляющие:";</w:t>
      </w:r>
    </w:p>
    <w:p>
      <w:pPr>
        <w:pStyle w:val="0"/>
        <w:spacing w:before="200" w:lineRule="auto"/>
        <w:ind w:firstLine="540"/>
        <w:jc w:val="both"/>
      </w:pPr>
      <w:r>
        <w:rPr>
          <w:sz w:val="20"/>
        </w:rPr>
        <w:t xml:space="preserve">16) дополнить </w:t>
      </w:r>
      <w:hyperlink w:history="0" r:id="rId7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 статьи 20.3</w:t>
        </w:r>
      </w:hyperlink>
      <w:r>
        <w:rPr>
          <w:sz w:val="20"/>
        </w:rPr>
        <w:t xml:space="preserve"> новым абзацем десятым следующего содержания:</w:t>
      </w:r>
    </w:p>
    <w:p>
      <w:pPr>
        <w:pStyle w:val="0"/>
        <w:spacing w:before="200" w:lineRule="auto"/>
        <w:ind w:firstLine="540"/>
        <w:jc w:val="both"/>
      </w:pPr>
      <w:r>
        <w:rPr>
          <w:sz w:val="20"/>
        </w:rPr>
        <w:t xml:space="preserve">"представлять собранию кредиторов и в арбитражный суд мотивированное заключение о целесообразности продолжения в ходе процедуры конкурсного производства деятельности должника (по производству и (или) реализации товаров, выполнению работ, оказанию услуг) в полном объеме или частично, в том числе о том, будет ли такое продолжение безубыточным (покроет ли выручка от продолжения деятельности расходы на такое продолжение и возникшие в связи с ним обязательные платежи). Положения, предусмотренные настоящим абзацем, не применяются к делам о банкротстве лиц, особенности банкротства которых регулируются </w:t>
      </w:r>
      <w:hyperlink w:history="0" r:id="rId7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параграфами 4</w:t>
        </w:r>
      </w:hyperlink>
      <w:r>
        <w:rPr>
          <w:sz w:val="20"/>
        </w:rPr>
        <w:t xml:space="preserve"> и </w:t>
      </w:r>
      <w:hyperlink w:history="0" r:id="rId7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4.1 главы IX</w:t>
        </w:r>
      </w:hyperlink>
      <w:r>
        <w:rPr>
          <w:sz w:val="20"/>
        </w:rPr>
        <w:t xml:space="preserve"> настоящего Федерального закона";</w:t>
      </w:r>
    </w:p>
    <w:p>
      <w:pPr>
        <w:pStyle w:val="0"/>
        <w:spacing w:before="200" w:lineRule="auto"/>
        <w:ind w:firstLine="540"/>
        <w:jc w:val="both"/>
      </w:pPr>
      <w:r>
        <w:rPr>
          <w:sz w:val="20"/>
        </w:rPr>
        <w:t xml:space="preserve">17) </w:t>
      </w:r>
      <w:hyperlink w:history="0" r:id="rId7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20.3-1 следующего содержания:</w:t>
      </w:r>
    </w:p>
    <w:p>
      <w:pPr>
        <w:pStyle w:val="0"/>
        <w:ind w:firstLine="540"/>
        <w:jc w:val="both"/>
      </w:pPr>
      <w:r>
        <w:rPr>
          <w:sz w:val="20"/>
        </w:rPr>
      </w:r>
    </w:p>
    <w:bookmarkStart w:id="114" w:name="P114"/>
    <w:bookmarkEnd w:id="114"/>
    <w:p>
      <w:pPr>
        <w:pStyle w:val="0"/>
        <w:ind w:firstLine="540"/>
        <w:jc w:val="both"/>
      </w:pPr>
      <w:r>
        <w:rPr>
          <w:sz w:val="20"/>
        </w:rPr>
        <w:t xml:space="preserve">"Статья 20.3-1. Государственная регистрация арбитражных управляющих</w:t>
      </w:r>
    </w:p>
    <w:p>
      <w:pPr>
        <w:pStyle w:val="0"/>
        <w:ind w:firstLine="540"/>
        <w:jc w:val="both"/>
      </w:pPr>
      <w:r>
        <w:rPr>
          <w:sz w:val="20"/>
        </w:rPr>
      </w:r>
    </w:p>
    <w:p>
      <w:pPr>
        <w:pStyle w:val="0"/>
        <w:ind w:firstLine="540"/>
        <w:jc w:val="both"/>
      </w:pPr>
      <w:r>
        <w:rPr>
          <w:sz w:val="20"/>
        </w:rPr>
        <w:t xml:space="preserve">1. Государственная регистрация арбитражных управляющих (далее также в настоящей статье - государственная регистрация) - действия органа по регистрации, осуществляемые посредством внесения в регистр арбитражных управляющих сведений о приобретении гражданами Российской Федерации статуса арбитражного управляющего, прекращении гражданами Российской Федерации профессиональной деятельности в качестве арбитражных управляющих и иных сведений об арбитражных управляющих в соответствии с настоящим Федеральным законом.</w:t>
      </w:r>
    </w:p>
    <w:bookmarkStart w:id="117" w:name="P117"/>
    <w:bookmarkEnd w:id="117"/>
    <w:p>
      <w:pPr>
        <w:pStyle w:val="0"/>
        <w:spacing w:before="200" w:lineRule="auto"/>
        <w:ind w:firstLine="540"/>
        <w:jc w:val="both"/>
      </w:pPr>
      <w:r>
        <w:rPr>
          <w:sz w:val="20"/>
        </w:rPr>
        <w:t xml:space="preserve">2. В регистре арбитражных управляющих содержатся следующие сведения об арбитражном управляющем:</w:t>
      </w:r>
    </w:p>
    <w:bookmarkStart w:id="118" w:name="P118"/>
    <w:bookmarkEnd w:id="118"/>
    <w:p>
      <w:pPr>
        <w:pStyle w:val="0"/>
        <w:spacing w:before="200" w:lineRule="auto"/>
        <w:ind w:firstLine="540"/>
        <w:jc w:val="both"/>
      </w:pPr>
      <w:r>
        <w:rPr>
          <w:sz w:val="20"/>
        </w:rPr>
        <w:t xml:space="preserve">1) предусмотренные </w:t>
      </w:r>
      <w:hyperlink w:history="0" r:id="rId7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подпунктами "а"</w:t>
        </w:r>
      </w:hyperlink>
      <w:r>
        <w:rPr>
          <w:sz w:val="20"/>
        </w:rPr>
        <w:t xml:space="preserve">, </w:t>
      </w:r>
      <w:hyperlink w:history="0" r:id="rId7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"б"</w:t>
        </w:r>
      </w:hyperlink>
      <w:r>
        <w:rPr>
          <w:sz w:val="20"/>
        </w:rPr>
        <w:t xml:space="preserve">, </w:t>
      </w:r>
      <w:hyperlink w:history="0" r:id="rId7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"в"</w:t>
        </w:r>
      </w:hyperlink>
      <w:r>
        <w:rPr>
          <w:sz w:val="20"/>
        </w:rPr>
        <w:t xml:space="preserve">, </w:t>
      </w:r>
      <w:hyperlink w:history="0" r:id="rId8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"д"</w:t>
        </w:r>
      </w:hyperlink>
      <w:r>
        <w:rPr>
          <w:sz w:val="20"/>
        </w:rPr>
        <w:t xml:space="preserve">, </w:t>
      </w:r>
      <w:hyperlink w:history="0" r:id="rId8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"е"</w:t>
        </w:r>
      </w:hyperlink>
      <w:r>
        <w:rPr>
          <w:sz w:val="20"/>
        </w:rPr>
        <w:t xml:space="preserve">, </w:t>
      </w:r>
      <w:hyperlink w:history="0" r:id="rId8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"к"</w:t>
        </w:r>
      </w:hyperlink>
      <w:r>
        <w:rPr>
          <w:sz w:val="20"/>
        </w:rPr>
        <w:t xml:space="preserve"> и </w:t>
      </w:r>
      <w:hyperlink w:history="0" r:id="rId8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"н" пункта 2 статьи 5</w:t>
        </w:r>
      </w:hyperlink>
      <w:r>
        <w:rPr>
          <w:sz w:val="20"/>
        </w:rPr>
        <w:t xml:space="preserve">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а также о страховом номере индивидуального лицевого счета и адресе электронной почты;</w:t>
      </w:r>
    </w:p>
    <w:bookmarkStart w:id="119" w:name="P119"/>
    <w:bookmarkEnd w:id="119"/>
    <w:p>
      <w:pPr>
        <w:pStyle w:val="0"/>
        <w:spacing w:before="200" w:lineRule="auto"/>
        <w:ind w:firstLine="540"/>
        <w:jc w:val="both"/>
      </w:pPr>
      <w:r>
        <w:rPr>
          <w:sz w:val="20"/>
        </w:rPr>
        <w:t xml:space="preserve">2) о саморегулируемой организации арбитражных управляющих, членом которой является арбитражный управляющий;</w:t>
      </w:r>
    </w:p>
    <w:bookmarkStart w:id="120" w:name="P120"/>
    <w:bookmarkEnd w:id="120"/>
    <w:p>
      <w:pPr>
        <w:pStyle w:val="0"/>
        <w:spacing w:before="200" w:lineRule="auto"/>
        <w:ind w:firstLine="540"/>
        <w:jc w:val="both"/>
      </w:pPr>
      <w:r>
        <w:rPr>
          <w:sz w:val="20"/>
        </w:rPr>
        <w:t xml:space="preserve">3) о договорах обязательного страхования ответственности арбитражного управляющего;</w:t>
      </w:r>
    </w:p>
    <w:bookmarkStart w:id="121" w:name="P121"/>
    <w:bookmarkEnd w:id="121"/>
    <w:p>
      <w:pPr>
        <w:pStyle w:val="0"/>
        <w:spacing w:before="200" w:lineRule="auto"/>
        <w:ind w:firstLine="540"/>
        <w:jc w:val="both"/>
      </w:pPr>
      <w:r>
        <w:rPr>
          <w:sz w:val="20"/>
        </w:rPr>
        <w:t xml:space="preserve">4) о сдаче яйцом экзамена по программе подготовки арбитражных управляющих;</w:t>
      </w:r>
    </w:p>
    <w:bookmarkStart w:id="122" w:name="P122"/>
    <w:bookmarkEnd w:id="122"/>
    <w:p>
      <w:pPr>
        <w:pStyle w:val="0"/>
        <w:spacing w:before="200" w:lineRule="auto"/>
        <w:ind w:firstLine="540"/>
        <w:jc w:val="both"/>
      </w:pPr>
      <w:r>
        <w:rPr>
          <w:sz w:val="20"/>
        </w:rPr>
        <w:t xml:space="preserve">5) о наличии допуска к государственной тайне с указанием формы такого допуска;</w:t>
      </w:r>
    </w:p>
    <w:p>
      <w:pPr>
        <w:pStyle w:val="0"/>
        <w:spacing w:before="200" w:lineRule="auto"/>
        <w:ind w:firstLine="540"/>
        <w:jc w:val="both"/>
      </w:pPr>
      <w:r>
        <w:rPr>
          <w:sz w:val="20"/>
        </w:rPr>
        <w:t xml:space="preserve">6) до пяти кодов видов деятельности в соответствии с Общероссийским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классификатором</w:t>
        </w:r>
      </w:hyperlink>
      <w:r>
        <w:rPr>
          <w:sz w:val="20"/>
        </w:rPr>
        <w:t xml:space="preserve"> видов экономической деятельности, в которых у арбитражного управляющего имеется опыт работы на руководящих должностях или опыт осуществления полномочий арбитражного управляющего не менее одного года;</w:t>
      </w:r>
    </w:p>
    <w:bookmarkStart w:id="124" w:name="P124"/>
    <w:bookmarkEnd w:id="124"/>
    <w:p>
      <w:pPr>
        <w:pStyle w:val="0"/>
        <w:spacing w:before="200" w:lineRule="auto"/>
        <w:ind w:firstLine="540"/>
        <w:jc w:val="both"/>
      </w:pPr>
      <w:r>
        <w:rPr>
          <w:sz w:val="20"/>
        </w:rPr>
        <w:t xml:space="preserve">7) о соответствии требованиям, являющимся обязательными при утверждении кандидатуры арбитражного управляющего в деле о банкротстве стратегических предприятия или организации;</w:t>
      </w:r>
    </w:p>
    <w:p>
      <w:pPr>
        <w:pStyle w:val="0"/>
        <w:spacing w:before="200" w:lineRule="auto"/>
        <w:ind w:firstLine="540"/>
        <w:jc w:val="both"/>
      </w:pPr>
      <w:r>
        <w:rPr>
          <w:sz w:val="20"/>
        </w:rPr>
        <w:t xml:space="preserve">8) о соответствии требованиям, являющимся обязательными при утверждении кандидатуры арбитражного управляющего в деле о банкротстве застройщика в соответствии с законодательством об участии в долевом строительстве многоквартирных домов и (или) иных объектов недвижимости, предусмотренным пунктом 2.1 статьи 201.1 настоящего Федерального закона;</w:t>
      </w:r>
    </w:p>
    <w:bookmarkStart w:id="126" w:name="P126"/>
    <w:bookmarkEnd w:id="126"/>
    <w:p>
      <w:pPr>
        <w:pStyle w:val="0"/>
        <w:spacing w:before="200" w:lineRule="auto"/>
        <w:ind w:firstLine="540"/>
        <w:jc w:val="both"/>
      </w:pPr>
      <w:r>
        <w:rPr>
          <w:sz w:val="20"/>
        </w:rPr>
        <w:t xml:space="preserve">9) о субъекте (субъектах) Российской Федерации, в которых арбитражный управляющий согласился быть утвержденным;</w:t>
      </w:r>
    </w:p>
    <w:bookmarkStart w:id="127" w:name="P127"/>
    <w:bookmarkEnd w:id="127"/>
    <w:p>
      <w:pPr>
        <w:pStyle w:val="0"/>
        <w:spacing w:before="200" w:lineRule="auto"/>
        <w:ind w:firstLine="540"/>
        <w:jc w:val="both"/>
      </w:pPr>
      <w:r>
        <w:rPr>
          <w:sz w:val="20"/>
        </w:rPr>
        <w:t xml:space="preserve">10) об отказе арбитражного управляющего от учета его кандидатуры при осуществлении случайного выбора с указанием срока действия такого отказа (не менее тридцати календарных дней непрерывно и не более шести месяцев в совокупности в течение одного года);</w:t>
      </w:r>
    </w:p>
    <w:bookmarkStart w:id="128" w:name="P128"/>
    <w:bookmarkEnd w:id="128"/>
    <w:p>
      <w:pPr>
        <w:pStyle w:val="0"/>
        <w:spacing w:before="200" w:lineRule="auto"/>
        <w:ind w:firstLine="540"/>
        <w:jc w:val="both"/>
      </w:pPr>
      <w:r>
        <w:rPr>
          <w:sz w:val="20"/>
        </w:rPr>
        <w:t xml:space="preserve">11) о делах о банкротстве, в которых утвержден арбитражный управляющий;</w:t>
      </w:r>
    </w:p>
    <w:p>
      <w:pPr>
        <w:pStyle w:val="0"/>
        <w:spacing w:before="200" w:lineRule="auto"/>
        <w:ind w:firstLine="540"/>
        <w:jc w:val="both"/>
      </w:pPr>
      <w:r>
        <w:rPr>
          <w:sz w:val="20"/>
        </w:rPr>
        <w:t xml:space="preserve">12) о делах о банкротстве, в которых арбитражный управляющий был освобожден или отстранен от исполнения своих обязанностей;</w:t>
      </w:r>
    </w:p>
    <w:bookmarkStart w:id="130" w:name="P130"/>
    <w:bookmarkEnd w:id="130"/>
    <w:p>
      <w:pPr>
        <w:pStyle w:val="0"/>
        <w:spacing w:before="200" w:lineRule="auto"/>
        <w:ind w:firstLine="540"/>
        <w:jc w:val="both"/>
      </w:pPr>
      <w:r>
        <w:rPr>
          <w:sz w:val="20"/>
        </w:rPr>
        <w:t xml:space="preserve">13) о вступивших в законную силу судебных актах, которыми признаны незаконными действия (бездействие) арбитражного управляющего в связи с исполнением им полномочий в делах о банкротстве;</w:t>
      </w:r>
    </w:p>
    <w:bookmarkStart w:id="131" w:name="P131"/>
    <w:bookmarkEnd w:id="131"/>
    <w:p>
      <w:pPr>
        <w:pStyle w:val="0"/>
        <w:spacing w:before="200" w:lineRule="auto"/>
        <w:ind w:firstLine="540"/>
        <w:jc w:val="both"/>
      </w:pPr>
      <w:r>
        <w:rPr>
          <w:sz w:val="20"/>
        </w:rPr>
        <w:t xml:space="preserve">14) о привлечении арбитражного управляющего в соответствии с вступившим в законную силу судебным актом к уголовной ответственности за преступление в сфере экономики или к административной ответственности за неправомерные действия при банкротстве;</w:t>
      </w:r>
    </w:p>
    <w:bookmarkStart w:id="132" w:name="P132"/>
    <w:bookmarkEnd w:id="132"/>
    <w:p>
      <w:pPr>
        <w:pStyle w:val="0"/>
        <w:spacing w:before="200" w:lineRule="auto"/>
        <w:ind w:firstLine="540"/>
        <w:jc w:val="both"/>
      </w:pPr>
      <w:r>
        <w:rPr>
          <w:sz w:val="20"/>
        </w:rPr>
        <w:t xml:space="preserve">15) о дате и способе прекращения гражданином Российской Федерации профессиональной деятельности в качестве арбитражного управляющего (выход или исключение из членов саморегулируемой организации);</w:t>
      </w:r>
    </w:p>
    <w:bookmarkStart w:id="133" w:name="P133"/>
    <w:bookmarkEnd w:id="133"/>
    <w:p>
      <w:pPr>
        <w:pStyle w:val="0"/>
        <w:spacing w:before="200" w:lineRule="auto"/>
        <w:ind w:firstLine="540"/>
        <w:jc w:val="both"/>
      </w:pPr>
      <w:r>
        <w:rPr>
          <w:sz w:val="20"/>
        </w:rPr>
        <w:t xml:space="preserve">16) о принятии судом решения о дисквалификации, введении в отношении арбитражного управляющего процедуры, применяемой в деле о банкротстве, либо вступлении в силу приговора суда, которым назначено наказание в виде лишения права заниматься профессиональной деятельностью на определенный срок;</w:t>
      </w:r>
    </w:p>
    <w:p>
      <w:pPr>
        <w:pStyle w:val="0"/>
        <w:spacing w:before="200" w:lineRule="auto"/>
        <w:ind w:firstLine="540"/>
        <w:jc w:val="both"/>
      </w:pPr>
      <w:r>
        <w:rPr>
          <w:sz w:val="20"/>
        </w:rPr>
        <w:t xml:space="preserve">17) о недостоверности содержащихся в регистре арбитражных управляющих сведений об арбитражном управляющем.</w:t>
      </w:r>
    </w:p>
    <w:p>
      <w:pPr>
        <w:pStyle w:val="0"/>
        <w:spacing w:before="200" w:lineRule="auto"/>
        <w:ind w:firstLine="540"/>
        <w:jc w:val="both"/>
      </w:pPr>
      <w:r>
        <w:rPr>
          <w:sz w:val="20"/>
        </w:rPr>
        <w:t xml:space="preserve">3. В случае изменения содержащихся в регистре арбитражных управляющих сведений ранее внесенные сведения сохраняются.</w:t>
      </w:r>
    </w:p>
    <w:p>
      <w:pPr>
        <w:pStyle w:val="0"/>
        <w:spacing w:before="200" w:lineRule="auto"/>
        <w:ind w:firstLine="540"/>
        <w:jc w:val="both"/>
      </w:pPr>
      <w:r>
        <w:rPr>
          <w:sz w:val="20"/>
        </w:rPr>
        <w:t xml:space="preserve">Записи вносятся в регистр арбитражных управляющих на основании документов, представленных при государственной регистрации. Каждой записи присваивается государственный регистрационный номер, для каждой записи указывается дата ее внесения в регистр арбитражных управляющих. При несоответствии указанных в пункте 2 настоящей статьи сведений регистра арбитражных управляющих сведениям, содержащимся в документах,</w:t>
      </w:r>
    </w:p>
    <w:p>
      <w:pPr>
        <w:pStyle w:val="0"/>
        <w:spacing w:before="200" w:lineRule="auto"/>
        <w:ind w:firstLine="540"/>
        <w:jc w:val="both"/>
      </w:pPr>
      <w:r>
        <w:rPr>
          <w:sz w:val="20"/>
        </w:rPr>
        <w:t xml:space="preserve">представленных при государственной регистрации, сведения, указанные в </w:t>
      </w:r>
      <w:hyperlink w:history="0" w:anchor="P117" w:tooltip="2. В регистре арбитражных управляющих содержатся следующие сведения об арбитражном управляющем:">
        <w:r>
          <w:rPr>
            <w:sz w:val="20"/>
            <w:color w:val="0000ff"/>
          </w:rPr>
          <w:t xml:space="preserve">пункте 2 настоящей статьи</w:t>
        </w:r>
      </w:hyperlink>
      <w:r>
        <w:rPr>
          <w:sz w:val="20"/>
        </w:rPr>
        <w:t xml:space="preserve">, считаются достоверными до внесения в них соответствующих изменений.</w:t>
      </w:r>
    </w:p>
    <w:bookmarkStart w:id="138" w:name="P138"/>
    <w:bookmarkEnd w:id="138"/>
    <w:p>
      <w:pPr>
        <w:pStyle w:val="0"/>
        <w:spacing w:before="200" w:lineRule="auto"/>
        <w:ind w:firstLine="540"/>
        <w:jc w:val="both"/>
      </w:pPr>
      <w:r>
        <w:rPr>
          <w:sz w:val="20"/>
        </w:rPr>
        <w:t xml:space="preserve">Сведения, предусмотренные </w:t>
      </w:r>
      <w:hyperlink w:history="0" w:anchor="P132" w:tooltip="15) о дате и способе прекращения гражданином Российской Федерации профессиональной деятельности в качестве арбитражного управляющего (выход или исключение из членов саморегулируемой организации);">
        <w:r>
          <w:rPr>
            <w:sz w:val="20"/>
            <w:color w:val="0000ff"/>
          </w:rPr>
          <w:t xml:space="preserve">подпунктами 15</w:t>
        </w:r>
      </w:hyperlink>
      <w:r>
        <w:rPr>
          <w:sz w:val="20"/>
        </w:rPr>
        <w:t xml:space="preserve"> и </w:t>
      </w:r>
      <w:hyperlink w:history="0" w:anchor="P133" w:tooltip="16) о принятии судом решения о дисквалификации, введении в отношении арбитражного управляющего процедуры, применяемой в деле о банкротстве, либо вступлении в силу приговора суда, которым назначено наказание в виде лишения права заниматься профессиональной деятельностью на определенный срок;">
        <w:r>
          <w:rPr>
            <w:sz w:val="20"/>
            <w:color w:val="0000ff"/>
          </w:rPr>
          <w:t xml:space="preserve">16 пункта 2 настоящей статьи</w:t>
        </w:r>
      </w:hyperlink>
      <w:r>
        <w:rPr>
          <w:sz w:val="20"/>
        </w:rPr>
        <w:t xml:space="preserve">, в части прекращения гражданином Российской Федерации деятельности в качестве арбитражного управляющего в связи с принятием судом решения о дисквалификации, введением применяемой в деле о банкротстве процедуры либо вступлением в силу приговора суда, которым назначено наказание в виде лишения права заниматься профессиональной деятельностью на определенный срок, вносятся в регистр арбитражных управляющих органом по регистрации на основании сведений о судебных актах и сведений реестра дисквалифицированных лиц.</w:t>
      </w:r>
    </w:p>
    <w:p>
      <w:pPr>
        <w:pStyle w:val="0"/>
        <w:spacing w:before="200" w:lineRule="auto"/>
        <w:ind w:firstLine="540"/>
        <w:jc w:val="both"/>
      </w:pPr>
      <w:r>
        <w:rPr>
          <w:sz w:val="20"/>
        </w:rPr>
        <w:t xml:space="preserve">Сведения, предусмотренные </w:t>
      </w:r>
      <w:hyperlink w:history="0" w:anchor="P128" w:tooltip="11) о делах о банкротстве, в которых утвержден арбитражный управляющий;">
        <w:r>
          <w:rPr>
            <w:sz w:val="20"/>
            <w:color w:val="0000ff"/>
          </w:rPr>
          <w:t xml:space="preserve">подпунктами 11</w:t>
        </w:r>
      </w:hyperlink>
      <w:r>
        <w:rPr>
          <w:sz w:val="20"/>
        </w:rPr>
        <w:t xml:space="preserve"> - </w:t>
      </w:r>
      <w:hyperlink w:history="0" w:anchor="P130" w:tooltip="13) о вступивших в законную силу судебных актах, которыми признаны незаконными действия (бездействие) арбитражного управляющего в связи с исполнением им полномочий в делах о банкротстве;">
        <w:r>
          <w:rPr>
            <w:sz w:val="20"/>
            <w:color w:val="0000ff"/>
          </w:rPr>
          <w:t xml:space="preserve">13 пункта 2 настоящей статьи</w:t>
        </w:r>
      </w:hyperlink>
      <w:r>
        <w:rPr>
          <w:sz w:val="20"/>
        </w:rPr>
        <w:t xml:space="preserve">, а также сведения о привлечении арбитражного управляющего к административной ответственности за неправомерные действия при банкротстве вносятся в регистр арбитражных управляющих органом по регистрации на основании судебного акта арбитражного суда, поступившего в орган по регистрации из арбитражного суда в электронной форме с использованием информационно-телекоммуникационных сетей, в том числе сети "Интернет", и сведений об этом акте. В случае поступления в орган по регистрации определения о принятии к производству апелляционной жалобы на соответствующий судебный акт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w:t>
      </w:r>
    </w:p>
    <w:p>
      <w:pPr>
        <w:pStyle w:val="0"/>
        <w:spacing w:before="200" w:lineRule="auto"/>
        <w:ind w:firstLine="540"/>
        <w:jc w:val="both"/>
      </w:pPr>
      <w:r>
        <w:rPr>
          <w:sz w:val="20"/>
        </w:rPr>
        <w:t xml:space="preserve">Сведения, предусмотренные </w:t>
      </w:r>
      <w:hyperlink w:history="0" w:anchor="P131" w:tooltip="14) о привлечении арбитражного управляющего в соответствии с вступившим в законную силу судебным актом к уголовной ответственности за преступление в сфере экономики или к административной ответственности за неправомерные действия при банкротстве;">
        <w:r>
          <w:rPr>
            <w:sz w:val="20"/>
            <w:color w:val="0000ff"/>
          </w:rPr>
          <w:t xml:space="preserve">подпунктами 14</w:t>
        </w:r>
      </w:hyperlink>
      <w:r>
        <w:rPr>
          <w:sz w:val="20"/>
        </w:rPr>
        <w:t xml:space="preserve"> и </w:t>
      </w:r>
      <w:hyperlink w:history="0" w:anchor="P133" w:tooltip="16) о принятии судом решения о дисквалификации, введении в отношении арбитражного управляющего процедуры, применяемой в деле о банкротстве, либо вступлении в силу приговора суда, которым назначено наказание в виде лишения права заниматься профессиональной деятельностью на определенный срок;">
        <w:r>
          <w:rPr>
            <w:sz w:val="20"/>
            <w:color w:val="0000ff"/>
          </w:rPr>
          <w:t xml:space="preserve">16 пункта 2 настоящей статьи</w:t>
        </w:r>
      </w:hyperlink>
      <w:r>
        <w:rPr>
          <w:sz w:val="20"/>
        </w:rPr>
        <w:t xml:space="preserve">, в части привлечения арбитражного управляющего к уголовной ответственности вносятся в регистр арбитражных управляющих органом по регистрации на основании ответов федерального органа исполнительной власти, уполномоченного Правительством Российской Федерации на ведение реестра дисквалифицированных лиц,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на ежеквартальные межведомственные запросы органа по регистрации.</w:t>
      </w:r>
    </w:p>
    <w:p>
      <w:pPr>
        <w:pStyle w:val="0"/>
        <w:spacing w:before="200" w:lineRule="auto"/>
        <w:ind w:firstLine="540"/>
        <w:jc w:val="both"/>
      </w:pPr>
      <w:r>
        <w:rPr>
          <w:sz w:val="20"/>
        </w:rPr>
        <w:t xml:space="preserve">В случае изменения сведений, предусмотренных </w:t>
      </w:r>
      <w:hyperlink w:history="0" w:anchor="P118" w:tooltip="1) предусмотренные подпунктами &quot;а&quot;, &quot;б&quot;, &quot;в&quot;, &quot;д&quot;, &quot;е&quot;, &quot;к&quot; и &quot;н&quot; пункта 2 статьи 5 Федерального закона от 8 августа 2001 года N 129-ФЗ &quot;О государственной регистрации юридических лиц и индивидуальных предпринимателей&quot; (далее - Федеральный закон &quot;О государственной регистрации юридических лиц и индивидуальных предпринимателей&quot;), а также о страховом номере индивидуального лицевого счета и адресе электронной почты;">
        <w:r>
          <w:rPr>
            <w:sz w:val="20"/>
            <w:color w:val="0000ff"/>
          </w:rPr>
          <w:t xml:space="preserve">подпунктами 1</w:t>
        </w:r>
      </w:hyperlink>
      <w:r>
        <w:rPr>
          <w:sz w:val="20"/>
        </w:rPr>
        <w:t xml:space="preserve">, </w:t>
      </w:r>
      <w:hyperlink w:history="0" w:anchor="P120" w:tooltip="3) о договорах обязательного страхования ответственности арбитражного управляющего;">
        <w:r>
          <w:rPr>
            <w:sz w:val="20"/>
            <w:color w:val="0000ff"/>
          </w:rPr>
          <w:t xml:space="preserve">3</w:t>
        </w:r>
      </w:hyperlink>
      <w:r>
        <w:rPr>
          <w:sz w:val="20"/>
        </w:rPr>
        <w:t xml:space="preserve">, </w:t>
      </w:r>
      <w:hyperlink w:history="0" w:anchor="P122" w:tooltip="5) о наличии допуска к государственной тайне с указанием формы такого допуска;">
        <w:r>
          <w:rPr>
            <w:sz w:val="20"/>
            <w:color w:val="0000ff"/>
          </w:rPr>
          <w:t xml:space="preserve">5</w:t>
        </w:r>
      </w:hyperlink>
      <w:r>
        <w:rPr>
          <w:sz w:val="20"/>
        </w:rPr>
        <w:t xml:space="preserve"> - </w:t>
      </w:r>
      <w:hyperlink w:history="0" w:anchor="P127" w:tooltip="10) об отказе арбитражного управляющего от учета его кандидатуры при осуществлении случайного выбора с указанием срока действия такого отказа (не менее тридцати календарных дней непрерывно и не более шести месяцев в совокупности в течение одного года);">
        <w:r>
          <w:rPr>
            <w:sz w:val="20"/>
            <w:color w:val="0000ff"/>
          </w:rPr>
          <w:t xml:space="preserve">10 пункта 2 настоящей статьи</w:t>
        </w:r>
      </w:hyperlink>
      <w:r>
        <w:rPr>
          <w:sz w:val="20"/>
        </w:rPr>
        <w:t xml:space="preserve">, арбитражный управляющий обязан в течение трех рабочих дней с момента их изменения сообщить об этом в саморегулируемую организацию.</w:t>
      </w:r>
    </w:p>
    <w:p>
      <w:pPr>
        <w:pStyle w:val="0"/>
        <w:spacing w:before="200" w:lineRule="auto"/>
        <w:ind w:firstLine="540"/>
        <w:jc w:val="both"/>
      </w:pPr>
      <w:r>
        <w:rPr>
          <w:sz w:val="20"/>
        </w:rPr>
        <w:t xml:space="preserve">Саморегулируемая организация арбитражных управляющих в течение трех рабочих дней с момента получения сведений в соответствии с абзацем шестым настоящего пункта, а также иные лица, указанные в </w:t>
      </w:r>
      <w:hyperlink w:history="0" w:anchor="P126" w:tooltip="9) о субъекте (субъектах) Российской Федерации, в которых арбитражный управляющий согласился быть утвержденным;">
        <w:r>
          <w:rPr>
            <w:sz w:val="20"/>
            <w:color w:val="0000ff"/>
          </w:rPr>
          <w:t xml:space="preserve">пункте 9 настоящей статьи</w:t>
        </w:r>
      </w:hyperlink>
      <w:r>
        <w:rPr>
          <w:sz w:val="20"/>
        </w:rPr>
        <w:t xml:space="preserve">, при изменении содержащихся в регистре арбитражных управляющих сведений обязаны сообщить об этом в орган по регистрации, если настоящей статьей не предусмотрено представление сообщения в орган по контролю (надзору).</w:t>
      </w:r>
    </w:p>
    <w:p>
      <w:pPr>
        <w:pStyle w:val="0"/>
        <w:spacing w:before="200" w:lineRule="auto"/>
        <w:ind w:firstLine="540"/>
        <w:jc w:val="both"/>
      </w:pPr>
      <w:r>
        <w:rPr>
          <w:sz w:val="20"/>
        </w:rPr>
        <w:t xml:space="preserve">В случае принятия в члены саморегулируемой организации арбитражных управляющих гражданина, в отношении которого в регистр арбитражных управляющих ранее не вносились сведения о приобретении статуса арбитражного управляющего либо в отношении которого внесена запись о прекращении профессиональной деятельности в качестве арбитражного управляющего, саморегулируемая организация арбитражных управляющих обязана в течение трех рабочих дней с момента принятия такого гражданина в члены направить в орган по регистрации документы для государственной регистрации.</w:t>
      </w:r>
    </w:p>
    <w:p>
      <w:pPr>
        <w:pStyle w:val="0"/>
        <w:spacing w:before="200" w:lineRule="auto"/>
        <w:ind w:firstLine="540"/>
        <w:jc w:val="both"/>
      </w:pPr>
      <w:r>
        <w:rPr>
          <w:sz w:val="20"/>
        </w:rPr>
        <w:t xml:space="preserve">Документы для государственной регистрации прекращения профессиональной деятельности в качестве арбитражного управляющего в связи с исключением саморегулируемой организации арбитражных управляющих из единого государственного реестра саморегулируемых организаций арбитражных</w:t>
      </w:r>
    </w:p>
    <w:p>
      <w:pPr>
        <w:pStyle w:val="0"/>
        <w:spacing w:before="200" w:lineRule="auto"/>
        <w:ind w:firstLine="540"/>
        <w:jc w:val="both"/>
      </w:pPr>
      <w:r>
        <w:rPr>
          <w:sz w:val="20"/>
        </w:rPr>
        <w:t xml:space="preserve">управляющих (добровольно в связи с ликвидацией или на основании решения суда) в отношении арбитражных управляющих, не принявших решение о переходе в другую саморегулируемую организацию, подаются органом по контролю (надзору) в течение трех рабочих дней с момента исключения саморегулируемой организации арбитражных управляющих из единого государственного реестра</w:t>
      </w:r>
    </w:p>
    <w:p>
      <w:pPr>
        <w:pStyle w:val="0"/>
        <w:spacing w:before="200" w:lineRule="auto"/>
        <w:ind w:firstLine="540"/>
        <w:jc w:val="both"/>
      </w:pPr>
      <w:r>
        <w:rPr>
          <w:sz w:val="20"/>
        </w:rPr>
        <w:t xml:space="preserve">саморегулируемых организаций арбитражных управляющих.</w:t>
      </w:r>
    </w:p>
    <w:p>
      <w:pPr>
        <w:pStyle w:val="0"/>
        <w:spacing w:before="200" w:lineRule="auto"/>
        <w:ind w:firstLine="540"/>
        <w:jc w:val="both"/>
      </w:pPr>
      <w:r>
        <w:rPr>
          <w:sz w:val="20"/>
        </w:rPr>
        <w:t xml:space="preserve">4. Содержащиеся в регистре арбитражных управляющих сведения являются общедоступными, за исключением сведений, доступ к которым ограничен в соответствии с абзацем вторым настоящего пункта.</w:t>
      </w:r>
    </w:p>
    <w:bookmarkStart w:id="148" w:name="P148"/>
    <w:bookmarkEnd w:id="148"/>
    <w:p>
      <w:pPr>
        <w:pStyle w:val="0"/>
        <w:spacing w:before="200" w:lineRule="auto"/>
        <w:ind w:firstLine="540"/>
        <w:jc w:val="both"/>
      </w:pPr>
      <w:r>
        <w:rPr>
          <w:sz w:val="20"/>
        </w:rPr>
        <w:t xml:space="preserve">Сведения о номере, о дате выдачи и об органе, выдавшем документ, удостоверяющий личность арбитражного управляющего, о наличии у арбитражного управляющего допуска к государственной тайне с указанием формы такого допуска, содержащиеся в регистре арбитражных управляющих,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Агентству в случаях, предусмотренных федеральными законами, и в порядке, установленном актами Правительства Российской Федерации.</w:t>
      </w:r>
    </w:p>
    <w:p>
      <w:pPr>
        <w:pStyle w:val="0"/>
        <w:spacing w:before="200" w:lineRule="auto"/>
        <w:ind w:firstLine="540"/>
        <w:jc w:val="both"/>
      </w:pPr>
      <w:r>
        <w:rPr>
          <w:sz w:val="20"/>
        </w:rPr>
        <w:t xml:space="preserve">Сведения о номере, о дате выдачи и об органе, выдавшем документ, удостоверяющий личность, а также сведения о месте жительства физического лица, содержащиеся в регистре арбитражных управляющих, представляются в орган по контролю (надзору) в целях ведения единого государственного реестра саморегулируемых организаций арбитражных управляющих, реализации полномочия по возбуждению дела об административном правонарушении в отношении арбитражного управляющего,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5. Предоставление содержащихся в регистре арбитражных управляющих сведений, за исключением сведений, доступ к которым ограничен в соответствии с </w:t>
      </w:r>
      <w:hyperlink w:history="0" w:anchor="P148" w:tooltip="Сведения о номере, о дате выдачи и об органе, выдавшем документ, удостоверяющий личность арбитражного управляющего, о наличии у арбитражного управляющего допуска к государственной тайне с указанием формы такого допуска, содержащиеся в регистре арбитражных управляющи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Агентству в случаях, предусмотренных федеральными законами, и в порядке, установленном ...">
        <w:r>
          <w:rPr>
            <w:sz w:val="20"/>
            <w:color w:val="0000ff"/>
          </w:rPr>
          <w:t xml:space="preserve">абзацем вторым пункта 4 настоящей статьи</w:t>
        </w:r>
      </w:hyperlink>
      <w:r>
        <w:rPr>
          <w:sz w:val="20"/>
        </w:rPr>
        <w:t xml:space="preserve">, осуществляется бесплатно в виде выписки из регистра арбитражных управляющих в форме электронного документа. Форма и порядок предоставления содержащихся в регистре арбитражных управляющих сведений устанавливаются органом по регистрации.</w:t>
      </w:r>
    </w:p>
    <w:p>
      <w:pPr>
        <w:pStyle w:val="0"/>
        <w:spacing w:before="200" w:lineRule="auto"/>
        <w:ind w:firstLine="540"/>
        <w:jc w:val="both"/>
      </w:pPr>
      <w:r>
        <w:rPr>
          <w:sz w:val="20"/>
        </w:rPr>
        <w:t xml:space="preserve">Срок предоставления содержащихся в регистре арбитражных управляющих сведений устанавливается органом по регистрации и не может составлять более пяти дней со дня получения органом по регистрации соответствующего запроса.</w:t>
      </w:r>
    </w:p>
    <w:p>
      <w:pPr>
        <w:pStyle w:val="0"/>
        <w:spacing w:before="200" w:lineRule="auto"/>
        <w:ind w:firstLine="540"/>
        <w:jc w:val="both"/>
      </w:pPr>
      <w:r>
        <w:rPr>
          <w:sz w:val="20"/>
        </w:rPr>
        <w:t xml:space="preserve">Отказ в предоставлении содержащихся в регистре арбитражных управляющих сведений и документов, за исключением сведений, доступ к которым ограничен в соответствии с абзацем вторым настоящего пункта, не допускается.</w:t>
      </w:r>
    </w:p>
    <w:p>
      <w:pPr>
        <w:pStyle w:val="0"/>
        <w:spacing w:before="200" w:lineRule="auto"/>
        <w:ind w:firstLine="540"/>
        <w:jc w:val="both"/>
      </w:pPr>
      <w:r>
        <w:rPr>
          <w:sz w:val="20"/>
        </w:rPr>
        <w:t xml:space="preserve">Сведения о государственной регистрации размещаются на официальном сайте органа по регистрации в информационно-телекоммуникационной сети "Интернет".</w:t>
      </w:r>
    </w:p>
    <w:p>
      <w:pPr>
        <w:pStyle w:val="0"/>
        <w:spacing w:before="200" w:lineRule="auto"/>
        <w:ind w:firstLine="540"/>
        <w:jc w:val="both"/>
      </w:pPr>
      <w:r>
        <w:rPr>
          <w:sz w:val="20"/>
        </w:rPr>
        <w:t xml:space="preserve">Состав сведений, подлежащих размещению в информационнотелекоммуникационной сети "Интернет" в соответствии с настоящим пунктом, и порядок их размещения устанавливаются органом по регистрации.</w:t>
      </w:r>
    </w:p>
    <w:p>
      <w:pPr>
        <w:pStyle w:val="0"/>
        <w:spacing w:before="200" w:lineRule="auto"/>
        <w:ind w:firstLine="540"/>
        <w:jc w:val="both"/>
      </w:pPr>
      <w:r>
        <w:rPr>
          <w:sz w:val="20"/>
        </w:rPr>
        <w:t xml:space="preserve">Сведения, содержащиеся в регистре арбитражных управляющих, представляются в Единый федеральный реестр сведений о банкротстве в порядке, предусмотренном для внесения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w:t>
      </w:r>
    </w:p>
    <w:p>
      <w:pPr>
        <w:pStyle w:val="0"/>
        <w:spacing w:before="200" w:lineRule="auto"/>
        <w:ind w:firstLine="540"/>
        <w:jc w:val="both"/>
      </w:pPr>
      <w:r>
        <w:rPr>
          <w:sz w:val="20"/>
        </w:rPr>
        <w:t xml:space="preserve">6. Документы для государственной регистрации представляются в орган по регистрации.</w:t>
      </w:r>
    </w:p>
    <w:p>
      <w:pPr>
        <w:pStyle w:val="0"/>
        <w:spacing w:before="200" w:lineRule="auto"/>
        <w:ind w:firstLine="540"/>
        <w:jc w:val="both"/>
      </w:pPr>
      <w:r>
        <w:rPr>
          <w:sz w:val="20"/>
        </w:rPr>
        <w:t xml:space="preserve">Государственная регистрация арбитражных управляющих осуществляется в срок не более чем пять рабочих дней со дня представления документов для государственной регистрации в орган по регистрации.</w:t>
      </w:r>
    </w:p>
    <w:p>
      <w:pPr>
        <w:pStyle w:val="0"/>
        <w:spacing w:before="200" w:lineRule="auto"/>
        <w:ind w:firstLine="540"/>
        <w:jc w:val="both"/>
      </w:pPr>
      <w:r>
        <w:rPr>
          <w:sz w:val="20"/>
        </w:rPr>
        <w:t xml:space="preserve">7. Документы для регистрации представляются в орган по регистрации в форме электронных документов, подписанных усиленной квалифицированной электронной подписью.</w:t>
      </w:r>
    </w:p>
    <w:bookmarkStart w:id="159" w:name="P159"/>
    <w:bookmarkEnd w:id="159"/>
    <w:p>
      <w:pPr>
        <w:pStyle w:val="0"/>
        <w:spacing w:before="200" w:lineRule="auto"/>
        <w:ind w:firstLine="540"/>
        <w:jc w:val="both"/>
      </w:pPr>
      <w:r>
        <w:rPr>
          <w:sz w:val="20"/>
        </w:rPr>
        <w:t xml:space="preserve">8. Формы документов, представляемых для государственной регистрации, требования к их оформлению, порядок представления сведений и документов для государственной регистрации органами государственной власти и иными лицами, порядок и сроки хранения указанных документов и сведений устанавливаются органом по регистрации.</w:t>
      </w:r>
    </w:p>
    <w:p>
      <w:pPr>
        <w:pStyle w:val="0"/>
        <w:spacing w:before="200" w:lineRule="auto"/>
        <w:ind w:firstLine="540"/>
        <w:jc w:val="both"/>
      </w:pPr>
      <w:r>
        <w:rPr>
          <w:sz w:val="20"/>
        </w:rPr>
        <w:t xml:space="preserve">Датой представления сведений и документов при осуществлении государственной регистрации является день их получения органом по регистрации.</w:t>
      </w:r>
    </w:p>
    <w:p>
      <w:pPr>
        <w:pStyle w:val="0"/>
        <w:spacing w:before="200" w:lineRule="auto"/>
        <w:ind w:firstLine="540"/>
        <w:jc w:val="both"/>
      </w:pPr>
      <w:r>
        <w:rPr>
          <w:sz w:val="20"/>
        </w:rPr>
        <w:t xml:space="preserve">9. Если иное не предусмотрено настоящей статьей, заявителем при государственной регистрации является саморегулируемая организация, членом которой является гражданин Российской Федерации либо из которой вышел или исключен гражданин Российской Федерации при внесении в регистр арбитражных управляющих сведений о прекращении гражданином Российской Федерации деятельности в качестве арбитражного управляющего.</w:t>
      </w:r>
    </w:p>
    <w:p>
      <w:pPr>
        <w:pStyle w:val="0"/>
        <w:spacing w:before="200" w:lineRule="auto"/>
        <w:ind w:firstLine="540"/>
        <w:jc w:val="both"/>
      </w:pPr>
      <w:r>
        <w:rPr>
          <w:sz w:val="20"/>
        </w:rPr>
        <w:t xml:space="preserve">В случае представления некоммерческой организацией документов, предусмотренных </w:t>
      </w:r>
      <w:hyperlink w:history="0" r:id="rId8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пунктом 4 статьи 22.2</w:t>
        </w:r>
      </w:hyperlink>
      <w:r>
        <w:rPr>
          <w:sz w:val="20"/>
        </w:rPr>
        <w:t xml:space="preserve"> настоящего Федерального закона, для включения в единый государственный реестр саморегулируемых организаций арбитражных управляющих заявителем при государственной регистрации арбитражных управляющих является такая некоммерческая организация.</w:t>
      </w:r>
    </w:p>
    <w:p>
      <w:pPr>
        <w:pStyle w:val="0"/>
        <w:spacing w:before="200" w:lineRule="auto"/>
        <w:ind w:firstLine="540"/>
        <w:jc w:val="both"/>
      </w:pPr>
      <w:r>
        <w:rPr>
          <w:sz w:val="20"/>
        </w:rPr>
        <w:t xml:space="preserve">В случае изменения содержащихся в регистре арбитражных управляющих сведений в орган по регистрации направляются сообщения:</w:t>
      </w:r>
    </w:p>
    <w:p>
      <w:pPr>
        <w:pStyle w:val="0"/>
        <w:spacing w:before="200" w:lineRule="auto"/>
        <w:ind w:firstLine="540"/>
        <w:jc w:val="both"/>
      </w:pPr>
      <w:r>
        <w:rPr>
          <w:sz w:val="20"/>
        </w:rPr>
        <w:t xml:space="preserve">в отношении сведений, предусмотренных </w:t>
      </w:r>
      <w:hyperlink w:history="0" w:anchor="P119" w:tooltip="2) о саморегулируемой организации арбитражных управляющих, членом которой является арбитражный управляющий;">
        <w:r>
          <w:rPr>
            <w:sz w:val="20"/>
            <w:color w:val="0000ff"/>
          </w:rPr>
          <w:t xml:space="preserve">подпунктом 2 пункта 2 настоящей статьи</w:t>
        </w:r>
      </w:hyperlink>
      <w:r>
        <w:rPr>
          <w:sz w:val="20"/>
        </w:rPr>
        <w:t xml:space="preserve">, - новой саморегулируемой организацией арбитражных управляющих (в случае вступления арбитражного управляющего в иную саморегулируемую организацию арбитражных управляющих);</w:t>
      </w:r>
    </w:p>
    <w:p>
      <w:pPr>
        <w:pStyle w:val="0"/>
        <w:spacing w:before="200" w:lineRule="auto"/>
        <w:ind w:firstLine="540"/>
        <w:jc w:val="both"/>
      </w:pPr>
      <w:r>
        <w:rPr>
          <w:sz w:val="20"/>
        </w:rPr>
        <w:t xml:space="preserve">в отношении сведений, предусмотренных </w:t>
      </w:r>
      <w:hyperlink w:history="0" w:anchor="P120" w:tooltip="3) о договорах обязательного страхования ответственности арбитражного управляющего;">
        <w:r>
          <w:rPr>
            <w:sz w:val="20"/>
            <w:color w:val="0000ff"/>
          </w:rPr>
          <w:t xml:space="preserve">подпунктом 3 пункта 2 настоящей статьи</w:t>
        </w:r>
      </w:hyperlink>
      <w:r>
        <w:rPr>
          <w:sz w:val="20"/>
        </w:rPr>
        <w:t xml:space="preserve">, - страховой организацией, с которой арбитражный управляющий заключил договор обязательного страхования ответственности арбитражного управляющего (в случае заключения, изменения, расторжения или иного случая прекращения действия договора);</w:t>
      </w:r>
    </w:p>
    <w:p>
      <w:pPr>
        <w:pStyle w:val="0"/>
        <w:spacing w:before="200" w:lineRule="auto"/>
        <w:ind w:firstLine="540"/>
        <w:jc w:val="both"/>
      </w:pPr>
      <w:r>
        <w:rPr>
          <w:sz w:val="20"/>
        </w:rPr>
        <w:t xml:space="preserve">в отношении сведений, предусмотренных </w:t>
      </w:r>
      <w:hyperlink w:history="0" w:anchor="P121" w:tooltip="4) о сдаче яйцом экзамена по программе подготовки арбитражных управляющих;">
        <w:r>
          <w:rPr>
            <w:sz w:val="20"/>
            <w:color w:val="0000ff"/>
          </w:rPr>
          <w:t xml:space="preserve">подпунктом 4 пункта 2 настоящей статьи</w:t>
        </w:r>
      </w:hyperlink>
      <w:r>
        <w:rPr>
          <w:sz w:val="20"/>
        </w:rPr>
        <w:t xml:space="preserve">, - органом, уполномоченным на проведение экзамена (после сдачи экзамена или изменения сведений);</w:t>
      </w:r>
    </w:p>
    <w:p>
      <w:pPr>
        <w:pStyle w:val="0"/>
        <w:spacing w:before="200" w:lineRule="auto"/>
        <w:ind w:firstLine="540"/>
        <w:jc w:val="both"/>
      </w:pPr>
      <w:r>
        <w:rPr>
          <w:sz w:val="20"/>
        </w:rPr>
        <w:t xml:space="preserve">в отношении сведений, предусмотренных </w:t>
      </w:r>
      <w:hyperlink w:history="0" w:anchor="P124" w:tooltip="7) о соответствии требованиям, являющимся обязательными при утверждении кандидатуры арбитражного управляющего в деле о банкротстве стратегических предприятия или организации;">
        <w:r>
          <w:rPr>
            <w:sz w:val="20"/>
            <w:color w:val="0000ff"/>
          </w:rPr>
          <w:t xml:space="preserve">подпунктом 7 пункта 2 настоящей статьи</w:t>
        </w:r>
      </w:hyperlink>
      <w:r>
        <w:rPr>
          <w:sz w:val="20"/>
        </w:rPr>
        <w:t xml:space="preserve">, - публично-правовой компанией "Фонд защиты прав граждан - участников долевого строительства" после аккредитации арбитражного управляющего публично-правовой компанией "Фонд защиты прав граждан - участников долевого строительства" или изменения сведений о такой аккредитации.</w:t>
      </w:r>
    </w:p>
    <w:p>
      <w:pPr>
        <w:pStyle w:val="0"/>
        <w:spacing w:before="200" w:lineRule="auto"/>
        <w:ind w:firstLine="540"/>
        <w:jc w:val="both"/>
      </w:pPr>
      <w:r>
        <w:rPr>
          <w:sz w:val="20"/>
        </w:rPr>
        <w:t xml:space="preserve">10. Если внесение сведений в регистр арбитражных управляющих основано на решении саморегулируемой организации арбитражных управляющих, орган по контролю (надзору) при установлении несоответствия такого решения законодательству Российской Федерации, федеральным стандартам, стандартам и правилам профессиональной деятельности арбитражных управляющих и саморегулируемых организаций арбитражных управляющих направляет в орган по регистрации мотивированные возражения в отношении включения сведений в регистр арбитражных управляющих.</w:t>
      </w:r>
    </w:p>
    <w:p>
      <w:pPr>
        <w:pStyle w:val="0"/>
        <w:spacing w:before="200" w:lineRule="auto"/>
        <w:ind w:firstLine="540"/>
        <w:jc w:val="both"/>
      </w:pPr>
      <w:r>
        <w:rPr>
          <w:sz w:val="20"/>
        </w:rPr>
        <w:t xml:space="preserve">11. Государственная регистрация не может быть осуществлена при наличии у органа по регистрации информации о недостоверности сведений, включаемых в регистр арбитражных управляющих.</w:t>
      </w:r>
    </w:p>
    <w:p>
      <w:pPr>
        <w:pStyle w:val="0"/>
        <w:spacing w:before="200" w:lineRule="auto"/>
        <w:ind w:firstLine="540"/>
        <w:jc w:val="both"/>
      </w:pPr>
      <w:r>
        <w:rPr>
          <w:sz w:val="20"/>
        </w:rPr>
        <w:t xml:space="preserve">Должностное лицо органа по регистрации или органа по контролю (надзору) вправе истребовать документы (информацию), необходимые для подтверждения достоверности сведений, включаемых в регистр арбитражных управляющих, у лиц, располагающих такими документами (информацией).</w:t>
      </w:r>
    </w:p>
    <w:p>
      <w:pPr>
        <w:pStyle w:val="0"/>
        <w:spacing w:before="200" w:lineRule="auto"/>
        <w:ind w:firstLine="540"/>
        <w:jc w:val="both"/>
      </w:pPr>
      <w:r>
        <w:rPr>
          <w:sz w:val="20"/>
        </w:rPr>
        <w:t xml:space="preserve">При наличии у органа по контролю (надзору) документов (информации), указывающих на необходимость проверки достоверности сведений, включаемых в регистр арбитражных управляющих, орган по контролю (надзору) вправе направить в орган по регистрации заявление о принятии решения о приостановлении действий по государственной регистрации.</w:t>
      </w:r>
    </w:p>
    <w:p>
      <w:pPr>
        <w:pStyle w:val="0"/>
        <w:spacing w:before="200" w:lineRule="auto"/>
        <w:ind w:firstLine="540"/>
        <w:jc w:val="both"/>
      </w:pPr>
      <w:r>
        <w:rPr>
          <w:sz w:val="20"/>
        </w:rPr>
        <w:t xml:space="preserve">При наличии у органа по регистрации, в которые поступили документы от заявителей, документов (информации), указывающих на необходимость проверки достоверности сведений, включаемых в регистр арбитражных управляющих, орган по регистрации принимает решение о приостановлении действий по государственной регистрации до дня окончания проведения проверки достоверности сведений, но не более чем на один месяц.</w:t>
      </w:r>
    </w:p>
    <w:p>
      <w:pPr>
        <w:pStyle w:val="0"/>
        <w:spacing w:before="200" w:lineRule="auto"/>
        <w:ind w:firstLine="540"/>
        <w:jc w:val="both"/>
      </w:pPr>
      <w:r>
        <w:rPr>
          <w:sz w:val="20"/>
        </w:rPr>
        <w:t xml:space="preserve">Проверка достоверности сведений, включенных в регистр арбитражных управляющих, проводится органом по регистрации в случае возникновения обоснованных сомнений в их достоверности.</w:t>
      </w:r>
    </w:p>
    <w:p>
      <w:pPr>
        <w:pStyle w:val="0"/>
        <w:spacing w:before="200" w:lineRule="auto"/>
        <w:ind w:firstLine="540"/>
        <w:jc w:val="both"/>
      </w:pPr>
      <w:r>
        <w:rPr>
          <w:sz w:val="20"/>
        </w:rPr>
        <w:t xml:space="preserve">Если по результатам проведения проверки достоверности сведений, включенных в регистр арбитражных управляющих, установлена недостоверность содержащихся в нем сведений об арбитражном управляющем, орган по регистрации направляет саморегулируемой организации арбитражных управляющих, недостоверность сведений о члене которой установлена, или иному лицу, указанному в </w:t>
      </w:r>
      <w:hyperlink w:history="0" w:anchor="P126" w:tooltip="9) о субъекте (субъектах) Российской Федерации, в которых арбитражный управляющий согласился быть утвержденным;">
        <w:r>
          <w:rPr>
            <w:sz w:val="20"/>
            <w:color w:val="0000ff"/>
          </w:rPr>
          <w:t xml:space="preserve">пункте 9 настоящей статьи</w:t>
        </w:r>
      </w:hyperlink>
      <w:r>
        <w:rPr>
          <w:sz w:val="20"/>
        </w:rPr>
        <w:t xml:space="preserve">, уведомление о необходимости представления в орган по регистрации достоверных сведений (далее - уведомление о недостоверности).</w:t>
      </w:r>
    </w:p>
    <w:p>
      <w:pPr>
        <w:pStyle w:val="0"/>
        <w:spacing w:before="200" w:lineRule="auto"/>
        <w:ind w:firstLine="540"/>
        <w:jc w:val="both"/>
      </w:pPr>
      <w:r>
        <w:rPr>
          <w:sz w:val="20"/>
        </w:rPr>
        <w:t xml:space="preserve">В течение десяти рабочих дней с момента направления уведомления о недостоверности саморегулируемая организация арбитражных управляющих или иное лицо, указанное в </w:t>
      </w:r>
      <w:hyperlink w:history="0" w:anchor="P126" w:tooltip="9) о субъекте (субъектах) Российской Федерации, в которых арбитражный управляющий согласился быть утвержденным;">
        <w:r>
          <w:rPr>
            <w:sz w:val="20"/>
            <w:color w:val="0000ff"/>
          </w:rPr>
          <w:t xml:space="preserve">пункте 9 настоящей статьи</w:t>
        </w:r>
      </w:hyperlink>
      <w:r>
        <w:rPr>
          <w:sz w:val="20"/>
        </w:rPr>
        <w:t xml:space="preserve">, обязаны сообщить в орган по регистрации в порядке, установленном настоящей статьей, соответствующие сведения или представить документы, свидетельствующие о достоверности сведений, в отношении которых органом по регистрации направлено уведомление о недостоверности. В случае невыполнения данной обязанности, а также в случае, если представленные документы не свидетельствуют о достоверности сведений, в отношении которых органом по регистрации направлено уведомление о недостоверности, орган по регистрации вносит в регистр арбитражных управляющих запись о недостоверности содержащихся в регистре арбитражных управляющих сведений об арбитражном управляющем.</w:t>
      </w:r>
    </w:p>
    <w:p>
      <w:pPr>
        <w:pStyle w:val="0"/>
        <w:spacing w:before="200" w:lineRule="auto"/>
        <w:ind w:firstLine="540"/>
        <w:jc w:val="both"/>
      </w:pPr>
      <w:r>
        <w:rPr>
          <w:sz w:val="20"/>
        </w:rPr>
        <w:t xml:space="preserve">12. Решение о государственной регистрации, принятое органом по регистрации, является основанием для внесения соответствующей записи в регистр арбитражных управляющих.</w:t>
      </w:r>
    </w:p>
    <w:p>
      <w:pPr>
        <w:pStyle w:val="0"/>
        <w:spacing w:before="200" w:lineRule="auto"/>
        <w:ind w:firstLine="540"/>
        <w:jc w:val="both"/>
      </w:pPr>
      <w:r>
        <w:rPr>
          <w:sz w:val="20"/>
        </w:rPr>
        <w:t xml:space="preserve">Моментом государственной регистрации признается внесение соответствующей записи в регистр арбитражных управляющих.</w:t>
      </w:r>
    </w:p>
    <w:p>
      <w:pPr>
        <w:pStyle w:val="0"/>
        <w:spacing w:before="200" w:lineRule="auto"/>
        <w:ind w:firstLine="540"/>
        <w:jc w:val="both"/>
      </w:pPr>
      <w:r>
        <w:rPr>
          <w:sz w:val="20"/>
        </w:rPr>
        <w:t xml:space="preserve">13. При государственной регистрации гражданина Российской Федерации в качестве арбитражного управляющего представляются:</w:t>
      </w:r>
    </w:p>
    <w:p>
      <w:pPr>
        <w:pStyle w:val="0"/>
        <w:spacing w:before="200" w:lineRule="auto"/>
        <w:ind w:firstLine="540"/>
        <w:jc w:val="both"/>
      </w:pPr>
      <w:r>
        <w:rPr>
          <w:sz w:val="20"/>
        </w:rPr>
        <w:t xml:space="preserve">1) подписанное заявителем заявление о государственной регистрации;</w:t>
      </w:r>
    </w:p>
    <w:p>
      <w:pPr>
        <w:pStyle w:val="0"/>
        <w:spacing w:before="200" w:lineRule="auto"/>
        <w:ind w:firstLine="540"/>
        <w:jc w:val="both"/>
      </w:pPr>
      <w:r>
        <w:rPr>
          <w:sz w:val="20"/>
        </w:rPr>
        <w:t xml:space="preserve">2) решение саморегулируемой организации арбитражных управляющих о приеме лица в члены саморегулируемой организации с приложением документов, являющихся в соответствии с настоящим Федеральным законом основанием для принятия такого решения.</w:t>
      </w:r>
    </w:p>
    <w:p>
      <w:pPr>
        <w:pStyle w:val="0"/>
        <w:spacing w:before="200" w:lineRule="auto"/>
        <w:ind w:firstLine="540"/>
        <w:jc w:val="both"/>
      </w:pPr>
      <w:r>
        <w:rPr>
          <w:sz w:val="20"/>
        </w:rPr>
        <w:t xml:space="preserve">14. Для внесения изменений в сведения об арбитражном управляющем, содержащиеся в регистре арбитражных управляющих, либо ранее отсутствовавших сведений представляются:</w:t>
      </w:r>
    </w:p>
    <w:p>
      <w:pPr>
        <w:pStyle w:val="0"/>
        <w:spacing w:before="200" w:lineRule="auto"/>
        <w:ind w:firstLine="540"/>
        <w:jc w:val="both"/>
      </w:pPr>
      <w:r>
        <w:rPr>
          <w:sz w:val="20"/>
        </w:rPr>
        <w:t xml:space="preserve">1) подписанное заявителем заявление о внесении изменений в сведения об арбитражном управляющем, содержащиеся в регистре арбитражных управляющих, либо о возникновении ранее отсутствовавших сведений в регистре арбитражных управляющих;</w:t>
      </w:r>
    </w:p>
    <w:p>
      <w:pPr>
        <w:pStyle w:val="0"/>
        <w:spacing w:before="200" w:lineRule="auto"/>
        <w:ind w:firstLine="540"/>
        <w:jc w:val="both"/>
      </w:pPr>
      <w:r>
        <w:rPr>
          <w:sz w:val="20"/>
        </w:rPr>
        <w:t xml:space="preserve">2) копия документа, подтверждающего изменение сведений об арбитражном управляющем, содержащихся в регистре арбитражных управляющих, либо возникновение ранее отсутствовавших сведений.</w:t>
      </w:r>
    </w:p>
    <w:p>
      <w:pPr>
        <w:pStyle w:val="0"/>
        <w:spacing w:before="200" w:lineRule="auto"/>
        <w:ind w:firstLine="540"/>
        <w:jc w:val="both"/>
      </w:pPr>
      <w:r>
        <w:rPr>
          <w:sz w:val="20"/>
        </w:rPr>
        <w:t xml:space="preserve">15. Государственная регистрация прекращения гражданином Российской Федерации профессиональной деятельности в качестве арбитражного управляющего в случаях, не предусмотренных </w:t>
      </w:r>
      <w:hyperlink w:history="0" w:anchor="P138" w:tooltip="Сведения, предусмотренные подпунктами 15 и 16 пункта 2 настоящей статьи, в части прекращения гражданином Российской Федерации деятельности в качестве арбитражного управляющего в связи с принятием судом решения о дисквалификации, введением применяемой в деле о банкротстве процедуры либо вступлением в силу приговора суда, которым назначено наказание в виде лишения права заниматься профессиональной деятельностью на определенный срок, вносятся в регистр арбитражных управляющих органом по регистрации на основ...">
        <w:r>
          <w:rPr>
            <w:sz w:val="20"/>
            <w:color w:val="0000ff"/>
          </w:rPr>
          <w:t xml:space="preserve">абзацем четвертым пункта 3 настоящей статьи</w:t>
        </w:r>
      </w:hyperlink>
      <w:r>
        <w:rPr>
          <w:sz w:val="20"/>
        </w:rPr>
        <w:t xml:space="preserve">, осуществляется на основании:</w:t>
      </w:r>
    </w:p>
    <w:p>
      <w:pPr>
        <w:pStyle w:val="0"/>
        <w:spacing w:before="200" w:lineRule="auto"/>
        <w:ind w:firstLine="540"/>
        <w:jc w:val="both"/>
      </w:pPr>
      <w:r>
        <w:rPr>
          <w:sz w:val="20"/>
        </w:rPr>
        <w:t xml:space="preserve">1) подписанного заявителем заявления о государственной регистрации;</w:t>
      </w:r>
    </w:p>
    <w:p>
      <w:pPr>
        <w:pStyle w:val="0"/>
        <w:spacing w:before="200" w:lineRule="auto"/>
        <w:ind w:firstLine="540"/>
        <w:jc w:val="both"/>
      </w:pPr>
      <w:r>
        <w:rPr>
          <w:sz w:val="20"/>
        </w:rPr>
        <w:t xml:space="preserve">2) решения саморегулируемой организации о прекращении членства арбитражного управляющего в саморегулируемой организации арбитражных управляющих с приложением документов, являющихся в соответствии с настоящим Федеральным законом основанием для принятия такого решения.</w:t>
      </w:r>
    </w:p>
    <w:p>
      <w:pPr>
        <w:pStyle w:val="0"/>
        <w:spacing w:before="200" w:lineRule="auto"/>
        <w:ind w:firstLine="540"/>
        <w:jc w:val="both"/>
      </w:pPr>
      <w:r>
        <w:rPr>
          <w:sz w:val="20"/>
        </w:rPr>
        <w:t xml:space="preserve">16. Отказ в государственной регистрации допускается в случаях, установленных </w:t>
      </w:r>
      <w:hyperlink w:history="0" w:anchor="P159" w:tooltip="8. Формы документов, представляемых для государственной регистрации, требования к их оформлению, порядок представления сведений и документов для государственной регистрации органами государственной власти и иными лицами, порядок и сроки хранения указанных документов и сведений устанавливаются органом по регистрации.">
        <w:r>
          <w:rPr>
            <w:sz w:val="20"/>
            <w:color w:val="0000ff"/>
          </w:rPr>
          <w:t xml:space="preserve">пунктом 8 настоящей статьи</w:t>
        </w:r>
      </w:hyperlink>
      <w:r>
        <w:rPr>
          <w:sz w:val="20"/>
        </w:rPr>
        <w:t xml:space="preserve">, </w:t>
      </w:r>
      <w:hyperlink w:history="0" r:id="rId8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подпунктами "а"</w:t>
        </w:r>
      </w:hyperlink>
      <w:r>
        <w:rPr>
          <w:sz w:val="20"/>
        </w:rPr>
        <w:t xml:space="preserve">, </w:t>
      </w:r>
      <w:hyperlink w:history="0" r:id="rId8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"б"</w:t>
        </w:r>
      </w:hyperlink>
      <w:r>
        <w:rPr>
          <w:sz w:val="20"/>
        </w:rPr>
        <w:t xml:space="preserve">, </w:t>
      </w:r>
      <w:hyperlink w:history="0" r:id="rId8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"к"</w:t>
        </w:r>
      </w:hyperlink>
      <w:r>
        <w:rPr>
          <w:sz w:val="20"/>
        </w:rPr>
        <w:t xml:space="preserve"> и </w:t>
      </w:r>
      <w:hyperlink w:history="0" r:id="rId8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"м" пункта 1 статьи 23</w:t>
        </w:r>
      </w:hyperlink>
      <w:r>
        <w:rPr>
          <w:sz w:val="20"/>
        </w:rPr>
        <w:t xml:space="preserve"> Федерального закона "О государственной регистрации юридических лиц и индивидуальных предпринимателей", а также в случае подписания неуполномоченным лицом заявления о государственной регистрации или заявления о внесении изменений в сведения об арбитражном управляющем, содержащиеся в регистре арбитражных управляющих.</w:t>
      </w:r>
    </w:p>
    <w:p>
      <w:pPr>
        <w:pStyle w:val="0"/>
        <w:spacing w:before="200" w:lineRule="auto"/>
        <w:ind w:firstLine="540"/>
        <w:jc w:val="both"/>
      </w:pPr>
      <w:r>
        <w:rPr>
          <w:sz w:val="20"/>
        </w:rPr>
        <w:t xml:space="preserve">17. Ответственность органа по регистрации и заявителя, а также порядок обжалования решений, принимаемых при государственной регистрации, определяются в случаях и порядке, которые установлены </w:t>
      </w:r>
      <w:hyperlink w:history="0" r:id="rId9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статьями 24</w:t>
        </w:r>
      </w:hyperlink>
      <w:r>
        <w:rPr>
          <w:sz w:val="20"/>
        </w:rPr>
        <w:t xml:space="preserve"> - </w:t>
      </w:r>
      <w:hyperlink w:history="0" r:id="rId9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25.6</w:t>
        </w:r>
      </w:hyperlink>
      <w:r>
        <w:rPr>
          <w:sz w:val="20"/>
        </w:rPr>
        <w:t xml:space="preserve"> Федерального закона "О государственной регистрации юридических лиц и индивидуальных предпринимателей".";</w:t>
      </w:r>
    </w:p>
    <w:p>
      <w:pPr>
        <w:pStyle w:val="0"/>
        <w:ind w:firstLine="540"/>
        <w:jc w:val="both"/>
      </w:pPr>
      <w:r>
        <w:rPr>
          <w:sz w:val="20"/>
        </w:rPr>
      </w:r>
    </w:p>
    <w:p>
      <w:pPr>
        <w:pStyle w:val="0"/>
        <w:ind w:firstLine="540"/>
        <w:jc w:val="both"/>
      </w:pPr>
      <w:r>
        <w:rPr>
          <w:sz w:val="20"/>
        </w:rPr>
        <w:t xml:space="preserve">18) в </w:t>
      </w:r>
      <w:hyperlink w:history="0" r:id="rId9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20.6</w:t>
        </w:r>
      </w:hyperlink>
      <w:r>
        <w:rPr>
          <w:sz w:val="20"/>
        </w:rPr>
        <w:t xml:space="preserve">:</w:t>
      </w:r>
    </w:p>
    <w:p>
      <w:pPr>
        <w:pStyle w:val="0"/>
        <w:spacing w:before="200" w:lineRule="auto"/>
        <w:ind w:firstLine="540"/>
        <w:jc w:val="both"/>
      </w:pPr>
      <w:r>
        <w:rPr>
          <w:sz w:val="20"/>
        </w:rPr>
        <w:t xml:space="preserve">а) </w:t>
      </w:r>
      <w:hyperlink w:history="0" r:id="rId9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3</w:t>
        </w:r>
      </w:hyperlink>
      <w:r>
        <w:rPr>
          <w:sz w:val="20"/>
        </w:rPr>
        <w:t xml:space="preserve"> изложить в следующей редакции:</w:t>
      </w:r>
    </w:p>
    <w:p>
      <w:pPr>
        <w:pStyle w:val="0"/>
        <w:spacing w:before="200" w:lineRule="auto"/>
        <w:ind w:firstLine="540"/>
        <w:jc w:val="both"/>
      </w:pPr>
      <w:r>
        <w:rPr>
          <w:sz w:val="20"/>
        </w:rPr>
        <w:t xml:space="preserve">"3. Вознаграждение, выплачиваемое арбитражному управляющему в деле о банкротстве, состоит из фиксированной суммы и суммы процентов.</w:t>
      </w:r>
    </w:p>
    <w:p>
      <w:pPr>
        <w:pStyle w:val="0"/>
        <w:spacing w:before="200" w:lineRule="auto"/>
        <w:ind w:firstLine="540"/>
        <w:jc w:val="both"/>
      </w:pPr>
      <w:r>
        <w:rPr>
          <w:sz w:val="20"/>
        </w:rPr>
        <w:t xml:space="preserve">Размер фиксированной суммы такого вознаграждения составляет для: антикризисного управляющего за период с даты введения реструктуризации долгов до даты утверждения плана реструктуризации долгов либо прекращения производства по делу о банкротстве - пятьдесят тысяч рублей в месяц;</w:t>
      </w:r>
    </w:p>
    <w:p>
      <w:pPr>
        <w:pStyle w:val="0"/>
        <w:spacing w:before="200" w:lineRule="auto"/>
        <w:ind w:firstLine="540"/>
        <w:jc w:val="both"/>
      </w:pPr>
      <w:r>
        <w:rPr>
          <w:sz w:val="20"/>
        </w:rPr>
        <w:t xml:space="preserve">антикризисного управляющего, действующего после утверждения плана реструктуризации долгов - пятьдесят тысяч рублей в месяц, а в случае возложения на него полномочий руководителя должника - девяносто тысяч рублей в месяц, если больший размер выплачиваемой за счет должника фиксированной суммы вознаграждения не предусмотрен планом реструктуризации долгов;</w:t>
      </w:r>
    </w:p>
    <w:p>
      <w:pPr>
        <w:pStyle w:val="0"/>
        <w:spacing w:before="200" w:lineRule="auto"/>
        <w:ind w:firstLine="540"/>
        <w:jc w:val="both"/>
      </w:pPr>
      <w:r>
        <w:rPr>
          <w:sz w:val="20"/>
        </w:rPr>
        <w:t xml:space="preserve">временного управляющего - пятьдесят тысяч рублей в месяц, но более чем за первые четыре месяца с даты введения процедуры наблюдения и двадцать пять тысяч рублей в месяц за последующие месяцы;</w:t>
      </w:r>
    </w:p>
    <w:p>
      <w:pPr>
        <w:pStyle w:val="0"/>
        <w:spacing w:before="200" w:lineRule="auto"/>
        <w:ind w:firstLine="540"/>
        <w:jc w:val="both"/>
      </w:pPr>
      <w:r>
        <w:rPr>
          <w:sz w:val="20"/>
        </w:rPr>
        <w:t xml:space="preserve">административного управляющего - пятьдесят тысяч рублей в месяц; внешнего управляющего - девяносто тысяч рублей в месяц; конкурсного управляющего - девяносто тысяч рублей в месяц, но не более чем за первые девять месяцев с даты открытия процедуры конкурсного производства и тридцать тысяч рублей в месяц за последующие месяцы;</w:t>
      </w:r>
    </w:p>
    <w:p>
      <w:pPr>
        <w:pStyle w:val="0"/>
        <w:spacing w:before="200" w:lineRule="auto"/>
        <w:ind w:firstLine="540"/>
        <w:jc w:val="both"/>
      </w:pPr>
      <w:r>
        <w:rPr>
          <w:sz w:val="20"/>
        </w:rPr>
        <w:t xml:space="preserve">конкурсного управляющего отсутствующего должника либо конкурсного управляющего за проведение процедуры, закончившейся прекращением производства по делу о банкротстве по основаниям, предусмотренным </w:t>
      </w:r>
      <w:hyperlink w:history="0" r:id="rId9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абзацами пятым</w:t>
        </w:r>
      </w:hyperlink>
      <w:r>
        <w:rPr>
          <w:sz w:val="20"/>
        </w:rPr>
        <w:t xml:space="preserve"> и </w:t>
      </w:r>
      <w:hyperlink w:history="0" r:id="rId9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восьмым пункта 1 статьи 57</w:t>
        </w:r>
      </w:hyperlink>
      <w:r>
        <w:rPr>
          <w:sz w:val="20"/>
        </w:rPr>
        <w:t xml:space="preserve"> настоящего Федерального закона, - пятьдесят тысяч рублей единовременно за проведение процедуры;</w:t>
      </w:r>
    </w:p>
    <w:p>
      <w:pPr>
        <w:pStyle w:val="0"/>
        <w:spacing w:before="200" w:lineRule="auto"/>
        <w:ind w:firstLine="540"/>
        <w:jc w:val="both"/>
      </w:pPr>
      <w:r>
        <w:rPr>
          <w:sz w:val="20"/>
        </w:rPr>
        <w:t xml:space="preserve">финансового управляющего - двадцать пять тысяч рублей единовременно за проведение процедуры, применяемой в деле о банкротстве.";</w:t>
      </w:r>
    </w:p>
    <w:p>
      <w:pPr>
        <w:pStyle w:val="0"/>
        <w:spacing w:before="200" w:lineRule="auto"/>
        <w:ind w:firstLine="540"/>
        <w:jc w:val="both"/>
      </w:pPr>
      <w:r>
        <w:rPr>
          <w:sz w:val="20"/>
        </w:rPr>
        <w:t xml:space="preserve">б) в </w:t>
      </w:r>
      <w:hyperlink w:history="0" r:id="rId9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3.1</w:t>
        </w:r>
      </w:hyperlink>
      <w:r>
        <w:rPr>
          <w:sz w:val="20"/>
        </w:rPr>
        <w:t xml:space="preserve">:</w:t>
      </w:r>
    </w:p>
    <w:p>
      <w:pPr>
        <w:pStyle w:val="0"/>
        <w:spacing w:before="200" w:lineRule="auto"/>
        <w:ind w:firstLine="540"/>
        <w:jc w:val="both"/>
      </w:pPr>
      <w:r>
        <w:rPr>
          <w:sz w:val="20"/>
        </w:rPr>
        <w:t xml:space="preserve">в </w:t>
      </w:r>
      <w:hyperlink w:history="0" r:id="rId9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слова "не учитывается удовлетворение требований кредиторов, произведенное за счет денежных средств, поступивших в результате привлечения контролирующих должника лиц к субсидиарной ответственности" заменить словами "не учитываются денежные средства, поступившие в результате привлечения контролирующих должника лиц к субсидиарной ответственности";</w:t>
      </w:r>
    </w:p>
    <w:p>
      <w:pPr>
        <w:pStyle w:val="0"/>
        <w:spacing w:before="200" w:lineRule="auto"/>
        <w:ind w:firstLine="540"/>
        <w:jc w:val="both"/>
      </w:pPr>
      <w:r>
        <w:rPr>
          <w:sz w:val="20"/>
        </w:rPr>
        <w:t xml:space="preserve">в </w:t>
      </w:r>
      <w:hyperlink w:history="0" r:id="rId9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слова "требований кредиторов, удовлетворенных за счет" исключить;</w:t>
      </w:r>
    </w:p>
    <w:p>
      <w:pPr>
        <w:pStyle w:val="0"/>
        <w:spacing w:before="200" w:lineRule="auto"/>
        <w:ind w:firstLine="540"/>
        <w:jc w:val="both"/>
      </w:pPr>
      <w:r>
        <w:rPr>
          <w:sz w:val="20"/>
        </w:rPr>
        <w:t xml:space="preserve">в </w:t>
      </w:r>
      <w:hyperlink w:history="0" r:id="rId9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четвертом</w:t>
        </w:r>
      </w:hyperlink>
      <w:r>
        <w:rPr>
          <w:sz w:val="20"/>
        </w:rPr>
        <w:t xml:space="preserve"> слова "статьями 71.1" заменить словами "статьями 61.39, 71.1";</w:t>
      </w:r>
    </w:p>
    <w:p>
      <w:pPr>
        <w:pStyle w:val="0"/>
        <w:spacing w:before="200" w:lineRule="auto"/>
        <w:ind w:firstLine="540"/>
        <w:jc w:val="both"/>
      </w:pPr>
      <w:r>
        <w:rPr>
          <w:sz w:val="20"/>
        </w:rPr>
        <w:t xml:space="preserve">в </w:t>
      </w:r>
      <w:hyperlink w:history="0" r:id="rId10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шестом</w:t>
        </w:r>
      </w:hyperlink>
      <w:r>
        <w:rPr>
          <w:sz w:val="20"/>
        </w:rPr>
        <w:t xml:space="preserve"> слова "статьями 71.1" заменить словами "статьями 61.39, 71.1";</w:t>
      </w:r>
    </w:p>
    <w:p>
      <w:pPr>
        <w:pStyle w:val="0"/>
        <w:spacing w:before="200" w:lineRule="auto"/>
        <w:ind w:firstLine="540"/>
        <w:jc w:val="both"/>
      </w:pPr>
      <w:r>
        <w:rPr>
          <w:sz w:val="20"/>
        </w:rPr>
        <w:t xml:space="preserve">в) </w:t>
      </w:r>
      <w:hyperlink w:history="0" r:id="rId10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9.1 следующего содержания:</w:t>
      </w:r>
    </w:p>
    <w:p>
      <w:pPr>
        <w:pStyle w:val="0"/>
        <w:spacing w:before="200" w:lineRule="auto"/>
        <w:ind w:firstLine="540"/>
        <w:jc w:val="both"/>
      </w:pPr>
      <w:r>
        <w:rPr>
          <w:sz w:val="20"/>
        </w:rPr>
        <w:t xml:space="preserve">"9.1. Сумма процентов по вознаграждению антикризисного управляющего, действующего после утверждения плана реструктуризации долгов, в случае возложения на него полномочий руководителя должника устанавливается от суммы прироста стоимости чистых активов должника за период с даты утверждения плана реструктуризации долгов до даты окончания реструктуризации долгов:</w:t>
      </w:r>
    </w:p>
    <w:p>
      <w:pPr>
        <w:pStyle w:val="0"/>
        <w:spacing w:before="200" w:lineRule="auto"/>
        <w:ind w:firstLine="540"/>
        <w:jc w:val="both"/>
      </w:pPr>
      <w:r>
        <w:rPr>
          <w:sz w:val="20"/>
        </w:rPr>
        <w:t xml:space="preserve">до десяти миллионов рублей - три процента;</w:t>
      </w:r>
    </w:p>
    <w:p>
      <w:pPr>
        <w:pStyle w:val="0"/>
        <w:spacing w:before="200" w:lineRule="auto"/>
        <w:ind w:firstLine="540"/>
        <w:jc w:val="both"/>
      </w:pPr>
      <w:r>
        <w:rPr>
          <w:sz w:val="20"/>
        </w:rPr>
        <w:t xml:space="preserve">от десяти миллионов рублей до ста миллионов рублей - триста тысяч рублей и полтора процента размера превышения суммы прироста над десятью миллионами рублей;</w:t>
      </w:r>
    </w:p>
    <w:p>
      <w:pPr>
        <w:pStyle w:val="0"/>
        <w:spacing w:before="200" w:lineRule="auto"/>
        <w:ind w:firstLine="540"/>
        <w:jc w:val="both"/>
      </w:pPr>
      <w:r>
        <w:rPr>
          <w:sz w:val="20"/>
        </w:rPr>
        <w:t xml:space="preserve">от ста миллионов рублей до одного миллиарда рублей - один миллион шестьсот пятьдесят тысяч рублей и одна вторая процента размера превышения суммы прироста над ста миллионами рублей;</w:t>
      </w:r>
    </w:p>
    <w:p>
      <w:pPr>
        <w:pStyle w:val="0"/>
        <w:spacing w:before="200" w:lineRule="auto"/>
        <w:ind w:firstLine="540"/>
        <w:jc w:val="both"/>
      </w:pPr>
      <w:r>
        <w:rPr>
          <w:sz w:val="20"/>
        </w:rPr>
        <w:t xml:space="preserve">от одного миллиарда рублей - шесть миллионов сто пятьдесят тысяч рублей и одна десятая процента размера превышения суммы прироста над одним миллиардом рублей, но всего не более двухсот миллионов рублей.</w:t>
      </w:r>
    </w:p>
    <w:p>
      <w:pPr>
        <w:pStyle w:val="0"/>
        <w:spacing w:before="200" w:lineRule="auto"/>
        <w:ind w:firstLine="540"/>
        <w:jc w:val="both"/>
      </w:pPr>
      <w:r>
        <w:rPr>
          <w:sz w:val="20"/>
        </w:rPr>
        <w:t xml:space="preserve">Сумма процентов по вознаграждению антикризисного управляющего, действующего после утверждения плана реструктуризации долгов, если на него не возлагаются полномочия руководителя должника, устанавливается в размере одной четвертой от суммы, предусмотренной абзацами первым - пятым настоящего пункта.";</w:t>
      </w:r>
    </w:p>
    <w:p>
      <w:pPr>
        <w:pStyle w:val="0"/>
        <w:spacing w:before="200" w:lineRule="auto"/>
        <w:ind w:firstLine="540"/>
        <w:jc w:val="both"/>
      </w:pPr>
      <w:r>
        <w:rPr>
          <w:sz w:val="20"/>
        </w:rPr>
        <w:t xml:space="preserve">г) </w:t>
      </w:r>
      <w:hyperlink w:history="0" r:id="rId10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13</w:t>
        </w:r>
      </w:hyperlink>
      <w:r>
        <w:rPr>
          <w:sz w:val="20"/>
        </w:rPr>
        <w:t xml:space="preserve"> изложить в следующей редакции:</w:t>
      </w:r>
    </w:p>
    <w:bookmarkStart w:id="212" w:name="P212"/>
    <w:bookmarkEnd w:id="212"/>
    <w:p>
      <w:pPr>
        <w:pStyle w:val="0"/>
        <w:spacing w:before="200" w:lineRule="auto"/>
        <w:ind w:firstLine="540"/>
        <w:jc w:val="both"/>
      </w:pPr>
      <w:r>
        <w:rPr>
          <w:sz w:val="20"/>
        </w:rPr>
        <w:t xml:space="preserve">"13. Проценты по вознаграждению конкурсного управляющего исчисляются от суммы денежных средств, поступивших в конкурсную массу от продажи имущества в порядке, установленном </w:t>
      </w:r>
      <w:hyperlink w:history="0" r:id="rId10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пунктами 4</w:t>
        </w:r>
      </w:hyperlink>
      <w:r>
        <w:rPr>
          <w:sz w:val="20"/>
        </w:rPr>
        <w:t xml:space="preserve">, </w:t>
      </w:r>
      <w:hyperlink w:history="0" r:id="rId10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5</w:t>
        </w:r>
      </w:hyperlink>
      <w:r>
        <w:rPr>
          <w:sz w:val="20"/>
        </w:rPr>
        <w:t xml:space="preserve">, </w:t>
      </w:r>
      <w:hyperlink w:history="0" r:id="rId10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8</w:t>
        </w:r>
      </w:hyperlink>
      <w:r>
        <w:rPr>
          <w:sz w:val="20"/>
        </w:rPr>
        <w:t xml:space="preserve"> - </w:t>
      </w:r>
      <w:hyperlink w:history="0" r:id="rId10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19 статьи 110</w:t>
        </w:r>
      </w:hyperlink>
      <w:r>
        <w:rPr>
          <w:sz w:val="20"/>
        </w:rPr>
        <w:t xml:space="preserve">, </w:t>
      </w:r>
      <w:hyperlink w:history="0" r:id="rId10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пунктами 3</w:t>
        </w:r>
      </w:hyperlink>
      <w:r>
        <w:rPr>
          <w:sz w:val="20"/>
        </w:rPr>
        <w:t xml:space="preserve"> и </w:t>
      </w:r>
      <w:hyperlink w:history="0" r:id="rId10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3.1 статьи 111</w:t>
        </w:r>
      </w:hyperlink>
      <w:r>
        <w:rPr>
          <w:sz w:val="20"/>
        </w:rPr>
        <w:t xml:space="preserve"> и </w:t>
      </w:r>
      <w:hyperlink w:history="0" r:id="rId10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139</w:t>
        </w:r>
      </w:hyperlink>
      <w:r>
        <w:rPr>
          <w:sz w:val="20"/>
        </w:rPr>
        <w:t xml:space="preserve"> настоящего Федерального закона (за исключением имущества, полученного в результате оспаривания сделок по правилам </w:t>
      </w:r>
      <w:hyperlink w:history="0" r:id="rId11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главы III.1</w:t>
        </w:r>
      </w:hyperlink>
      <w:r>
        <w:rPr>
          <w:sz w:val="20"/>
        </w:rPr>
        <w:t xml:space="preserve"> настоящего Федерального закона), и взыскания дебиторской задолженности в судебном порядке. Для целей расчета указанных процентов из указанной суммы вычитается сумма оплаты труда лиц, привлеченных конкурсным управляющим для обеспечения исполнения возложенных на него обязанностей, за исключением лиц:</w:t>
      </w:r>
    </w:p>
    <w:p>
      <w:pPr>
        <w:pStyle w:val="0"/>
        <w:spacing w:before="200" w:lineRule="auto"/>
        <w:ind w:firstLine="540"/>
        <w:jc w:val="both"/>
      </w:pPr>
      <w:r>
        <w:rPr>
          <w:sz w:val="20"/>
        </w:rPr>
        <w:t xml:space="preserve">1) привлечение которых в соответствии с настоящим Федеральным законом является обязательным;</w:t>
      </w:r>
    </w:p>
    <w:p>
      <w:pPr>
        <w:pStyle w:val="0"/>
        <w:spacing w:before="200" w:lineRule="auto"/>
        <w:ind w:firstLine="540"/>
        <w:jc w:val="both"/>
      </w:pPr>
      <w:r>
        <w:rPr>
          <w:sz w:val="20"/>
        </w:rPr>
        <w:t xml:space="preserve">2) привлеченных для оспаривания сделок по правилам </w:t>
      </w:r>
      <w:hyperlink w:history="0" r:id="rId11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главы III.1</w:t>
        </w:r>
      </w:hyperlink>
      <w:r>
        <w:rPr>
          <w:sz w:val="20"/>
        </w:rPr>
        <w:t xml:space="preserve"> настоящего Федерального закона и продажи имущества, полученного в результате оспаривания сделок по указанным правилам;</w:t>
      </w:r>
    </w:p>
    <w:p>
      <w:pPr>
        <w:pStyle w:val="0"/>
        <w:spacing w:before="200" w:lineRule="auto"/>
        <w:ind w:firstLine="540"/>
        <w:jc w:val="both"/>
      </w:pPr>
      <w:r>
        <w:rPr>
          <w:sz w:val="20"/>
        </w:rPr>
        <w:t xml:space="preserve">3) привлечение которых было предусмотрено определением арбитражного суда в связи с наличием обстоятельств, выходящих за пределы обычной деятельности конкурсного управляющего (в частности, расходы на поиск и реализацию имущества, находящегося за пределами Российской Федерации).";</w:t>
      </w:r>
    </w:p>
    <w:p>
      <w:pPr>
        <w:pStyle w:val="0"/>
        <w:spacing w:before="200" w:lineRule="auto"/>
        <w:ind w:firstLine="540"/>
        <w:jc w:val="both"/>
      </w:pPr>
      <w:r>
        <w:rPr>
          <w:sz w:val="20"/>
        </w:rPr>
        <w:t xml:space="preserve">д) </w:t>
      </w:r>
      <w:hyperlink w:history="0" r:id="rId11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пунктами 13.1 - 13.4 следующего содержания:</w:t>
      </w:r>
    </w:p>
    <w:p>
      <w:pPr>
        <w:pStyle w:val="0"/>
        <w:spacing w:before="200" w:lineRule="auto"/>
        <w:ind w:firstLine="540"/>
        <w:jc w:val="both"/>
      </w:pPr>
      <w:r>
        <w:rPr>
          <w:sz w:val="20"/>
        </w:rPr>
        <w:t xml:space="preserve">"13.1. Предусмотренные </w:t>
      </w:r>
      <w:hyperlink w:history="0" w:anchor="P212" w:tooltip="&quot;13. Проценты по вознаграждению конкурсного управляющего исчисляются от суммы денежных средств, поступивших в конкурсную массу от продажи имущества в порядке, установленном пунктами 4, 5, 8 - 19 статьи 110, пунктами 3 и 3.1 статьи 111 и статьей 139 настоящего Федерального закона (за исключением имущества, полученного в результате оспаривания сделок по правилам главы III.1 настоящего Федерального закона), и взыскания дебиторской задолженности в судебном порядке. Для целей расчета указанных процентов из ук...">
        <w:r>
          <w:rPr>
            <w:sz w:val="20"/>
            <w:color w:val="0000ff"/>
          </w:rPr>
          <w:t xml:space="preserve">пунктом 13 настоящей статьи</w:t>
        </w:r>
      </w:hyperlink>
      <w:r>
        <w:rPr>
          <w:sz w:val="20"/>
        </w:rPr>
        <w:t xml:space="preserve"> проценты по вознаграждению исчисляются в следующих размерах:</w:t>
      </w:r>
    </w:p>
    <w:p>
      <w:pPr>
        <w:pStyle w:val="0"/>
        <w:spacing w:before="200" w:lineRule="auto"/>
        <w:ind w:firstLine="540"/>
        <w:jc w:val="both"/>
      </w:pPr>
      <w:r>
        <w:rPr>
          <w:sz w:val="20"/>
        </w:rPr>
        <w:t xml:space="preserve">десять процентов от той части рассчитанной по правилам указанного пункта суммы, которая составила не более одного миллиона рублей;</w:t>
      </w:r>
    </w:p>
    <w:p>
      <w:pPr>
        <w:pStyle w:val="0"/>
        <w:spacing w:before="200" w:lineRule="auto"/>
        <w:ind w:firstLine="540"/>
        <w:jc w:val="both"/>
      </w:pPr>
      <w:r>
        <w:rPr>
          <w:sz w:val="20"/>
        </w:rPr>
        <w:t xml:space="preserve">семь процентов от той части указанной суммы, которая составила более одного миллиона рублей, но не более десяти миллионов рублей;</w:t>
      </w:r>
    </w:p>
    <w:p>
      <w:pPr>
        <w:pStyle w:val="0"/>
        <w:spacing w:before="200" w:lineRule="auto"/>
        <w:ind w:firstLine="540"/>
        <w:jc w:val="both"/>
      </w:pPr>
      <w:r>
        <w:rPr>
          <w:sz w:val="20"/>
        </w:rPr>
        <w:t xml:space="preserve">пять процентов от той части указанной суммы, которая составила более десяти миллионов рублей, но не более ста миллионов рублей;</w:t>
      </w:r>
    </w:p>
    <w:p>
      <w:pPr>
        <w:pStyle w:val="0"/>
        <w:spacing w:before="200" w:lineRule="auto"/>
        <w:ind w:firstLine="540"/>
        <w:jc w:val="both"/>
      </w:pPr>
      <w:r>
        <w:rPr>
          <w:sz w:val="20"/>
        </w:rPr>
        <w:t xml:space="preserve">два процента от той части указанной суммы, которая составила более ста миллионов рублей.</w:t>
      </w:r>
    </w:p>
    <w:p>
      <w:pPr>
        <w:pStyle w:val="0"/>
        <w:spacing w:before="200" w:lineRule="auto"/>
        <w:ind w:firstLine="540"/>
        <w:jc w:val="both"/>
      </w:pPr>
      <w:r>
        <w:rPr>
          <w:sz w:val="20"/>
        </w:rPr>
        <w:t xml:space="preserve">Общий размер указанных процентов по вознаграждению за всю процедуру конкурсного производства не может превышать пятьдесят миллионов рублей.</w:t>
      </w:r>
    </w:p>
    <w:p>
      <w:pPr>
        <w:pStyle w:val="0"/>
        <w:spacing w:before="200" w:lineRule="auto"/>
        <w:ind w:firstLine="540"/>
        <w:jc w:val="both"/>
      </w:pPr>
      <w:r>
        <w:rPr>
          <w:sz w:val="20"/>
        </w:rPr>
        <w:t xml:space="preserve">13.2. При расчете сумм процентов по вознаграждению, предусмотренных </w:t>
      </w:r>
      <w:hyperlink w:history="0" w:anchor="P212" w:tooltip="&quot;13. Проценты по вознаграждению конкурсного управляющего исчисляются от суммы денежных средств, поступивших в конкурсную массу от продажи имущества в порядке, установленном пунктами 4, 5, 8 - 19 статьи 110, пунктами 3 и 3.1 статьи 111 и статьей 139 настоящего Федерального закона (за исключением имущества, полученного в результате оспаривания сделок по правилам главы III.1 настоящего Федерального закона), и взыскания дебиторской задолженности в судебном порядке. Для целей расчета указанных процентов из ук...">
        <w:r>
          <w:rPr>
            <w:sz w:val="20"/>
            <w:color w:val="0000ff"/>
          </w:rPr>
          <w:t xml:space="preserve">пунктом 13 настоящей статьи</w:t>
        </w:r>
      </w:hyperlink>
      <w:r>
        <w:rPr>
          <w:sz w:val="20"/>
        </w:rPr>
        <w:t xml:space="preserve">, не учитываются предоставление отступного в порядке, установленном </w:t>
      </w:r>
      <w:hyperlink w:history="0" r:id="rId11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104</w:t>
        </w:r>
      </w:hyperlink>
      <w:r>
        <w:rPr>
          <w:sz w:val="20"/>
        </w:rPr>
        <w:t xml:space="preserve"> настоящего Федерального закона, и оставление предмета залога за собой конкурсным кредитором по обязательствам, обеспеченным залогом имущества должника.</w:t>
      </w:r>
    </w:p>
    <w:p>
      <w:pPr>
        <w:pStyle w:val="0"/>
        <w:spacing w:before="200" w:lineRule="auto"/>
        <w:ind w:firstLine="540"/>
        <w:jc w:val="both"/>
      </w:pPr>
      <w:r>
        <w:rPr>
          <w:sz w:val="20"/>
        </w:rPr>
        <w:t xml:space="preserve">13.3. При расчете процентов по вознаграждению, предусмотренных </w:t>
      </w:r>
      <w:hyperlink w:history="0" w:anchor="P212" w:tooltip="&quot;13. Проценты по вознаграждению конкурсного управляющего исчисляются от суммы денежных средств, поступивших в конкурсную массу от продажи имущества в порядке, установленном пунктами 4, 5, 8 - 19 статьи 110, пунктами 3 и 3.1 статьи 111 и статьей 139 настоящего Федерального закона (за исключением имущества, полученного в результате оспаривания сделок по правилам главы III.1 настоящего Федерального закона), и взыскания дебиторской задолженности в судебном порядке. Для целей расчета указанных процентов из ук...">
        <w:r>
          <w:rPr>
            <w:sz w:val="20"/>
            <w:color w:val="0000ff"/>
          </w:rPr>
          <w:t xml:space="preserve">пунктом 13 настоящей статьи</w:t>
        </w:r>
      </w:hyperlink>
      <w:r>
        <w:rPr>
          <w:sz w:val="20"/>
        </w:rPr>
        <w:t xml:space="preserve">, не учитываются денежные средства от продажи предмета залога.</w:t>
      </w:r>
    </w:p>
    <w:bookmarkStart w:id="225" w:name="P225"/>
    <w:bookmarkEnd w:id="225"/>
    <w:p>
      <w:pPr>
        <w:pStyle w:val="0"/>
        <w:spacing w:before="200" w:lineRule="auto"/>
        <w:ind w:firstLine="540"/>
        <w:jc w:val="both"/>
      </w:pPr>
      <w:r>
        <w:rPr>
          <w:sz w:val="20"/>
        </w:rPr>
        <w:t xml:space="preserve">Указанные проценты по вознаграждению также исчисляются от суммы денежных средств от продажи предмета залога, уменьшенной на сумму оплаты услуг лиц, привлеченных конкурсным управляющим для обеспечения сохранности и реализации предмета залога (за исключением лиц, привлечение которых в соответствии с настоящим Федеральным законом является обязательным). Указанные проценты исчисляются в следующих размерах: пять процентов от той части рассчитанной в соответствии с </w:t>
      </w:r>
      <w:hyperlink w:history="0" w:anchor="P225" w:tooltip="Указанные проценты по вознаграждению также исчисляются от суммы денежных средств от продажи предмета залога, уменьшенной на сумму оплаты услуг лиц, привлеченных конкурсным управляющим для обеспечения сохранности и реализации предмета залога (за исключением лиц, привлечение которых в соответствии с настоящим Федеральным законом является обязательным). Указанные проценты исчисляются в следующих размерах: пять процентов от той части рассчитанной в соответствии с абзацем вторым настоящего пункта суммы, котор...">
        <w:r>
          <w:rPr>
            <w:sz w:val="20"/>
            <w:color w:val="0000ff"/>
          </w:rPr>
          <w:t xml:space="preserve">абзацем вторым настоящего пункта</w:t>
        </w:r>
      </w:hyperlink>
      <w:r>
        <w:rPr>
          <w:sz w:val="20"/>
        </w:rPr>
        <w:t xml:space="preserve"> суммы, которая составила не более одного миллиона рублей;</w:t>
      </w:r>
    </w:p>
    <w:p>
      <w:pPr>
        <w:pStyle w:val="0"/>
        <w:spacing w:before="200" w:lineRule="auto"/>
        <w:ind w:firstLine="540"/>
        <w:jc w:val="both"/>
      </w:pPr>
      <w:r>
        <w:rPr>
          <w:sz w:val="20"/>
        </w:rPr>
        <w:t xml:space="preserve">три с половиной процента от той части указанной суммы, которая составила более одного миллиона рублей, но не более десяти миллионов рублей;</w:t>
      </w:r>
    </w:p>
    <w:p>
      <w:pPr>
        <w:pStyle w:val="0"/>
        <w:spacing w:before="200" w:lineRule="auto"/>
        <w:ind w:firstLine="540"/>
        <w:jc w:val="both"/>
      </w:pPr>
      <w:r>
        <w:rPr>
          <w:sz w:val="20"/>
        </w:rPr>
        <w:t xml:space="preserve">два с половиной процента от той части указанной суммы, которая составила более десяти миллионов рублей, но не более ста миллионов рублей;</w:t>
      </w:r>
    </w:p>
    <w:p>
      <w:pPr>
        <w:pStyle w:val="0"/>
        <w:spacing w:before="200" w:lineRule="auto"/>
        <w:ind w:firstLine="540"/>
        <w:jc w:val="both"/>
      </w:pPr>
      <w:r>
        <w:rPr>
          <w:sz w:val="20"/>
        </w:rPr>
        <w:t xml:space="preserve">один процент от той части указанной суммы, которая составила более ста миллионов рублей.</w:t>
      </w:r>
    </w:p>
    <w:p>
      <w:pPr>
        <w:pStyle w:val="0"/>
        <w:spacing w:before="200" w:lineRule="auto"/>
        <w:ind w:firstLine="540"/>
        <w:jc w:val="both"/>
      </w:pPr>
      <w:r>
        <w:rPr>
          <w:sz w:val="20"/>
        </w:rPr>
        <w:t xml:space="preserve">Общий размер указанных процентов по вознаграждению за каждый предмет залога не может превышать пятьдесят миллионов рублей.</w:t>
      </w:r>
    </w:p>
    <w:p>
      <w:pPr>
        <w:pStyle w:val="0"/>
        <w:spacing w:before="200" w:lineRule="auto"/>
        <w:ind w:firstLine="540"/>
        <w:jc w:val="both"/>
      </w:pPr>
      <w:r>
        <w:rPr>
          <w:sz w:val="20"/>
        </w:rPr>
        <w:t xml:space="preserve">13.4. Проценты по вознаграждению, предусмотренные </w:t>
      </w:r>
      <w:hyperlink w:history="0" w:anchor="P212" w:tooltip="&quot;13. Проценты по вознаграждению конкурсного управляющего исчисляются от суммы денежных средств, поступивших в конкурсную массу от продажи имущества в порядке, установленном пунктами 4, 5, 8 - 19 статьи 110, пунктами 3 и 3.1 статьи 111 и статьей 139 настоящего Федерального закона (за исключением имущества, полученного в результате оспаривания сделок по правилам главы III.1 настоящего Федерального закона), и взыскания дебиторской задолженности в судебном порядке. Для целей расчета указанных процентов из ук...">
        <w:r>
          <w:rPr>
            <w:sz w:val="20"/>
            <w:color w:val="0000ff"/>
          </w:rPr>
          <w:t xml:space="preserve">пунктом 13 настоящей статьи</w:t>
        </w:r>
      </w:hyperlink>
      <w:r>
        <w:rPr>
          <w:sz w:val="20"/>
        </w:rPr>
        <w:t xml:space="preserve">, исчисляются также от суммы денежных средств, поступивших в конкурсную массу в результате оспаривания сделок по правилам </w:t>
      </w:r>
      <w:hyperlink w:history="0" r:id="rId11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главы III.1</w:t>
        </w:r>
      </w:hyperlink>
      <w:r>
        <w:rPr>
          <w:sz w:val="20"/>
        </w:rPr>
        <w:t xml:space="preserve"> настоящего Федерального закона, а также от продажи в порядке, предусмотренном </w:t>
      </w:r>
      <w:hyperlink w:history="0" r:id="rId11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главой V</w:t>
        </w:r>
      </w:hyperlink>
      <w:r>
        <w:rPr>
          <w:sz w:val="20"/>
        </w:rPr>
        <w:t xml:space="preserve"> настоящего Федерального закона, имущества, полученного в результате оспаривания сделок по правилам </w:t>
      </w:r>
      <w:hyperlink w:history="0" r:id="rId11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главы III.1</w:t>
        </w:r>
      </w:hyperlink>
      <w:r>
        <w:rPr>
          <w:sz w:val="20"/>
        </w:rPr>
        <w:t xml:space="preserve"> настоящего Федерального закона.</w:t>
      </w:r>
    </w:p>
    <w:p>
      <w:pPr>
        <w:pStyle w:val="0"/>
        <w:spacing w:before="200" w:lineRule="auto"/>
        <w:ind w:firstLine="540"/>
        <w:jc w:val="both"/>
      </w:pPr>
      <w:r>
        <w:rPr>
          <w:sz w:val="20"/>
        </w:rPr>
        <w:t xml:space="preserve">Для целей расчета указанных процентов из указанной суммы вычитается сумма оплаты услуг лиц, привлеченных конкурсным управляющим для оспаривания сделок по правилам </w:t>
      </w:r>
      <w:hyperlink w:history="0" r:id="rId11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главы III.1</w:t>
        </w:r>
      </w:hyperlink>
      <w:r>
        <w:rPr>
          <w:sz w:val="20"/>
        </w:rPr>
        <w:t xml:space="preserve"> настоящего Федерального закона и продажи полученного в результате такого оспаривания имущества, за исключением лиц:</w:t>
      </w:r>
    </w:p>
    <w:p>
      <w:pPr>
        <w:pStyle w:val="0"/>
        <w:spacing w:before="200" w:lineRule="auto"/>
        <w:ind w:firstLine="540"/>
        <w:jc w:val="both"/>
      </w:pPr>
      <w:r>
        <w:rPr>
          <w:sz w:val="20"/>
        </w:rPr>
        <w:t xml:space="preserve">привлечение которых в соответствии с настоящим Федеральным законом является обязательным;</w:t>
      </w:r>
    </w:p>
    <w:p>
      <w:pPr>
        <w:pStyle w:val="0"/>
        <w:spacing w:before="200" w:lineRule="auto"/>
        <w:ind w:firstLine="540"/>
        <w:jc w:val="both"/>
      </w:pPr>
      <w:r>
        <w:rPr>
          <w:sz w:val="20"/>
        </w:rPr>
        <w:t xml:space="preserve">привлечение которых было предусмотрено определением арбитражного суда в связи с наличием обстоятельств, выходящих за пределы обычной деятельности конкурсного управляющего.</w:t>
      </w:r>
    </w:p>
    <w:p>
      <w:pPr>
        <w:pStyle w:val="0"/>
        <w:spacing w:before="200" w:lineRule="auto"/>
        <w:ind w:firstLine="540"/>
        <w:jc w:val="both"/>
      </w:pPr>
      <w:r>
        <w:rPr>
          <w:sz w:val="20"/>
        </w:rPr>
        <w:t xml:space="preserve">Указанные проценты исчисляются в следующих размерах: двадцать процентов от той части рассчитанной в соответствии с настоящим пунктом суммы, которая составила не более одного миллиона рублей;</w:t>
      </w:r>
    </w:p>
    <w:p>
      <w:pPr>
        <w:pStyle w:val="0"/>
        <w:spacing w:before="200" w:lineRule="auto"/>
        <w:ind w:firstLine="540"/>
        <w:jc w:val="both"/>
      </w:pPr>
      <w:r>
        <w:rPr>
          <w:sz w:val="20"/>
        </w:rPr>
        <w:t xml:space="preserve">четырнадцать процентов от той части указанной суммы, которая составила более одного миллиона рублей, но не более десяти миллионов рублей;</w:t>
      </w:r>
    </w:p>
    <w:p>
      <w:pPr>
        <w:pStyle w:val="0"/>
        <w:spacing w:before="200" w:lineRule="auto"/>
        <w:ind w:firstLine="540"/>
        <w:jc w:val="both"/>
      </w:pPr>
      <w:r>
        <w:rPr>
          <w:sz w:val="20"/>
        </w:rPr>
        <w:t xml:space="preserve">десять процентов от той части указанной суммы, которая составила более десяти миллионов рублей, но не более ста миллионов рублей;</w:t>
      </w:r>
    </w:p>
    <w:p>
      <w:pPr>
        <w:pStyle w:val="0"/>
        <w:spacing w:before="200" w:lineRule="auto"/>
        <w:ind w:firstLine="540"/>
        <w:jc w:val="both"/>
      </w:pPr>
      <w:r>
        <w:rPr>
          <w:sz w:val="20"/>
        </w:rPr>
        <w:t xml:space="preserve">четыре процента от той Части указанной суммы, которая составила более ста миллионов рублей.</w:t>
      </w:r>
    </w:p>
    <w:p>
      <w:pPr>
        <w:pStyle w:val="0"/>
        <w:spacing w:before="200" w:lineRule="auto"/>
        <w:ind w:firstLine="540"/>
        <w:jc w:val="both"/>
      </w:pPr>
      <w:r>
        <w:rPr>
          <w:sz w:val="20"/>
        </w:rPr>
        <w:t xml:space="preserve">Общий размер указанных процентов по вознаграждению за всю процедуру не может превышать сто миллионов рублей.";</w:t>
      </w:r>
    </w:p>
    <w:p>
      <w:pPr>
        <w:pStyle w:val="0"/>
        <w:spacing w:before="200" w:lineRule="auto"/>
        <w:ind w:firstLine="540"/>
        <w:jc w:val="both"/>
      </w:pPr>
      <w:r>
        <w:rPr>
          <w:sz w:val="20"/>
        </w:rPr>
        <w:t xml:space="preserve">е) </w:t>
      </w:r>
      <w:hyperlink w:history="0" r:id="rId11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17.1 следующего содержания:</w:t>
      </w:r>
    </w:p>
    <w:p>
      <w:pPr>
        <w:pStyle w:val="0"/>
        <w:spacing w:before="200" w:lineRule="auto"/>
        <w:ind w:firstLine="540"/>
        <w:jc w:val="both"/>
      </w:pPr>
      <w:r>
        <w:rPr>
          <w:sz w:val="20"/>
        </w:rPr>
        <w:t xml:space="preserve">"17.1. В деле о банкротстве застройщика проценты по вознаграждению конкурсного управляющего устанавливаются при погашении требований участников строительства в порядке, предусмотренном </w:t>
      </w:r>
      <w:hyperlink w:history="0" r:id="rId11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201.10</w:t>
        </w:r>
      </w:hyperlink>
      <w:r>
        <w:rPr>
          <w:sz w:val="20"/>
        </w:rPr>
        <w:t xml:space="preserve"> или </w:t>
      </w:r>
      <w:hyperlink w:history="0" r:id="rId12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201.11</w:t>
        </w:r>
      </w:hyperlink>
      <w:r>
        <w:rPr>
          <w:sz w:val="20"/>
        </w:rPr>
        <w:t xml:space="preserve"> настоящего Федерального закона, в размере ноля целых пяти десятых процента стоимости предусмотренного указанными статьями имущества, но не более пятисот тысяч рублей.";</w:t>
      </w:r>
    </w:p>
    <w:p>
      <w:pPr>
        <w:pStyle w:val="0"/>
        <w:spacing w:before="200" w:lineRule="auto"/>
        <w:ind w:firstLine="540"/>
        <w:jc w:val="both"/>
      </w:pPr>
      <w:r>
        <w:rPr>
          <w:sz w:val="20"/>
        </w:rPr>
        <w:t xml:space="preserve">ж) </w:t>
      </w:r>
      <w:hyperlink w:history="0" r:id="rId12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18</w:t>
        </w:r>
      </w:hyperlink>
      <w:r>
        <w:rPr>
          <w:sz w:val="20"/>
        </w:rPr>
        <w:t xml:space="preserve"> изложить в следующей редакции:</w:t>
      </w:r>
    </w:p>
    <w:p>
      <w:pPr>
        <w:pStyle w:val="0"/>
        <w:spacing w:before="200" w:lineRule="auto"/>
        <w:ind w:firstLine="540"/>
        <w:jc w:val="both"/>
      </w:pPr>
      <w:r>
        <w:rPr>
          <w:sz w:val="20"/>
        </w:rPr>
        <w:t xml:space="preserve">"18. Сумма процентов по вознаграждению может быть снижена арбитражным судом, рассматривающем дело о банкротстве, в случае привлечения арбитражного управляющего к уголовной ответственности за преступление, совершенное в данном деле о банкротстве, либо по ходатайству кредиторов и (или) уполномоченных органов, права требования которых составляют не менее десяти процентов общей суммы требований кредиторов по денежным обязательствам и об уплате обязательных платежей, включенных в реестр требований кредиторов в составе требований третьей очереди (за исключением лиц, являющихся заинтересованными по отношению к должнику), или являющихся заявителями по делу о банкротстве, если они докажут явную несоразмерность вклада арбитражного управляющего в достижение соответствующего результата, за который выплачиваются проценты, с установленным настоящей статьей размером этих процентов.";</w:t>
      </w:r>
    </w:p>
    <w:p>
      <w:pPr>
        <w:pStyle w:val="0"/>
        <w:spacing w:before="200" w:lineRule="auto"/>
        <w:ind w:firstLine="540"/>
        <w:jc w:val="both"/>
      </w:pPr>
      <w:r>
        <w:rPr>
          <w:sz w:val="20"/>
        </w:rPr>
        <w:t xml:space="preserve">19) в </w:t>
      </w:r>
      <w:hyperlink w:history="0" r:id="rId12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21</w:t>
        </w:r>
      </w:hyperlink>
      <w:r>
        <w:rPr>
          <w:sz w:val="20"/>
        </w:rPr>
        <w:t xml:space="preserve">:</w:t>
      </w:r>
    </w:p>
    <w:p>
      <w:pPr>
        <w:pStyle w:val="0"/>
        <w:spacing w:before="200" w:lineRule="auto"/>
        <w:ind w:firstLine="540"/>
        <w:jc w:val="both"/>
      </w:pPr>
      <w:r>
        <w:rPr>
          <w:sz w:val="20"/>
        </w:rPr>
        <w:t xml:space="preserve">а) в </w:t>
      </w:r>
      <w:hyperlink w:history="0" r:id="rId12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12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"наличие не менее десяти членов, а также соответствие всех ее членов условиям членства в саморегулируемой организации арбитражных управляющих, предусмотренным настоящим Федеральным законом, а также утвержденным саморегулируемой организацией;";</w:t>
      </w:r>
    </w:p>
    <w:p>
      <w:pPr>
        <w:pStyle w:val="0"/>
        <w:spacing w:before="200" w:lineRule="auto"/>
        <w:ind w:firstLine="540"/>
        <w:jc w:val="both"/>
      </w:pPr>
      <w:hyperlink w:history="0" r:id="rId12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третий</w:t>
        </w:r>
      </w:hyperlink>
      <w:r>
        <w:rPr>
          <w:sz w:val="20"/>
        </w:rPr>
        <w:t xml:space="preserve"> изложить в следующей редакции</w:t>
      </w:r>
    </w:p>
    <w:p>
      <w:pPr>
        <w:pStyle w:val="0"/>
        <w:spacing w:before="200" w:lineRule="auto"/>
        <w:ind w:firstLine="540"/>
        <w:jc w:val="both"/>
      </w:pPr>
      <w:r>
        <w:rPr>
          <w:sz w:val="20"/>
        </w:rPr>
        <w:t xml:space="preserve">"участие ее членов в совокупности не менее чем в двадцати завершенных процедурах, применяемых в делах о банкротстве, за исключением процедур, применяемых в делах о банкротстве к гражданам (для саморегулируемых организаций арбитражных управляющих второй и третье группы) и отсутствующим должникам, а также участие не менее половины ее членов каждого по отдельности хотя бы в одной завершенной процедуре, применяемой в деле о банкротстве;";</w:t>
      </w:r>
    </w:p>
    <w:p>
      <w:pPr>
        <w:pStyle w:val="0"/>
        <w:spacing w:before="200" w:lineRule="auto"/>
        <w:ind w:firstLine="540"/>
        <w:jc w:val="both"/>
      </w:pPr>
      <w:r>
        <w:rPr>
          <w:sz w:val="20"/>
        </w:rPr>
        <w:t xml:space="preserve">в </w:t>
      </w:r>
      <w:hyperlink w:history="0" r:id="rId12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четвертом</w:t>
        </w:r>
      </w:hyperlink>
      <w:r>
        <w:rPr>
          <w:sz w:val="20"/>
        </w:rPr>
        <w:t xml:space="preserve"> слова "статьей 25.1" заменить словами "статьями 21.2 и 25.1";</w:t>
      </w:r>
    </w:p>
    <w:p>
      <w:pPr>
        <w:pStyle w:val="0"/>
        <w:spacing w:before="200" w:lineRule="auto"/>
        <w:ind w:firstLine="540"/>
        <w:jc w:val="both"/>
      </w:pPr>
      <w:r>
        <w:rPr>
          <w:sz w:val="20"/>
        </w:rPr>
        <w:t xml:space="preserve">б) </w:t>
      </w:r>
      <w:hyperlink w:history="0" r:id="rId12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Арбитражный управляющий, являющийся членом саморегулируемой организации, сведения о которой включены в единый государственный реестр саморегулируемых организаций, вправе подать в свою саморегулируемую организацию заявление о переходе из нее в некоммерческую организацию, сведения о которой на момент подачи такого заявления не включены в единый государственный реестр саморегулируемых организаций. В таком случае арбитражный управляющий считается вышедшим из предыдущей саморегулируемой организации с момента включения сведений о новой саморегулируемой организации в указанный реестр.</w:t>
      </w:r>
    </w:p>
    <w:p>
      <w:pPr>
        <w:pStyle w:val="0"/>
        <w:spacing w:before="200" w:lineRule="auto"/>
        <w:ind w:firstLine="540"/>
        <w:jc w:val="both"/>
      </w:pPr>
      <w:r>
        <w:rPr>
          <w:sz w:val="20"/>
        </w:rPr>
        <w:t xml:space="preserve">Арбитражный управляющий, являющийся членом саморегулируемой организации, сведения о которой включены в единый государственный реестр саморегулируемых организаций, вправе подать в свою саморегулируемую организацию заявление о переходе из нее в другую саморегулируемую организацию, сведения о которой на момент подачи такого заявления включены в единый государственный реестр саморегулируемых организаций. В таком случае арбитражный управляющий считается вышедшим из предыдущей саморегулируемой организации с момента вступления в члены новой саморегулируемой организации.";</w:t>
      </w:r>
    </w:p>
    <w:p>
      <w:pPr>
        <w:pStyle w:val="0"/>
        <w:spacing w:before="200" w:lineRule="auto"/>
        <w:ind w:firstLine="540"/>
        <w:jc w:val="both"/>
      </w:pPr>
      <w:r>
        <w:rPr>
          <w:sz w:val="20"/>
        </w:rPr>
        <w:t xml:space="preserve">20) в </w:t>
      </w:r>
      <w:hyperlink w:history="0" r:id="rId12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21.1</w:t>
        </w:r>
      </w:hyperlink>
      <w:r>
        <w:rPr>
          <w:sz w:val="20"/>
        </w:rPr>
        <w:t xml:space="preserve">:</w:t>
      </w:r>
    </w:p>
    <w:p>
      <w:pPr>
        <w:pStyle w:val="0"/>
        <w:spacing w:before="200" w:lineRule="auto"/>
        <w:ind w:firstLine="540"/>
        <w:jc w:val="both"/>
      </w:pPr>
      <w:r>
        <w:rPr>
          <w:sz w:val="20"/>
        </w:rPr>
        <w:t xml:space="preserve">а) в </w:t>
      </w:r>
      <w:hyperlink w:history="0" r:id="rId12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6</w:t>
        </w:r>
      </w:hyperlink>
      <w:r>
        <w:rPr>
          <w:sz w:val="20"/>
        </w:rPr>
        <w:t xml:space="preserve"> слова "чем семь человек" заменить словами "трех человек", второе предложение исключить.";</w:t>
      </w:r>
    </w:p>
    <w:p>
      <w:pPr>
        <w:pStyle w:val="0"/>
        <w:spacing w:before="200" w:lineRule="auto"/>
        <w:ind w:firstLine="540"/>
        <w:jc w:val="both"/>
      </w:pPr>
      <w:r>
        <w:rPr>
          <w:sz w:val="20"/>
        </w:rPr>
        <w:t xml:space="preserve">б) в </w:t>
      </w:r>
      <w:hyperlink w:history="0" r:id="rId13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третьем пункта 9</w:t>
        </w:r>
      </w:hyperlink>
      <w:r>
        <w:rPr>
          <w:sz w:val="20"/>
        </w:rPr>
        <w:t xml:space="preserve"> слова "для представления арбитражным судам" исключить;</w:t>
      </w:r>
    </w:p>
    <w:p>
      <w:pPr>
        <w:pStyle w:val="0"/>
        <w:spacing w:before="200" w:lineRule="auto"/>
        <w:ind w:firstLine="540"/>
        <w:jc w:val="both"/>
      </w:pPr>
      <w:r>
        <w:rPr>
          <w:sz w:val="20"/>
        </w:rPr>
        <w:t xml:space="preserve">21) </w:t>
      </w:r>
      <w:hyperlink w:history="0" r:id="rId13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21.2 следующего содержания:</w:t>
      </w:r>
    </w:p>
    <w:p>
      <w:pPr>
        <w:pStyle w:val="0"/>
        <w:ind w:firstLine="540"/>
        <w:jc w:val="both"/>
      </w:pPr>
      <w:r>
        <w:rPr>
          <w:sz w:val="20"/>
        </w:rPr>
      </w:r>
    </w:p>
    <w:p>
      <w:pPr>
        <w:pStyle w:val="0"/>
        <w:ind w:firstLine="540"/>
        <w:jc w:val="both"/>
      </w:pPr>
      <w:r>
        <w:rPr>
          <w:sz w:val="20"/>
        </w:rPr>
        <w:t xml:space="preserve">"Статья 21.2. Группы саморегулируемых организаций арбитражных управляющих</w:t>
      </w:r>
    </w:p>
    <w:p>
      <w:pPr>
        <w:pStyle w:val="0"/>
        <w:ind w:firstLine="540"/>
        <w:jc w:val="both"/>
      </w:pPr>
      <w:r>
        <w:rPr>
          <w:sz w:val="20"/>
        </w:rPr>
      </w:r>
    </w:p>
    <w:p>
      <w:pPr>
        <w:pStyle w:val="0"/>
        <w:ind w:firstLine="540"/>
        <w:jc w:val="both"/>
      </w:pPr>
      <w:r>
        <w:rPr>
          <w:sz w:val="20"/>
        </w:rPr>
        <w:t xml:space="preserve">1. Саморегулируемые организации арбитражных управляющих подразделяются на три группы, предусмотренные настоящей статьей.</w:t>
      </w:r>
    </w:p>
    <w:p>
      <w:pPr>
        <w:pStyle w:val="0"/>
        <w:spacing w:before="200" w:lineRule="auto"/>
        <w:ind w:firstLine="540"/>
        <w:jc w:val="both"/>
      </w:pPr>
      <w:r>
        <w:rPr>
          <w:sz w:val="20"/>
        </w:rPr>
        <w:t xml:space="preserve">2. Минимальный размер сформированного компенсационного фонда составляет для саморегулируемых организаций арбитражных управляющих:</w:t>
      </w:r>
    </w:p>
    <w:bookmarkStart w:id="262" w:name="P262"/>
    <w:bookmarkEnd w:id="262"/>
    <w:p>
      <w:pPr>
        <w:pStyle w:val="0"/>
        <w:spacing w:before="200" w:lineRule="auto"/>
        <w:ind w:firstLine="540"/>
        <w:jc w:val="both"/>
      </w:pPr>
      <w:r>
        <w:rPr>
          <w:sz w:val="20"/>
        </w:rPr>
        <w:t xml:space="preserve">1) первой группы - пятьдесят миллионов рублей;</w:t>
      </w:r>
    </w:p>
    <w:bookmarkStart w:id="263" w:name="P263"/>
    <w:bookmarkEnd w:id="263"/>
    <w:p>
      <w:pPr>
        <w:pStyle w:val="0"/>
        <w:spacing w:before="200" w:lineRule="auto"/>
        <w:ind w:firstLine="540"/>
        <w:jc w:val="both"/>
      </w:pPr>
      <w:r>
        <w:rPr>
          <w:sz w:val="20"/>
        </w:rPr>
        <w:t xml:space="preserve">2) второй группы - сто миллионов рублей;</w:t>
      </w:r>
    </w:p>
    <w:bookmarkStart w:id="264" w:name="P264"/>
    <w:bookmarkEnd w:id="264"/>
    <w:p>
      <w:pPr>
        <w:pStyle w:val="0"/>
        <w:spacing w:before="200" w:lineRule="auto"/>
        <w:ind w:firstLine="540"/>
        <w:jc w:val="both"/>
      </w:pPr>
      <w:r>
        <w:rPr>
          <w:sz w:val="20"/>
        </w:rPr>
        <w:t xml:space="preserve">3) третьей группы - двести миллионов рублей.</w:t>
      </w:r>
    </w:p>
    <w:p>
      <w:pPr>
        <w:pStyle w:val="0"/>
        <w:spacing w:before="200" w:lineRule="auto"/>
        <w:ind w:firstLine="540"/>
        <w:jc w:val="both"/>
      </w:pPr>
      <w:r>
        <w:rPr>
          <w:sz w:val="20"/>
        </w:rPr>
        <w:t xml:space="preserve">3. Минимальное количество завершенных процедур, применяемых в делах о банкротстве, за исключением процедур, применяемых в делах о банкротстве к отсутствующим должникам, в которых участвовали ее члены, составляет в совокупности для саморегулируемых организаций арбитражных управляющих:</w:t>
      </w:r>
    </w:p>
    <w:p>
      <w:pPr>
        <w:pStyle w:val="0"/>
        <w:spacing w:before="200" w:lineRule="auto"/>
        <w:ind w:firstLine="540"/>
        <w:jc w:val="both"/>
      </w:pPr>
      <w:r>
        <w:rPr>
          <w:sz w:val="20"/>
        </w:rPr>
        <w:t xml:space="preserve">1) первой группы - двадцать;</w:t>
      </w:r>
    </w:p>
    <w:p>
      <w:pPr>
        <w:pStyle w:val="0"/>
        <w:spacing w:before="200" w:lineRule="auto"/>
        <w:ind w:firstLine="540"/>
        <w:jc w:val="both"/>
      </w:pPr>
      <w:r>
        <w:rPr>
          <w:sz w:val="20"/>
        </w:rPr>
        <w:t xml:space="preserve">2) второй и третьей групп - сорок, за исключением процедур, применяемых в делах о банкротстве граждан.</w:t>
      </w:r>
    </w:p>
    <w:p>
      <w:pPr>
        <w:pStyle w:val="0"/>
        <w:spacing w:before="200" w:lineRule="auto"/>
        <w:ind w:firstLine="540"/>
        <w:jc w:val="both"/>
      </w:pPr>
      <w:r>
        <w:rPr>
          <w:sz w:val="20"/>
        </w:rPr>
        <w:t xml:space="preserve">4. Минимальное количество членов составляет для саморегулируемых организаций арбитражных управляющих:</w:t>
      </w:r>
    </w:p>
    <w:p>
      <w:pPr>
        <w:pStyle w:val="0"/>
        <w:spacing w:before="200" w:lineRule="auto"/>
        <w:ind w:firstLine="540"/>
        <w:jc w:val="both"/>
      </w:pPr>
      <w:r>
        <w:rPr>
          <w:sz w:val="20"/>
        </w:rPr>
        <w:t xml:space="preserve">1) первой группы - не менее десяти;</w:t>
      </w:r>
    </w:p>
    <w:p>
      <w:pPr>
        <w:pStyle w:val="0"/>
        <w:spacing w:before="200" w:lineRule="auto"/>
        <w:ind w:firstLine="540"/>
        <w:jc w:val="both"/>
      </w:pPr>
      <w:r>
        <w:rPr>
          <w:sz w:val="20"/>
        </w:rPr>
        <w:t xml:space="preserve">2) второй и третьей групп - не менее двадцати.</w:t>
      </w:r>
    </w:p>
    <w:bookmarkStart w:id="271" w:name="P271"/>
    <w:bookmarkEnd w:id="271"/>
    <w:p>
      <w:pPr>
        <w:pStyle w:val="0"/>
        <w:spacing w:before="200" w:lineRule="auto"/>
        <w:ind w:firstLine="540"/>
        <w:jc w:val="both"/>
      </w:pPr>
      <w:r>
        <w:rPr>
          <w:sz w:val="20"/>
        </w:rPr>
        <w:t xml:space="preserve">5. Саморегулируемая организация первой группы вправе предлагать кандидатуру арбитражного управляющего только для должников первой группы.</w:t>
      </w:r>
    </w:p>
    <w:p>
      <w:pPr>
        <w:pStyle w:val="0"/>
        <w:spacing w:before="200" w:lineRule="auto"/>
        <w:ind w:firstLine="540"/>
        <w:jc w:val="both"/>
      </w:pPr>
      <w:r>
        <w:rPr>
          <w:sz w:val="20"/>
        </w:rPr>
        <w:t xml:space="preserve">Саморегулируемая организация второй группы вправе предлагать кандидатуру арбитражного управляющего только для должников первой и второй групп.</w:t>
      </w:r>
    </w:p>
    <w:p>
      <w:pPr>
        <w:pStyle w:val="0"/>
        <w:spacing w:before="200" w:lineRule="auto"/>
        <w:ind w:firstLine="540"/>
        <w:jc w:val="both"/>
      </w:pPr>
      <w:r>
        <w:rPr>
          <w:sz w:val="20"/>
        </w:rPr>
        <w:t xml:space="preserve">Саморегулируемая организация третьей группы вправе предлагать кандидатуру арбитражного управляющего для должников любой группы.</w:t>
      </w:r>
    </w:p>
    <w:p>
      <w:pPr>
        <w:pStyle w:val="0"/>
        <w:spacing w:before="200" w:lineRule="auto"/>
        <w:ind w:firstLine="540"/>
        <w:jc w:val="both"/>
      </w:pPr>
      <w:r>
        <w:rPr>
          <w:sz w:val="20"/>
        </w:rPr>
        <w:t xml:space="preserve">Если в единый государственный реестр саморегулируемых организаций арбитражных управляющих не включено ни одной саморегулируемой организации третьей группы, то кандидатуру арбитражного управляющего для должников третьей группы вправе предлагать саморегулируемые организации второй группы.</w:t>
      </w:r>
    </w:p>
    <w:p>
      <w:pPr>
        <w:pStyle w:val="0"/>
        <w:spacing w:before="200" w:lineRule="auto"/>
        <w:ind w:firstLine="540"/>
        <w:jc w:val="both"/>
      </w:pPr>
      <w:r>
        <w:rPr>
          <w:sz w:val="20"/>
        </w:rPr>
        <w:t xml:space="preserve">Если в единый государственный реестр саморегулируемых организаций арбитражных управляющих не включено ни одной саморегулируемой организации ни второй, ни третьей группы, то кандидатуру арбитражного управляющего для должников второй и третьей группы вправе предлагать саморегулируемые организации первой группы.</w:t>
      </w:r>
    </w:p>
    <w:bookmarkStart w:id="276" w:name="P276"/>
    <w:bookmarkEnd w:id="276"/>
    <w:p>
      <w:pPr>
        <w:pStyle w:val="0"/>
        <w:spacing w:before="200" w:lineRule="auto"/>
        <w:ind w:firstLine="540"/>
        <w:jc w:val="both"/>
      </w:pPr>
      <w:r>
        <w:rPr>
          <w:sz w:val="20"/>
        </w:rPr>
        <w:t xml:space="preserve">6. Принадлежность саморегулируемой организации арбитражных управляющих к определенной группе определяется ее уставом. Саморегулируемая организация арбитражных управляющих считается отнесенной к определенной группе с даты включения сведений о ее принадлежности к определенной группе в единый государственный реестр саморегулируемых организаций арбитражных управляющих. Решение общего собрания членов саморегулируемой организации по данному вопросу может быть принято только после фактического формирования компенсационного фонда в установленном размере.</w:t>
      </w:r>
    </w:p>
    <w:bookmarkStart w:id="277" w:name="P277"/>
    <w:bookmarkEnd w:id="277"/>
    <w:p>
      <w:pPr>
        <w:pStyle w:val="0"/>
        <w:spacing w:before="200" w:lineRule="auto"/>
        <w:ind w:firstLine="540"/>
        <w:jc w:val="both"/>
      </w:pPr>
      <w:r>
        <w:rPr>
          <w:sz w:val="20"/>
        </w:rPr>
        <w:t xml:space="preserve">7. Если вследствие выплат из компенсационного фонда или иных причин размер сформированного компенсационного фонда саморегулируемой организации окажется меньше минимального размера компенсационного фонда, установленного для этой группы, эта саморегулируемая организация обязана в течение трех месяцев либо пополнить свой компенсационный фонд до необходимого размера, либо принять решение об изменении группы на группу, минимальному размеру которой соответствует имеющийся у нее компенсационный фонд, либо принять решение о ликвидации. Указанный срок может быть продлен не более чем на три месяца арбитражным судом по заявлению саморегулируемой организации при наличии объективных причин, свидетельствующих о возможности пополнения компенсационного фонда такой саморегулируемой организации в указанный срок. К участию в таком деле привлекаются кредиторы, требования которых подлежат погашению за счет компенсационного фонда.";</w:t>
      </w:r>
    </w:p>
    <w:p>
      <w:pPr>
        <w:pStyle w:val="0"/>
        <w:ind w:firstLine="540"/>
        <w:jc w:val="both"/>
      </w:pPr>
      <w:r>
        <w:rPr>
          <w:sz w:val="20"/>
        </w:rPr>
      </w:r>
    </w:p>
    <w:p>
      <w:pPr>
        <w:pStyle w:val="0"/>
        <w:ind w:firstLine="540"/>
        <w:jc w:val="both"/>
      </w:pPr>
      <w:r>
        <w:rPr>
          <w:sz w:val="20"/>
        </w:rPr>
        <w:t xml:space="preserve">22) в </w:t>
      </w:r>
      <w:hyperlink w:history="0" r:id="rId13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22</w:t>
        </w:r>
      </w:hyperlink>
      <w:r>
        <w:rPr>
          <w:sz w:val="20"/>
        </w:rPr>
        <w:t xml:space="preserve">:</w:t>
      </w:r>
    </w:p>
    <w:p>
      <w:pPr>
        <w:pStyle w:val="0"/>
        <w:spacing w:before="200" w:lineRule="auto"/>
        <w:ind w:firstLine="540"/>
        <w:jc w:val="both"/>
      </w:pPr>
      <w:r>
        <w:rPr>
          <w:sz w:val="20"/>
        </w:rPr>
        <w:t xml:space="preserve">а) </w:t>
      </w:r>
      <w:hyperlink w:history="0" r:id="rId13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пятнадцатый</w:t>
        </w:r>
      </w:hyperlink>
      <w:r>
        <w:rPr>
          <w:sz w:val="20"/>
        </w:rPr>
        <w:t xml:space="preserve"> признать утратившим силу;</w:t>
      </w:r>
    </w:p>
    <w:p>
      <w:pPr>
        <w:pStyle w:val="0"/>
        <w:spacing w:before="200" w:lineRule="auto"/>
        <w:ind w:firstLine="540"/>
        <w:jc w:val="both"/>
      </w:pPr>
      <w:r>
        <w:rPr>
          <w:sz w:val="20"/>
        </w:rPr>
        <w:t xml:space="preserve">б) </w:t>
      </w:r>
      <w:hyperlink w:history="0" r:id="rId13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девятнадцатый</w:t>
        </w:r>
      </w:hyperlink>
      <w:r>
        <w:rPr>
          <w:sz w:val="20"/>
        </w:rPr>
        <w:t xml:space="preserve"> изложить в следующей редакции:</w:t>
      </w:r>
    </w:p>
    <w:bookmarkStart w:id="282" w:name="P282"/>
    <w:bookmarkEnd w:id="282"/>
    <w:p>
      <w:pPr>
        <w:pStyle w:val="0"/>
        <w:spacing w:before="200" w:lineRule="auto"/>
        <w:ind w:firstLine="540"/>
        <w:jc w:val="both"/>
      </w:pPr>
      <w:r>
        <w:rPr>
          <w:sz w:val="20"/>
        </w:rPr>
        <w:t xml:space="preserve">"разрабатывать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 том числе критерии такого выбора (количество баллов, квалификация в отраслях экономики, процессуальный опыт, репутация в профессиональной сфере, место жительства и иные критерии, характеризующие эффективность работы арбитражного управляющего), для целей представления кандидатур арбитражных управляющих в соответствии со </w:t>
      </w:r>
      <w:hyperlink w:history="0" r:id="rId13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статьями 44.3</w:t>
        </w:r>
      </w:hyperlink>
      <w:r>
        <w:rPr>
          <w:sz w:val="20"/>
        </w:rPr>
        <w:t xml:space="preserve"> или </w:t>
      </w:r>
      <w:hyperlink w:history="0" r:id="rId13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45</w:t>
        </w:r>
      </w:hyperlink>
      <w:r>
        <w:rPr>
          <w:sz w:val="20"/>
        </w:rPr>
        <w:t xml:space="preserve"> настоящего Федерального закона, в том числе основания отказа арбитражному управляющему, самостоятельно выдвинувшему своему кандидатуру, исходя из указанных критериев;";</w:t>
      </w:r>
    </w:p>
    <w:p>
      <w:pPr>
        <w:pStyle w:val="0"/>
        <w:spacing w:before="200" w:lineRule="auto"/>
        <w:ind w:firstLine="540"/>
        <w:jc w:val="both"/>
      </w:pPr>
      <w:r>
        <w:rPr>
          <w:sz w:val="20"/>
        </w:rPr>
        <w:t xml:space="preserve">в) в </w:t>
      </w:r>
      <w:hyperlink w:history="0" r:id="rId13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двадцатом</w:t>
        </w:r>
      </w:hyperlink>
      <w:r>
        <w:rPr>
          <w:sz w:val="20"/>
        </w:rPr>
        <w:t xml:space="preserve"> слова "в абзаце втором пункта 5 статьи 45 " заменить словами "в статьях 44.3 или 45";</w:t>
      </w:r>
    </w:p>
    <w:p>
      <w:pPr>
        <w:pStyle w:val="0"/>
        <w:spacing w:before="200" w:lineRule="auto"/>
        <w:ind w:firstLine="540"/>
        <w:jc w:val="both"/>
      </w:pPr>
      <w:r>
        <w:rPr>
          <w:sz w:val="20"/>
        </w:rPr>
        <w:t xml:space="preserve">23) в </w:t>
      </w:r>
      <w:hyperlink w:history="0" r:id="rId13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22.1</w:t>
        </w:r>
      </w:hyperlink>
      <w:r>
        <w:rPr>
          <w:sz w:val="20"/>
        </w:rPr>
        <w:t xml:space="preserve">:</w:t>
      </w:r>
    </w:p>
    <w:p>
      <w:pPr>
        <w:pStyle w:val="0"/>
        <w:spacing w:before="200" w:lineRule="auto"/>
        <w:ind w:firstLine="540"/>
        <w:jc w:val="both"/>
      </w:pPr>
      <w:r>
        <w:rPr>
          <w:sz w:val="20"/>
        </w:rPr>
        <w:t xml:space="preserve">а) в </w:t>
      </w:r>
      <w:hyperlink w:history="0" r:id="rId13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14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четвертом</w:t>
        </w:r>
      </w:hyperlink>
      <w:r>
        <w:rPr>
          <w:sz w:val="20"/>
        </w:rPr>
        <w:t xml:space="preserve"> слова "в абзаце втором пункта 1 и пункте 6 статьи 45" заменить словами "в статьях 44.3 или 45 ";</w:t>
      </w:r>
    </w:p>
    <w:p>
      <w:pPr>
        <w:pStyle w:val="0"/>
        <w:spacing w:before="200" w:lineRule="auto"/>
        <w:ind w:firstLine="540"/>
        <w:jc w:val="both"/>
      </w:pPr>
      <w:r>
        <w:rPr>
          <w:sz w:val="20"/>
        </w:rPr>
        <w:t xml:space="preserve">в </w:t>
      </w:r>
      <w:hyperlink w:history="0" r:id="rId1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пятом</w:t>
        </w:r>
      </w:hyperlink>
      <w:r>
        <w:rPr>
          <w:sz w:val="20"/>
        </w:rPr>
        <w:t xml:space="preserve"> слова "в абзаце втором пункта 5 статьи 45 " заменить словами "в статьях 44.3 или 45";</w:t>
      </w:r>
    </w:p>
    <w:p>
      <w:pPr>
        <w:pStyle w:val="0"/>
        <w:spacing w:before="200" w:lineRule="auto"/>
        <w:ind w:firstLine="540"/>
        <w:jc w:val="both"/>
      </w:pPr>
      <w:r>
        <w:rPr>
          <w:sz w:val="20"/>
        </w:rPr>
        <w:t xml:space="preserve">б) </w:t>
      </w:r>
      <w:hyperlink w:history="0" r:id="rId14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третий пункта 4</w:t>
        </w:r>
      </w:hyperlink>
      <w:r>
        <w:rPr>
          <w:sz w:val="20"/>
        </w:rPr>
        <w:t xml:space="preserve"> дополнить словами ", а также о наименовании, основном государственном регистрационном номере, идентификационном номере налогоплательщика и реквизитах российского банка, в котором саморегулируемой организацией арбитражных управляющих открыт специальный банковский счет для размещения средств компенсационного фонда";</w:t>
      </w:r>
    </w:p>
    <w:p>
      <w:pPr>
        <w:pStyle w:val="0"/>
        <w:spacing w:before="200" w:lineRule="auto"/>
        <w:ind w:firstLine="540"/>
        <w:jc w:val="both"/>
      </w:pPr>
      <w:r>
        <w:rPr>
          <w:sz w:val="20"/>
        </w:rPr>
        <w:t xml:space="preserve">24) в </w:t>
      </w:r>
      <w:hyperlink w:history="0" r:id="rId14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4 статьи 22.2</w:t>
        </w:r>
      </w:hyperlink>
      <w:r>
        <w:rPr>
          <w:sz w:val="20"/>
        </w:rPr>
        <w:t xml:space="preserve">:</w:t>
      </w:r>
    </w:p>
    <w:p>
      <w:pPr>
        <w:pStyle w:val="0"/>
        <w:spacing w:before="200" w:lineRule="auto"/>
        <w:ind w:firstLine="540"/>
        <w:jc w:val="both"/>
      </w:pPr>
      <w:r>
        <w:rPr>
          <w:sz w:val="20"/>
        </w:rPr>
        <w:t xml:space="preserve">а) </w:t>
      </w:r>
      <w:hyperlink w:history="0" r:id="rId14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шестнадцатый</w:t>
        </w:r>
      </w:hyperlink>
      <w:r>
        <w:rPr>
          <w:sz w:val="20"/>
        </w:rPr>
        <w:t xml:space="preserve"> после слов "наличие сформированного" дополнить словами "и размещенного на специальном банковском счете";</w:t>
      </w:r>
    </w:p>
    <w:p>
      <w:pPr>
        <w:pStyle w:val="0"/>
        <w:spacing w:before="200" w:lineRule="auto"/>
        <w:ind w:firstLine="540"/>
        <w:jc w:val="both"/>
      </w:pPr>
      <w:r>
        <w:rPr>
          <w:sz w:val="20"/>
        </w:rPr>
        <w:t xml:space="preserve">б) в </w:t>
      </w:r>
      <w:hyperlink w:history="0" r:id="rId14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семнадцатом</w:t>
        </w:r>
      </w:hyperlink>
      <w:r>
        <w:rPr>
          <w:sz w:val="20"/>
        </w:rPr>
        <w:t xml:space="preserve"> слова "об участии ее членов не менее чем в ста процедурах, применяемых в делах о банкротстве, за исключением процедур, применяемых в делах о банкротстве к отсутствующим должникам" заменить словами ", подтверждающих завершение ее членами процедур, применяемых в делах о банкротстве, в соответствии с пунктом 3 статьи 21.2 настоящего Федерального закона";</w:t>
      </w:r>
    </w:p>
    <w:p>
      <w:pPr>
        <w:pStyle w:val="0"/>
        <w:spacing w:before="200" w:lineRule="auto"/>
        <w:ind w:firstLine="540"/>
        <w:jc w:val="both"/>
      </w:pPr>
      <w:r>
        <w:rPr>
          <w:sz w:val="20"/>
        </w:rPr>
        <w:t xml:space="preserve">25) в </w:t>
      </w:r>
      <w:hyperlink w:history="0" r:id="rId14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23.1</w:t>
        </w:r>
      </w:hyperlink>
      <w:r>
        <w:rPr>
          <w:sz w:val="20"/>
        </w:rPr>
        <w:t xml:space="preserve">:</w:t>
      </w:r>
    </w:p>
    <w:p>
      <w:pPr>
        <w:pStyle w:val="0"/>
        <w:spacing w:before="200" w:lineRule="auto"/>
        <w:ind w:firstLine="540"/>
        <w:jc w:val="both"/>
      </w:pPr>
      <w:r>
        <w:rPr>
          <w:sz w:val="20"/>
        </w:rPr>
        <w:t xml:space="preserve">а) в </w:t>
      </w:r>
      <w:hyperlink w:history="0" r:id="rId14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третьем пункта 9</w:t>
        </w:r>
      </w:hyperlink>
      <w:r>
        <w:rPr>
          <w:sz w:val="20"/>
        </w:rPr>
        <w:t xml:space="preserve"> слова "абзацем вторым или четвертым" заменить словами "абзацем вторым, третьим или четвертым";</w:t>
      </w:r>
    </w:p>
    <w:p>
      <w:pPr>
        <w:pStyle w:val="0"/>
        <w:spacing w:before="200" w:lineRule="auto"/>
        <w:ind w:firstLine="540"/>
        <w:jc w:val="both"/>
      </w:pPr>
      <w:r>
        <w:rPr>
          <w:sz w:val="20"/>
        </w:rPr>
        <w:t xml:space="preserve">б) в </w:t>
      </w:r>
      <w:hyperlink w:history="0" r:id="rId14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10</w:t>
        </w:r>
      </w:hyperlink>
      <w:r>
        <w:rPr>
          <w:sz w:val="20"/>
        </w:rPr>
        <w:t xml:space="preserve"> слова "абзацем вторым или четвертым" заменить словами "абзацем вторым, третьим или четвертым";</w:t>
      </w:r>
    </w:p>
    <w:p>
      <w:pPr>
        <w:pStyle w:val="0"/>
        <w:spacing w:before="200" w:lineRule="auto"/>
        <w:ind w:firstLine="540"/>
        <w:jc w:val="both"/>
      </w:pPr>
      <w:r>
        <w:rPr>
          <w:sz w:val="20"/>
        </w:rPr>
        <w:t xml:space="preserve">в) в </w:t>
      </w:r>
      <w:hyperlink w:history="0" r:id="rId14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13</w:t>
        </w:r>
      </w:hyperlink>
      <w:r>
        <w:rPr>
          <w:sz w:val="20"/>
        </w:rPr>
        <w:t xml:space="preserve"> слова "абзаца второго или четвертого" заменить словами "абзаца второго, третьего или четвертого";</w:t>
      </w:r>
    </w:p>
    <w:p>
      <w:pPr>
        <w:pStyle w:val="0"/>
        <w:spacing w:before="200" w:lineRule="auto"/>
        <w:ind w:firstLine="540"/>
        <w:jc w:val="both"/>
      </w:pPr>
      <w:r>
        <w:rPr>
          <w:sz w:val="20"/>
        </w:rPr>
        <w:t xml:space="preserve">26) в </w:t>
      </w:r>
      <w:hyperlink w:history="0" r:id="rId15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24.1</w:t>
        </w:r>
      </w:hyperlink>
      <w:r>
        <w:rPr>
          <w:sz w:val="20"/>
        </w:rPr>
        <w:t xml:space="preserve">:</w:t>
      </w:r>
    </w:p>
    <w:p>
      <w:pPr>
        <w:pStyle w:val="0"/>
        <w:spacing w:before="200" w:lineRule="auto"/>
        <w:ind w:firstLine="540"/>
        <w:jc w:val="both"/>
      </w:pPr>
      <w:r>
        <w:rPr>
          <w:sz w:val="20"/>
        </w:rPr>
        <w:t xml:space="preserve">а) </w:t>
      </w:r>
      <w:hyperlink w:history="0" r:id="rId15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w:t>
        </w:r>
      </w:hyperlink>
      <w:r>
        <w:rPr>
          <w:sz w:val="20"/>
        </w:rPr>
        <w:t xml:space="preserve"> признать утратившим силу;</w:t>
      </w:r>
    </w:p>
    <w:p>
      <w:pPr>
        <w:pStyle w:val="0"/>
        <w:spacing w:before="200" w:lineRule="auto"/>
        <w:ind w:firstLine="540"/>
        <w:jc w:val="both"/>
      </w:pPr>
      <w:r>
        <w:rPr>
          <w:sz w:val="20"/>
        </w:rPr>
        <w:t xml:space="preserve">а) в </w:t>
      </w:r>
      <w:hyperlink w:history="0" r:id="rId15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15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w:t>
        </w:r>
      </w:hyperlink>
      <w:r>
        <w:rPr>
          <w:sz w:val="20"/>
        </w:rPr>
        <w:t xml:space="preserve"> признать утратившим силу;</w:t>
      </w:r>
    </w:p>
    <w:p>
      <w:pPr>
        <w:pStyle w:val="0"/>
        <w:spacing w:before="200" w:lineRule="auto"/>
        <w:ind w:firstLine="540"/>
        <w:jc w:val="both"/>
      </w:pPr>
      <w:hyperlink w:history="0" r:id="rId15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 течение десяти дней с даты возложения на антикризисного управляющего полномочий руководителя должника он дополнительно должен заключить договор обязательного страхования своей ответственности в соответствии с требованиями </w:t>
      </w:r>
      <w:hyperlink w:history="0" r:id="rId15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абзацев второго</w:t>
        </w:r>
      </w:hyperlink>
      <w:r>
        <w:rPr>
          <w:sz w:val="20"/>
        </w:rPr>
        <w:t xml:space="preserve"> - </w:t>
      </w:r>
      <w:hyperlink w:history="0" r:id="rId15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пятого настоящего пункта</w:t>
        </w:r>
      </w:hyperlink>
      <w:r>
        <w:rPr>
          <w:sz w:val="20"/>
        </w:rPr>
        <w:t xml:space="preserve">.";</w:t>
      </w:r>
    </w:p>
    <w:p>
      <w:pPr>
        <w:pStyle w:val="0"/>
        <w:spacing w:before="200" w:lineRule="auto"/>
        <w:ind w:firstLine="540"/>
        <w:jc w:val="both"/>
      </w:pPr>
      <w:r>
        <w:rPr>
          <w:sz w:val="20"/>
        </w:rPr>
        <w:t xml:space="preserve">в) в </w:t>
      </w:r>
      <w:hyperlink w:history="0" r:id="rId15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третьем пункта 2.1</w:t>
        </w:r>
      </w:hyperlink>
      <w:r>
        <w:rPr>
          <w:sz w:val="20"/>
        </w:rPr>
        <w:t xml:space="preserve"> после слов "в случае, предусмотренном" дополнить словами "пунктом 22 статьи 44.3 или";</w:t>
      </w:r>
    </w:p>
    <w:p>
      <w:pPr>
        <w:pStyle w:val="0"/>
        <w:spacing w:before="200" w:lineRule="auto"/>
        <w:ind w:firstLine="540"/>
        <w:jc w:val="both"/>
      </w:pPr>
      <w:r>
        <w:rPr>
          <w:sz w:val="20"/>
        </w:rPr>
        <w:t xml:space="preserve">27) в </w:t>
      </w:r>
      <w:hyperlink w:history="0" r:id="rId15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25.1</w:t>
        </w:r>
      </w:hyperlink>
    </w:p>
    <w:p>
      <w:pPr>
        <w:pStyle w:val="0"/>
        <w:spacing w:before="200" w:lineRule="auto"/>
        <w:ind w:firstLine="540"/>
        <w:jc w:val="both"/>
      </w:pPr>
      <w:r>
        <w:rPr>
          <w:sz w:val="20"/>
        </w:rPr>
        <w:t xml:space="preserve">а) в </w:t>
      </w:r>
      <w:hyperlink w:history="0" r:id="rId15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w:t>
        </w:r>
      </w:hyperlink>
      <w:r>
        <w:rPr>
          <w:sz w:val="20"/>
        </w:rPr>
        <w:t xml:space="preserve"> третье предложение исключить;</w:t>
      </w:r>
    </w:p>
    <w:p>
      <w:pPr>
        <w:pStyle w:val="0"/>
        <w:spacing w:before="200" w:lineRule="auto"/>
        <w:ind w:firstLine="540"/>
        <w:jc w:val="both"/>
      </w:pPr>
      <w:r>
        <w:rPr>
          <w:sz w:val="20"/>
        </w:rPr>
        <w:t xml:space="preserve">б) </w:t>
      </w:r>
      <w:hyperlink w:history="0" r:id="rId16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3</w:t>
        </w:r>
      </w:hyperlink>
      <w:r>
        <w:rPr>
          <w:sz w:val="20"/>
        </w:rPr>
        <w:t xml:space="preserve"> изложить в следующей редакции:</w:t>
      </w:r>
    </w:p>
    <w:bookmarkStart w:id="306" w:name="P306"/>
    <w:bookmarkEnd w:id="306"/>
    <w:p>
      <w:pPr>
        <w:pStyle w:val="0"/>
        <w:spacing w:before="200" w:lineRule="auto"/>
        <w:ind w:firstLine="540"/>
        <w:jc w:val="both"/>
      </w:pPr>
      <w:r>
        <w:rPr>
          <w:sz w:val="20"/>
        </w:rPr>
        <w:t xml:space="preserve">"3. В случае удовлетворения судом требования о взыскании с арбитражного управляющего убытков суд дополнительно указывает в резолютивной части судебного акта на взыскание этих убытков за счет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и на то, что в этой части судебный акт подлежит принудительному исполнению, если в течение девяноста календарных дней с даты вступления его в законную силу арбитражный управляющий либо страховщик не уплатит истцу полностью взысканную сумму.</w:t>
      </w:r>
    </w:p>
    <w:p>
      <w:pPr>
        <w:pStyle w:val="0"/>
        <w:spacing w:before="200" w:lineRule="auto"/>
        <w:ind w:firstLine="540"/>
        <w:jc w:val="both"/>
      </w:pPr>
      <w:r>
        <w:rPr>
          <w:sz w:val="20"/>
        </w:rPr>
        <w:t xml:space="preserve">В случае передачи имущества, составляющего компенсационный фонд указанной саморегулируемой организации, суд указывает на взыскание убытков в порядке, предусмотренном </w:t>
      </w:r>
      <w:hyperlink w:history="0" w:anchor="P306" w:tooltip="&quot;3. В случае удовлетворения судом требования о взыскании с арбитражного управляющего убытков суд дополнительно указывает в резолютивной части судебного акта на взыскание этих убытков за счет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и на то, что в этой части судебный акт подлежит принудительному исполнению, если в течение девяноста календарн...">
        <w:r>
          <w:rPr>
            <w:sz w:val="20"/>
            <w:color w:val="0000ff"/>
          </w:rPr>
          <w:t xml:space="preserve">абзацем первым настоящего пункта</w:t>
        </w:r>
      </w:hyperlink>
      <w:r>
        <w:rPr>
          <w:sz w:val="20"/>
        </w:rPr>
        <w:t xml:space="preserve">, с национального объединения саморегулируемых организаций арбитражных управляющих за счет такого имущества.</w:t>
      </w:r>
    </w:p>
    <w:p>
      <w:pPr>
        <w:pStyle w:val="0"/>
        <w:spacing w:before="200" w:lineRule="auto"/>
        <w:ind w:firstLine="540"/>
        <w:jc w:val="both"/>
      </w:pPr>
      <w:r>
        <w:rPr>
          <w:sz w:val="20"/>
        </w:rPr>
        <w:t xml:space="preserve">К саморегулируемой организации арбитражных управляющих в пределах выплаченной из компенсационного фонда суммы переходит право требования, которое получившее выплату лицо имело к арбитражному управляющему и страховщику.";</w:t>
      </w:r>
    </w:p>
    <w:p>
      <w:pPr>
        <w:pStyle w:val="0"/>
        <w:spacing w:before="200" w:lineRule="auto"/>
        <w:ind w:firstLine="540"/>
        <w:jc w:val="both"/>
      </w:pPr>
      <w:r>
        <w:rPr>
          <w:sz w:val="20"/>
        </w:rPr>
        <w:t xml:space="preserve">в) </w:t>
      </w:r>
      <w:hyperlink w:history="0" r:id="rId16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4</w:t>
        </w:r>
      </w:hyperlink>
      <w:r>
        <w:rPr>
          <w:sz w:val="20"/>
        </w:rPr>
        <w:t xml:space="preserve"> и </w:t>
      </w:r>
      <w:hyperlink w:history="0" r:id="rId16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5</w:t>
        </w:r>
      </w:hyperlink>
      <w:r>
        <w:rPr>
          <w:sz w:val="20"/>
        </w:rPr>
        <w:t xml:space="preserve"> признать утратившими силу;</w:t>
      </w:r>
    </w:p>
    <w:p>
      <w:pPr>
        <w:pStyle w:val="0"/>
        <w:spacing w:before="200" w:lineRule="auto"/>
        <w:ind w:firstLine="540"/>
        <w:jc w:val="both"/>
      </w:pPr>
      <w:r>
        <w:rPr>
          <w:sz w:val="20"/>
        </w:rPr>
        <w:t xml:space="preserve">г) в </w:t>
      </w:r>
      <w:hyperlink w:history="0" r:id="rId16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6</w:t>
        </w:r>
      </w:hyperlink>
      <w:r>
        <w:rPr>
          <w:sz w:val="20"/>
        </w:rPr>
        <w:t xml:space="preserve"> слово "шестидесяти" заменить словом "тридцати";</w:t>
      </w:r>
    </w:p>
    <w:p>
      <w:pPr>
        <w:pStyle w:val="0"/>
        <w:spacing w:before="200" w:lineRule="auto"/>
        <w:ind w:firstLine="540"/>
        <w:jc w:val="both"/>
      </w:pPr>
      <w:r>
        <w:rPr>
          <w:sz w:val="20"/>
        </w:rPr>
        <w:t xml:space="preserve">д) </w:t>
      </w:r>
      <w:hyperlink w:history="0" r:id="rId16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7</w:t>
        </w:r>
      </w:hyperlink>
      <w:r>
        <w:rPr>
          <w:sz w:val="20"/>
        </w:rPr>
        <w:t xml:space="preserve"> и </w:t>
      </w:r>
      <w:hyperlink w:history="0" r:id="rId16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8</w:t>
        </w:r>
      </w:hyperlink>
      <w:r>
        <w:rPr>
          <w:sz w:val="20"/>
        </w:rPr>
        <w:t xml:space="preserve"> изложить в следующей редакции:</w:t>
      </w:r>
    </w:p>
    <w:p>
      <w:pPr>
        <w:pStyle w:val="0"/>
        <w:spacing w:before="200" w:lineRule="auto"/>
        <w:ind w:firstLine="540"/>
        <w:jc w:val="both"/>
      </w:pPr>
      <w:r>
        <w:rPr>
          <w:sz w:val="20"/>
        </w:rPr>
        <w:t xml:space="preserve">"7. 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если убытки возмещены в полном размере арбитражным управляющим либо за счет страховых выплат.</w:t>
      </w:r>
    </w:p>
    <w:p>
      <w:pPr>
        <w:pStyle w:val="0"/>
        <w:spacing w:before="200" w:lineRule="auto"/>
        <w:ind w:firstLine="540"/>
        <w:jc w:val="both"/>
      </w:pPr>
      <w:r>
        <w:rPr>
          <w:sz w:val="20"/>
        </w:rPr>
        <w:t xml:space="preserve">8. Исполнительный документ о взыскании с саморегулируемой организации арбитражных управляющих, выданный на основании судебного акта, предусмотренного </w:t>
      </w:r>
      <w:hyperlink w:history="0" w:anchor="P306" w:tooltip="&quot;3. В случае удовлетворения судом требования о взыскании с арбитражного управляющего убытков суд дополнительно указывает в резолютивной части судебного акта на взыскание этих убытков за счет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и на то, что в этой части судебный акт подлежит принудительному исполнению, если в течение девяноста календарн...">
        <w:r>
          <w:rPr>
            <w:sz w:val="20"/>
            <w:color w:val="0000ff"/>
          </w:rPr>
          <w:t xml:space="preserve">пунктом 3 настоящей статьи</w:t>
        </w:r>
      </w:hyperlink>
      <w:r>
        <w:rPr>
          <w:sz w:val="20"/>
        </w:rPr>
        <w:t xml:space="preserve">, может быть направлен непосредственно взыскателем в банк для его исполнения за счет средств компенсационного фонда, находящихся на специальном банковском счете в этом банке. Арбитражный суд при вынесении указанного судебного акта указывает на неприменение положений о направлении исполнительного документа о взыскании денежных средств взыскателем непосредственно в банк при вынесении указанного судебного акта в отношении нескольких взыскателей.";</w:t>
      </w:r>
    </w:p>
    <w:p>
      <w:pPr>
        <w:pStyle w:val="0"/>
        <w:spacing w:before="200" w:lineRule="auto"/>
        <w:ind w:firstLine="540"/>
        <w:jc w:val="both"/>
      </w:pPr>
      <w:r>
        <w:rPr>
          <w:sz w:val="20"/>
        </w:rPr>
        <w:t xml:space="preserve">е) </w:t>
      </w:r>
      <w:hyperlink w:history="0" r:id="rId16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11</w:t>
        </w:r>
      </w:hyperlink>
      <w:r>
        <w:rPr>
          <w:sz w:val="20"/>
        </w:rPr>
        <w:t xml:space="preserve"> дополнить абзацами вторым и третьим следующего содержания:</w:t>
      </w:r>
    </w:p>
    <w:bookmarkStart w:id="315" w:name="P315"/>
    <w:bookmarkEnd w:id="315"/>
    <w:p>
      <w:pPr>
        <w:pStyle w:val="0"/>
        <w:spacing w:before="200" w:lineRule="auto"/>
        <w:ind w:firstLine="540"/>
        <w:jc w:val="both"/>
      </w:pPr>
      <w:r>
        <w:rPr>
          <w:sz w:val="20"/>
        </w:rPr>
        <w:t xml:space="preserve">"В случае недостаточности компенсационного фонда для выплаты по всем предъявленным к арбитражному управляющему требованиям такие выплаты производятся пропорционально размеру предъявленных требований.</w:t>
      </w:r>
    </w:p>
    <w:p>
      <w:pPr>
        <w:pStyle w:val="0"/>
        <w:spacing w:before="200" w:lineRule="auto"/>
        <w:ind w:firstLine="540"/>
        <w:jc w:val="both"/>
      </w:pPr>
      <w:r>
        <w:rPr>
          <w:sz w:val="20"/>
        </w:rPr>
        <w:t xml:space="preserve">Саморегулируемая организация арбитражных управляющих в течение трех месяцев со дня обнаружения недостаточности компенсационного фонда обязана либо пополнить компенсационный фонд до размера, позволяющего полностью произвести все предъявленные к арбитражному управляющему требования в размере, указанном в </w:t>
      </w:r>
      <w:hyperlink w:history="0" w:anchor="P315" w:tooltip="&quot;В случае недостаточности компенсационного фонда для выплаты по всем предъявленным к арбитражному управляющему требованиям такие выплаты производятся пропорционально размеру предъявленных требований.">
        <w:r>
          <w:rPr>
            <w:sz w:val="20"/>
            <w:color w:val="0000ff"/>
          </w:rPr>
          <w:t xml:space="preserve">абзаце первом настоящего пункта</w:t>
        </w:r>
      </w:hyperlink>
      <w:r>
        <w:rPr>
          <w:sz w:val="20"/>
        </w:rPr>
        <w:t xml:space="preserve">, применительно к каждому случаю причинения убытков, либо принять решение о ликвидации.";</w:t>
      </w:r>
    </w:p>
    <w:p>
      <w:pPr>
        <w:pStyle w:val="0"/>
        <w:spacing w:before="200" w:lineRule="auto"/>
        <w:ind w:firstLine="540"/>
        <w:jc w:val="both"/>
      </w:pPr>
      <w:r>
        <w:rPr>
          <w:sz w:val="20"/>
        </w:rPr>
        <w:t xml:space="preserve">ж) </w:t>
      </w:r>
      <w:hyperlink w:history="0" r:id="rId16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Все средства компенсационного фонда саморегулируемой организации арбитражных управляющих размещаются на специальном банковском счете в рублях в российском банке, величина собственных средств (капитала) которого составляет не менее чем двадцать миллиардов рублей.</w:t>
      </w:r>
    </w:p>
    <w:p>
      <w:pPr>
        <w:pStyle w:val="0"/>
        <w:spacing w:before="200" w:lineRule="auto"/>
        <w:ind w:firstLine="540"/>
        <w:jc w:val="both"/>
      </w:pPr>
      <w:r>
        <w:rPr>
          <w:sz w:val="20"/>
        </w:rPr>
        <w:t xml:space="preserve">В договоре специального банковского саморегулируемой организации арбитражных управляющих указывается, что денежные средства, находящиеся на специальном банковском счете, могут списываться только на основании исполнительного документа о взыскании с саморегулируемой организации арбитражных управляющих, выданного на основании судебного акта, предусмотренного </w:t>
      </w:r>
      <w:hyperlink w:history="0" w:anchor="P225" w:tooltip="Указанные проценты по вознаграждению также исчисляются от суммы денежных средств от продажи предмета залога, уменьшенной на сумму оплаты услуг лиц, привлеченных конкурсным управляющим для обеспечения сохранности и реализации предмета залога (за исключением лиц, привлечение которых в соответствии с настоящим Федеральным законом является обязательным). Указанные проценты исчисляются в следующих размерах: пять процентов от той части рассчитанной в соответствии с абзацем вторым настоящего пункта суммы, котор...">
        <w:r>
          <w:rPr>
            <w:sz w:val="20"/>
            <w:color w:val="0000ff"/>
          </w:rPr>
          <w:t xml:space="preserve">пунктом 3 настоящей статьи</w:t>
        </w:r>
      </w:hyperlink>
      <w:r>
        <w:rPr>
          <w:sz w:val="20"/>
        </w:rPr>
        <w:t xml:space="preserve">, а также для платежей, предусмотренных абзацем четвертным настоящего пункта.</w:t>
      </w:r>
    </w:p>
    <w:p>
      <w:pPr>
        <w:pStyle w:val="0"/>
        <w:spacing w:before="200" w:lineRule="auto"/>
        <w:ind w:firstLine="540"/>
        <w:jc w:val="both"/>
      </w:pPr>
      <w:r>
        <w:rPr>
          <w:sz w:val="20"/>
        </w:rPr>
        <w:t xml:space="preserve">В течение пяти рабочих дней со дня, когда саморегулируемой организации арбитражных управляющих стало или должно было стать известно о том, что величина капитала российского банка составила менее указанной суммы, она обязана закрыть свой специальный банковский счет в этом банке и перечислить все средства компенсационного фонда на другой свой специальный банковский счет в другом российском банке, величина собственных средств (капитала) которого составляет не менее указанной суммы. Указанное основание для закрытия специального банковского счета должно являться обязательным условием договора специального банковского счета.</w:t>
      </w:r>
    </w:p>
    <w:p>
      <w:pPr>
        <w:pStyle w:val="0"/>
        <w:spacing w:before="200" w:lineRule="auto"/>
        <w:ind w:firstLine="540"/>
        <w:jc w:val="both"/>
      </w:pPr>
      <w:r>
        <w:rPr>
          <w:sz w:val="20"/>
        </w:rPr>
        <w:t xml:space="preserve">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открытием и обслуживанием специального банковского счета, включая оплату расходов банка на совершение операций по специальному банковскому счету,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w:t>
      </w:r>
    </w:p>
    <w:p>
      <w:pPr>
        <w:pStyle w:val="0"/>
        <w:spacing w:before="200" w:lineRule="auto"/>
        <w:ind w:firstLine="540"/>
        <w:jc w:val="both"/>
      </w:pPr>
      <w:r>
        <w:rPr>
          <w:sz w:val="20"/>
        </w:rPr>
        <w:t xml:space="preserve">управляющих.";</w:t>
      </w:r>
    </w:p>
    <w:p>
      <w:pPr>
        <w:pStyle w:val="0"/>
        <w:spacing w:before="200" w:lineRule="auto"/>
        <w:ind w:firstLine="540"/>
        <w:jc w:val="both"/>
      </w:pPr>
      <w:r>
        <w:rPr>
          <w:sz w:val="20"/>
        </w:rPr>
        <w:t xml:space="preserve">з) </w:t>
      </w:r>
      <w:hyperlink w:history="0" r:id="rId16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15</w:t>
        </w:r>
      </w:hyperlink>
      <w:r>
        <w:rPr>
          <w:sz w:val="20"/>
        </w:rPr>
        <w:t xml:space="preserve"> изложить в следующей редакции:</w:t>
      </w:r>
    </w:p>
    <w:p>
      <w:pPr>
        <w:pStyle w:val="0"/>
        <w:spacing w:before="200" w:lineRule="auto"/>
        <w:ind w:firstLine="540"/>
        <w:jc w:val="both"/>
      </w:pPr>
      <w:r>
        <w:rPr>
          <w:sz w:val="20"/>
        </w:rPr>
        <w:t xml:space="preserve">"15. В случае перехода арбитражного управляющего из одной саморегулируемой организации в другую или его вступления в другую саморегулируемую организацию не позднее шести месяцев после выхода из предыдущей уплаченный им взнос в компенсационный фонд прежней саморегулируемой организации может быть возвращен ему по его заявлению по истечении трех лет с даты прекращения его членства в прежней саморегулируемой организации, если за это время не было выплат из этого фонда по требованиям к членам саморегулируемой организации.";</w:t>
      </w:r>
    </w:p>
    <w:p>
      <w:pPr>
        <w:pStyle w:val="0"/>
        <w:spacing w:before="200" w:lineRule="auto"/>
        <w:ind w:firstLine="540"/>
        <w:jc w:val="both"/>
      </w:pPr>
      <w:r>
        <w:rPr>
          <w:sz w:val="20"/>
        </w:rPr>
        <w:t xml:space="preserve">и) </w:t>
      </w:r>
      <w:hyperlink w:history="0" r:id="rId16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16</w:t>
        </w:r>
      </w:hyperlink>
      <w:r>
        <w:rPr>
          <w:sz w:val="20"/>
        </w:rPr>
        <w:t xml:space="preserve"> - </w:t>
      </w:r>
      <w:hyperlink w:history="0" r:id="rId17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23</w:t>
        </w:r>
      </w:hyperlink>
      <w:r>
        <w:rPr>
          <w:sz w:val="20"/>
        </w:rPr>
        <w:t xml:space="preserve"> признать утратившими силу;</w:t>
      </w:r>
    </w:p>
    <w:p>
      <w:pPr>
        <w:pStyle w:val="0"/>
        <w:spacing w:before="200" w:lineRule="auto"/>
        <w:ind w:firstLine="540"/>
        <w:jc w:val="both"/>
      </w:pPr>
      <w:r>
        <w:rPr>
          <w:sz w:val="20"/>
        </w:rPr>
        <w:t xml:space="preserve">28) </w:t>
      </w:r>
      <w:hyperlink w:history="0" r:id="rId17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 статьи 27</w:t>
        </w:r>
      </w:hyperlink>
      <w:r>
        <w:rPr>
          <w:sz w:val="20"/>
        </w:rPr>
        <w:t xml:space="preserve"> изложить в следующей редакции:</w:t>
      </w:r>
    </w:p>
    <w:p>
      <w:pPr>
        <w:pStyle w:val="0"/>
        <w:spacing w:before="200" w:lineRule="auto"/>
        <w:ind w:firstLine="540"/>
        <w:jc w:val="both"/>
      </w:pPr>
      <w:r>
        <w:rPr>
          <w:sz w:val="20"/>
        </w:rPr>
        <w:t xml:space="preserve">"1. При рассмотрении дела о банкротстве должника - юридического лица применяются следующие процедуры:</w:t>
      </w:r>
    </w:p>
    <w:p>
      <w:pPr>
        <w:pStyle w:val="0"/>
        <w:spacing w:before="200" w:lineRule="auto"/>
        <w:ind w:firstLine="540"/>
        <w:jc w:val="both"/>
      </w:pPr>
      <w:r>
        <w:rPr>
          <w:sz w:val="20"/>
        </w:rPr>
        <w:t xml:space="preserve">1) реструктуризация долгов;</w:t>
      </w:r>
    </w:p>
    <w:p>
      <w:pPr>
        <w:pStyle w:val="0"/>
        <w:spacing w:before="200" w:lineRule="auto"/>
        <w:ind w:firstLine="540"/>
        <w:jc w:val="both"/>
      </w:pPr>
      <w:r>
        <w:rPr>
          <w:sz w:val="20"/>
        </w:rPr>
        <w:t xml:space="preserve">2) наблюдение;</w:t>
      </w:r>
    </w:p>
    <w:p>
      <w:pPr>
        <w:pStyle w:val="0"/>
        <w:spacing w:before="200" w:lineRule="auto"/>
        <w:ind w:firstLine="540"/>
        <w:jc w:val="both"/>
      </w:pPr>
      <w:r>
        <w:rPr>
          <w:sz w:val="20"/>
        </w:rPr>
        <w:t xml:space="preserve">3) финансовое оздоровление;</w:t>
      </w:r>
    </w:p>
    <w:p>
      <w:pPr>
        <w:pStyle w:val="0"/>
        <w:spacing w:before="200" w:lineRule="auto"/>
        <w:ind w:firstLine="540"/>
        <w:jc w:val="both"/>
      </w:pPr>
      <w:r>
        <w:rPr>
          <w:sz w:val="20"/>
        </w:rPr>
        <w:t xml:space="preserve">4) внешнее управление;</w:t>
      </w:r>
    </w:p>
    <w:p>
      <w:pPr>
        <w:pStyle w:val="0"/>
        <w:spacing w:before="200" w:lineRule="auto"/>
        <w:ind w:firstLine="540"/>
        <w:jc w:val="both"/>
      </w:pPr>
      <w:r>
        <w:rPr>
          <w:sz w:val="20"/>
        </w:rPr>
        <w:t xml:space="preserve">5) конкурсное производство;</w:t>
      </w:r>
    </w:p>
    <w:p>
      <w:pPr>
        <w:pStyle w:val="0"/>
        <w:spacing w:before="200" w:lineRule="auto"/>
        <w:ind w:firstLine="540"/>
        <w:jc w:val="both"/>
      </w:pPr>
      <w:r>
        <w:rPr>
          <w:sz w:val="20"/>
        </w:rPr>
        <w:t xml:space="preserve">6) мировое соглашение.";</w:t>
      </w:r>
    </w:p>
    <w:p>
      <w:pPr>
        <w:pStyle w:val="0"/>
        <w:spacing w:before="200" w:lineRule="auto"/>
        <w:ind w:firstLine="540"/>
        <w:jc w:val="both"/>
      </w:pPr>
      <w:r>
        <w:rPr>
          <w:sz w:val="20"/>
        </w:rPr>
        <w:t xml:space="preserve">29) в </w:t>
      </w:r>
      <w:hyperlink w:history="0" r:id="rId17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28</w:t>
        </w:r>
      </w:hyperlink>
      <w:r>
        <w:rPr>
          <w:sz w:val="20"/>
        </w:rPr>
        <w:t xml:space="preserve">:</w:t>
      </w:r>
    </w:p>
    <w:p>
      <w:pPr>
        <w:pStyle w:val="0"/>
        <w:spacing w:before="200" w:lineRule="auto"/>
        <w:ind w:firstLine="540"/>
        <w:jc w:val="both"/>
      </w:pPr>
      <w:r>
        <w:rPr>
          <w:sz w:val="20"/>
        </w:rPr>
        <w:t xml:space="preserve">а) в </w:t>
      </w:r>
      <w:hyperlink w:history="0" r:id="rId17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6</w:t>
        </w:r>
      </w:hyperlink>
      <w:r>
        <w:rPr>
          <w:sz w:val="20"/>
        </w:rPr>
        <w:t xml:space="preserve">:</w:t>
      </w:r>
    </w:p>
    <w:p>
      <w:pPr>
        <w:pStyle w:val="0"/>
        <w:spacing w:before="200" w:lineRule="auto"/>
        <w:ind w:firstLine="540"/>
        <w:jc w:val="both"/>
      </w:pPr>
      <w:r>
        <w:rPr>
          <w:sz w:val="20"/>
        </w:rPr>
        <w:t xml:space="preserve">в </w:t>
      </w:r>
      <w:hyperlink w:history="0" r:id="rId17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после слов "о введении" дополнить словами "реструктуризации долгов,";</w:t>
      </w:r>
    </w:p>
    <w:p>
      <w:pPr>
        <w:pStyle w:val="0"/>
        <w:spacing w:before="200" w:lineRule="auto"/>
        <w:ind w:firstLine="540"/>
        <w:jc w:val="both"/>
      </w:pPr>
      <w:hyperlink w:history="0" r:id="rId17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третий</w:t>
        </w:r>
      </w:hyperlink>
      <w:r>
        <w:rPr>
          <w:sz w:val="20"/>
        </w:rPr>
        <w:t xml:space="preserve"> дополнить словами "и об основании прекращения такого производства";</w:t>
      </w:r>
    </w:p>
    <w:p>
      <w:pPr>
        <w:pStyle w:val="0"/>
        <w:spacing w:before="200" w:lineRule="auto"/>
        <w:ind w:firstLine="540"/>
        <w:jc w:val="both"/>
      </w:pPr>
      <w:r>
        <w:rPr>
          <w:sz w:val="20"/>
        </w:rPr>
        <w:t xml:space="preserve">б) </w:t>
      </w:r>
      <w:hyperlink w:history="0" r:id="rId17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6.1-1 следующего содержания:</w:t>
      </w:r>
    </w:p>
    <w:p>
      <w:pPr>
        <w:pStyle w:val="0"/>
        <w:spacing w:before="200" w:lineRule="auto"/>
        <w:ind w:firstLine="540"/>
        <w:jc w:val="both"/>
      </w:pPr>
      <w:r>
        <w:rPr>
          <w:sz w:val="20"/>
        </w:rPr>
        <w:t xml:space="preserve">"6.1-1. По результатам проведения процедуры реструктуризации долгов соответствующее сообщение также должно содержать следующие сведения:</w:t>
      </w:r>
    </w:p>
    <w:p>
      <w:pPr>
        <w:pStyle w:val="0"/>
        <w:spacing w:before="200" w:lineRule="auto"/>
        <w:ind w:firstLine="540"/>
        <w:jc w:val="both"/>
      </w:pPr>
      <w:r>
        <w:rPr>
          <w:sz w:val="20"/>
        </w:rPr>
        <w:t xml:space="preserve">1) даты вынесения судебных актов о введении процедуры реструктуризации долгов, об окончании этой процедуры и об изменении сроков проведения такой процедуры;</w:t>
      </w:r>
    </w:p>
    <w:p>
      <w:pPr>
        <w:pStyle w:val="0"/>
        <w:spacing w:before="200" w:lineRule="auto"/>
        <w:ind w:firstLine="540"/>
        <w:jc w:val="both"/>
      </w:pPr>
      <w:r>
        <w:rPr>
          <w:sz w:val="20"/>
        </w:rPr>
        <w:t xml:space="preserve">2) выводы по результатам анализа финансового состояния должника, в том числе о достаточности средств должника для покрытия судебных расходов и расходов на выплату вознаграждения арбитражному управляющему, возможности или невозможности восстановления платежеспособности должника;</w:t>
      </w:r>
    </w:p>
    <w:p>
      <w:pPr>
        <w:pStyle w:val="0"/>
        <w:spacing w:before="200" w:lineRule="auto"/>
        <w:ind w:firstLine="540"/>
        <w:jc w:val="both"/>
      </w:pPr>
      <w:r>
        <w:rPr>
          <w:sz w:val="20"/>
        </w:rPr>
        <w:t xml:space="preserve">3) дата проведения собрания кредиторов, одобрившего план реструктуризации долгов, о сделках, подлежащих согласованию с собранием кредиторов (комитетом кредиторов) в соответствии с </w:t>
      </w:r>
      <w:hyperlink w:history="0" w:anchor="P798" w:tooltip="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
        <w:r>
          <w:rPr>
            <w:sz w:val="20"/>
            <w:color w:val="0000ff"/>
          </w:rPr>
          <w:t xml:space="preserve">пунктами 5</w:t>
        </w:r>
      </w:hyperlink>
      <w:r>
        <w:rPr>
          <w:sz w:val="20"/>
        </w:rPr>
        <w:t xml:space="preserve"> и </w:t>
      </w:r>
      <w:hyperlink w:history="0" w:anchor="P806" w:tooltip="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
        <w:r>
          <w:rPr>
            <w:sz w:val="20"/>
            <w:color w:val="0000ff"/>
          </w:rPr>
          <w:t xml:space="preserve">7 статьи 61.26</w:t>
        </w:r>
      </w:hyperlink>
      <w:r>
        <w:rPr>
          <w:sz w:val="20"/>
        </w:rPr>
        <w:t xml:space="preserve"> настоящего Федерального закона;</w:t>
      </w:r>
    </w:p>
    <w:p>
      <w:pPr>
        <w:pStyle w:val="0"/>
        <w:spacing w:before="200" w:lineRule="auto"/>
        <w:ind w:firstLine="540"/>
        <w:jc w:val="both"/>
      </w:pPr>
      <w:r>
        <w:rPr>
          <w:sz w:val="20"/>
        </w:rPr>
        <w:t xml:space="preserve">4) размер требований кредиторов в соответствии с реестром требований кредиторов на дату вынесения судебного акта об окончании процедуры реструктуризации долгов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реструктуризации долгов требований по каждой очереди требований;</w:t>
      </w:r>
    </w:p>
    <w:p>
      <w:pPr>
        <w:pStyle w:val="0"/>
        <w:spacing w:before="200" w:lineRule="auto"/>
        <w:ind w:firstLine="540"/>
        <w:jc w:val="both"/>
      </w:pPr>
      <w:r>
        <w:rPr>
          <w:sz w:val="20"/>
        </w:rPr>
        <w:t xml:space="preserve">5) дата проведения собрания кредиторов по результатам проведения процедуры реструктуризации долгов и принятых им решениях, а также сведения о резолютивной части судебного акта по результатам проведения процедуры реструктуризации долгов;</w:t>
      </w:r>
    </w:p>
    <w:p>
      <w:pPr>
        <w:pStyle w:val="0"/>
        <w:spacing w:before="200" w:lineRule="auto"/>
        <w:ind w:firstLine="540"/>
        <w:jc w:val="both"/>
      </w:pPr>
      <w:r>
        <w:rPr>
          <w:sz w:val="20"/>
        </w:rPr>
        <w:t xml:space="preserve">6) количество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pPr>
        <w:pStyle w:val="0"/>
        <w:spacing w:before="200" w:lineRule="auto"/>
        <w:ind w:firstLine="540"/>
        <w:jc w:val="both"/>
      </w:pPr>
      <w:r>
        <w:rPr>
          <w:sz w:val="20"/>
        </w:rPr>
        <w:t xml:space="preserve">в) в </w:t>
      </w:r>
      <w:hyperlink w:history="0" r:id="rId17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6.7</w:t>
        </w:r>
      </w:hyperlink>
      <w:r>
        <w:rPr>
          <w:sz w:val="20"/>
        </w:rPr>
        <w:t xml:space="preserve"> после слов "о введении" дополнить словами "реструктуризации долгов,", после слов "об утвержденных" дополнить словами "антикризисном управляющем,";</w:t>
      </w:r>
    </w:p>
    <w:p>
      <w:pPr>
        <w:pStyle w:val="0"/>
        <w:spacing w:before="200" w:lineRule="auto"/>
        <w:ind w:firstLine="540"/>
        <w:jc w:val="both"/>
      </w:pPr>
      <w:r>
        <w:rPr>
          <w:sz w:val="20"/>
        </w:rPr>
        <w:t xml:space="preserve">30) </w:t>
      </w:r>
      <w:hyperlink w:history="0" r:id="rId17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 пункта 1 статьи 29</w:t>
        </w:r>
      </w:hyperlink>
      <w:r>
        <w:rPr>
          <w:sz w:val="20"/>
        </w:rPr>
        <w:t xml:space="preserve"> после слов "по денежным обязательствам" дополнить словами ", заявлений о реструктуризации долгов,";</w:t>
      </w:r>
    </w:p>
    <w:p>
      <w:pPr>
        <w:pStyle w:val="0"/>
        <w:spacing w:before="200" w:lineRule="auto"/>
        <w:ind w:firstLine="540"/>
        <w:jc w:val="both"/>
      </w:pPr>
      <w:r>
        <w:rPr>
          <w:sz w:val="20"/>
        </w:rPr>
        <w:t xml:space="preserve">31) в </w:t>
      </w:r>
      <w:hyperlink w:history="0" r:id="rId17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в </w:t>
      </w:r>
      <w:hyperlink w:history="0" r:id="rId18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 слова "и восстановления" заменить словами "и (или) восстановления";</w:t>
      </w:r>
    </w:p>
    <w:p>
      <w:pPr>
        <w:pStyle w:val="0"/>
        <w:spacing w:before="200" w:lineRule="auto"/>
        <w:ind w:firstLine="540"/>
        <w:jc w:val="both"/>
      </w:pPr>
      <w:r>
        <w:rPr>
          <w:sz w:val="20"/>
        </w:rPr>
        <w:t xml:space="preserve">б) </w:t>
      </w:r>
      <w:hyperlink w:history="0" r:id="rId18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пунктами 3 - 15 следующего содержания:</w:t>
      </w:r>
    </w:p>
    <w:bookmarkStart w:id="351" w:name="P351"/>
    <w:bookmarkEnd w:id="351"/>
    <w:p>
      <w:pPr>
        <w:pStyle w:val="0"/>
        <w:spacing w:before="200" w:lineRule="auto"/>
        <w:ind w:firstLine="540"/>
        <w:jc w:val="both"/>
      </w:pPr>
      <w:r>
        <w:rPr>
          <w:sz w:val="20"/>
        </w:rPr>
        <w:t xml:space="preserve">"3. Меры по предупреждению банкротства могут быть приняты кредиторами или иными лицами на основании соглашения о санации, заключенного с должником до или после возбуждения производства по делу о его банкротстве, но до введения процедуры, применяемой в деле о банкротстве.</w:t>
      </w:r>
    </w:p>
    <w:p>
      <w:pPr>
        <w:pStyle w:val="0"/>
        <w:spacing w:before="200" w:lineRule="auto"/>
        <w:ind w:firstLine="540"/>
        <w:jc w:val="both"/>
      </w:pPr>
      <w:r>
        <w:rPr>
          <w:sz w:val="20"/>
        </w:rPr>
        <w:t xml:space="preserve">Должник вправе заключить соглашение о санации с отдельным кредитором или несколькими кредиторами, несколько соглашений о санации с разными кредиторами или соглашение о санации одновременно со всеми кредиторами.</w:t>
      </w:r>
    </w:p>
    <w:p>
      <w:pPr>
        <w:pStyle w:val="0"/>
        <w:spacing w:before="200" w:lineRule="auto"/>
        <w:ind w:firstLine="540"/>
        <w:jc w:val="both"/>
      </w:pPr>
      <w:r>
        <w:rPr>
          <w:sz w:val="20"/>
        </w:rPr>
        <w:t xml:space="preserve">Допускается участие в соглашении о санации третьих лиц, которые принимают на себя права и обязанности, предусмотренные соглашением о санации.</w:t>
      </w:r>
    </w:p>
    <w:p>
      <w:pPr>
        <w:pStyle w:val="0"/>
        <w:spacing w:before="200" w:lineRule="auto"/>
        <w:ind w:firstLine="540"/>
        <w:jc w:val="both"/>
      </w:pPr>
      <w:r>
        <w:rPr>
          <w:sz w:val="20"/>
        </w:rPr>
        <w:t xml:space="preserve">Не допускается заключение соглашения о санации с кредиторами, перед которыми должник несет ответственность за причинение вреда их жизни или здоровью, о выплате компенсации сверх возмещения вреда, а также кредиторами по требованиям о выплате выходных пособий и оплате труда лиц, работающих или работавших по трудовому договору.</w:t>
      </w:r>
    </w:p>
    <w:p>
      <w:pPr>
        <w:pStyle w:val="0"/>
        <w:spacing w:before="200" w:lineRule="auto"/>
        <w:ind w:firstLine="540"/>
        <w:jc w:val="both"/>
      </w:pPr>
      <w:r>
        <w:rPr>
          <w:sz w:val="20"/>
        </w:rPr>
        <w:t xml:space="preserve">4. Соглашение о санации может быть заключено, в частности, с привлечением посредника (посредник при санации), в таком случае соглашением о санации могут быть предусмотрены порядок выбора или назначения посредника при санации, участия сторон в расходах, связанных с привлечением посредника при санации и осуществлением посредником при санации его функций, права и обязанности сторон соглашения и посредника при санации при осуществлении посредником при санации его функций, урегулировании отдельных категорий споров с участием посредника при санации, иные условия выполнения соглашения о санации с привлечением посредника при санации.</w:t>
      </w:r>
    </w:p>
    <w:p>
      <w:pPr>
        <w:pStyle w:val="0"/>
        <w:spacing w:before="200" w:lineRule="auto"/>
        <w:ind w:firstLine="540"/>
        <w:jc w:val="both"/>
      </w:pPr>
      <w:r>
        <w:rPr>
          <w:sz w:val="20"/>
        </w:rPr>
        <w:t xml:space="preserve">Посредником при санации может являться в том числе лицо, осуществляющее деятельность медиатора на профессиональной основе в соответствии с Федеральным </w:t>
      </w:r>
      <w:hyperlink w:history="0" r:id="rId182"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от 27 июля 2010 года N 193-ФЗ "Об альтернативной процедуре урегулирования споров с участием посредника (процедуре медиации)", арбитражный управляющий.</w:t>
      </w:r>
    </w:p>
    <w:p>
      <w:pPr>
        <w:pStyle w:val="0"/>
        <w:spacing w:before="200" w:lineRule="auto"/>
        <w:ind w:firstLine="540"/>
        <w:jc w:val="both"/>
      </w:pPr>
      <w:r>
        <w:rPr>
          <w:sz w:val="20"/>
        </w:rPr>
        <w:t xml:space="preserve">Заключение или исполнение соглашения о санации может быть обусловлено выполнением установленных его сторонами требований, как до заключения и (или) вступления в силу соглашения о санации, так и в ходе его выполнения, в том числе в части необходимости проведения проверки финансового положения должника и размера его обязательств.</w:t>
      </w:r>
    </w:p>
    <w:bookmarkStart w:id="358" w:name="P358"/>
    <w:bookmarkEnd w:id="358"/>
    <w:p>
      <w:pPr>
        <w:pStyle w:val="0"/>
        <w:spacing w:before="200" w:lineRule="auto"/>
        <w:ind w:firstLine="540"/>
        <w:jc w:val="both"/>
      </w:pPr>
      <w:r>
        <w:rPr>
          <w:sz w:val="20"/>
        </w:rPr>
        <w:t xml:space="preserve">5. Сведения о заключении соглашения о санации могут быть раскрыты должником путем включения уведомления о заключении такого соглашения в Единый федеральный реестр сведений о фактах деятельности юридических лиц.</w:t>
      </w:r>
    </w:p>
    <w:p>
      <w:pPr>
        <w:pStyle w:val="0"/>
        <w:spacing w:before="200" w:lineRule="auto"/>
        <w:ind w:firstLine="540"/>
        <w:jc w:val="both"/>
      </w:pPr>
      <w:r>
        <w:rPr>
          <w:sz w:val="20"/>
        </w:rPr>
        <w:t xml:space="preserve">В уведомлении должны быть указаны дата заключения соглашения о санации, условия и (или) срок его вступления в силу, требования кредиторов, на которых распространяется соглашение о санации, с указанием наименования (для юридического лица) или фамилии, имени и (при наличии) отчества (для физического лица) кредитора, идентификационного номера налогоплательщика, основного государственного регистрационного номера (при их наличии), а также условия соглашения о санации либо порядок ознакомления с ними.</w:t>
      </w:r>
    </w:p>
    <w:p>
      <w:pPr>
        <w:pStyle w:val="0"/>
        <w:spacing w:before="200" w:lineRule="auto"/>
        <w:ind w:firstLine="540"/>
        <w:jc w:val="both"/>
      </w:pPr>
      <w:r>
        <w:rPr>
          <w:sz w:val="20"/>
        </w:rPr>
        <w:t xml:space="preserve">Соглашением о санации могут быть предусмотрены отлагательные условия его вступления в силу и (или) предусмотрено право других кредиторов присоединиться к соглашению о санации с указанием на порядок, условия и сроки такого присоединения.</w:t>
      </w:r>
    </w:p>
    <w:p>
      <w:pPr>
        <w:pStyle w:val="0"/>
        <w:spacing w:before="200" w:lineRule="auto"/>
        <w:ind w:firstLine="540"/>
        <w:jc w:val="both"/>
      </w:pPr>
      <w:r>
        <w:rPr>
          <w:sz w:val="20"/>
        </w:rPr>
        <w:t xml:space="preserve">Соглашение о санации должно содержать информацию о сделках и (или) действиях, которые требуют одобрения, об их одобрении и (или) порядке их одобрения.</w:t>
      </w:r>
    </w:p>
    <w:p>
      <w:pPr>
        <w:pStyle w:val="0"/>
        <w:spacing w:before="200" w:lineRule="auto"/>
        <w:ind w:firstLine="540"/>
        <w:jc w:val="both"/>
      </w:pPr>
      <w:r>
        <w:rPr>
          <w:sz w:val="20"/>
        </w:rPr>
        <w:t xml:space="preserve">6. Предметом соглашения о санации являются условия, касающиеся изменения порядка и (или) сроков исполнения обязательств должника, и иные условия, направленные на сохранение и улучшение финансового состояния должника, к которым могут относиться в частности:</w:t>
      </w:r>
    </w:p>
    <w:p>
      <w:pPr>
        <w:pStyle w:val="0"/>
        <w:spacing w:before="200" w:lineRule="auto"/>
        <w:ind w:firstLine="540"/>
        <w:jc w:val="both"/>
      </w:pPr>
      <w:r>
        <w:rPr>
          <w:sz w:val="20"/>
        </w:rPr>
        <w:t xml:space="preserve">1) отсрочка или рассрочка исполнения обязательств должника, уменьшение их размера или изменение валюты долга;</w:t>
      </w:r>
    </w:p>
    <w:p>
      <w:pPr>
        <w:pStyle w:val="0"/>
        <w:spacing w:before="200" w:lineRule="auto"/>
        <w:ind w:firstLine="540"/>
        <w:jc w:val="both"/>
      </w:pPr>
      <w:r>
        <w:rPr>
          <w:sz w:val="20"/>
        </w:rPr>
        <w:t xml:space="preserve">2) замена предмета залога и (или) условий удовлетворения за счет предмета залога требований кредитора, обязательства перед которым обеспечены залогом;</w:t>
      </w:r>
    </w:p>
    <w:p>
      <w:pPr>
        <w:pStyle w:val="0"/>
        <w:spacing w:before="200" w:lineRule="auto"/>
        <w:ind w:firstLine="540"/>
        <w:jc w:val="both"/>
      </w:pPr>
      <w:r>
        <w:rPr>
          <w:sz w:val="20"/>
        </w:rPr>
        <w:t xml:space="preserve">3) прекращение обязательств должника путем предоставления отступного, конвертации требований в доли в уставном капитале (акции) или ценные бумаги должника, новации обязательств или прощения долга;</w:t>
      </w:r>
    </w:p>
    <w:p>
      <w:pPr>
        <w:pStyle w:val="0"/>
        <w:spacing w:before="200" w:lineRule="auto"/>
        <w:ind w:firstLine="540"/>
        <w:jc w:val="both"/>
      </w:pPr>
      <w:r>
        <w:rPr>
          <w:sz w:val="20"/>
        </w:rPr>
        <w:t xml:space="preserve">4) предоставление должником, его учредителями (участниками) либо иными лицами залога, поручительства или иного обеспечения исполнения обязательств должника;</w:t>
      </w:r>
    </w:p>
    <w:p>
      <w:pPr>
        <w:pStyle w:val="0"/>
        <w:spacing w:before="200" w:lineRule="auto"/>
        <w:ind w:firstLine="540"/>
        <w:jc w:val="both"/>
      </w:pPr>
      <w:r>
        <w:rPr>
          <w:sz w:val="20"/>
        </w:rPr>
        <w:t xml:space="preserve">5) обязанность должника получать согласие кредитора или кредиторов на совершение определенных таким соглашением сделок;</w:t>
      </w:r>
    </w:p>
    <w:p>
      <w:pPr>
        <w:pStyle w:val="0"/>
        <w:spacing w:before="200" w:lineRule="auto"/>
        <w:ind w:firstLine="540"/>
        <w:jc w:val="both"/>
      </w:pPr>
      <w:r>
        <w:rPr>
          <w:sz w:val="20"/>
        </w:rPr>
        <w:t xml:space="preserve">6) обязанность должника раскрывать кредиторам сведения о наступлении определенных обстоятельств;</w:t>
      </w:r>
    </w:p>
    <w:bookmarkStart w:id="369" w:name="P369"/>
    <w:bookmarkEnd w:id="369"/>
    <w:p>
      <w:pPr>
        <w:pStyle w:val="0"/>
        <w:spacing w:before="200" w:lineRule="auto"/>
        <w:ind w:firstLine="540"/>
        <w:jc w:val="both"/>
      </w:pPr>
      <w:r>
        <w:rPr>
          <w:sz w:val="20"/>
        </w:rPr>
        <w:t xml:space="preserve">7) обязанность кредиторов воздерживаться от подачи заявления о признании должника банкротом и от предъявления исполнительных документов в течение установленного таким соглашением срока. В указанном случае течение срока предъявления исполнительного документа приостанавливается;</w:t>
      </w:r>
    </w:p>
    <w:bookmarkStart w:id="370" w:name="P370"/>
    <w:bookmarkEnd w:id="370"/>
    <w:p>
      <w:pPr>
        <w:pStyle w:val="0"/>
        <w:spacing w:before="200" w:lineRule="auto"/>
        <w:ind w:firstLine="540"/>
        <w:jc w:val="both"/>
      </w:pPr>
      <w:r>
        <w:rPr>
          <w:sz w:val="20"/>
        </w:rPr>
        <w:t xml:space="preserve">8) согласие кредиторов с определенными условиями мирового соглашения, плана внешнего управления, плана и графика финансового оздоровления либо плана реструктуризации долгов гражданина и обязанность кредиторов голосовать за заключение мирового соглашения или одобрение плана внешнего управления, плана и графика финансового оздоровления либо плана реструктуризации долгов гражданина на указанных условиях при рассмотрении собранием кредиторов соответствующих вопросов в случае введения в отношении должника процедуры, применяемой в деле о банкротстве;</w:t>
      </w:r>
    </w:p>
    <w:p>
      <w:pPr>
        <w:pStyle w:val="0"/>
        <w:spacing w:before="200" w:lineRule="auto"/>
        <w:ind w:firstLine="540"/>
        <w:jc w:val="both"/>
      </w:pPr>
      <w:r>
        <w:rPr>
          <w:sz w:val="20"/>
        </w:rPr>
        <w:t xml:space="preserve">9) соглашение кредиторов о порядке удовлетворения их требований к должнику (</w:t>
      </w:r>
      <w:hyperlink w:history="0" r:id="rId18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статья 309.1</w:t>
        </w:r>
      </w:hyperlink>
      <w:r>
        <w:rPr>
          <w:sz w:val="20"/>
        </w:rPr>
        <w:t xml:space="preserve"> Гражданского кодекса Российской Федерации), в том числе в случае введения в отношении должника процедуры, применяемой в деле о банкротстве (такое соглашение является обязательным для арбитражного управляющего должника в случае введения указанной процедуры).</w:t>
      </w:r>
    </w:p>
    <w:p>
      <w:pPr>
        <w:pStyle w:val="0"/>
        <w:spacing w:before="200" w:lineRule="auto"/>
        <w:ind w:firstLine="540"/>
        <w:jc w:val="both"/>
      </w:pPr>
      <w:r>
        <w:rPr>
          <w:sz w:val="20"/>
        </w:rPr>
        <w:t xml:space="preserve">7. Соглашение о санации может предусматривать одинаковые или разные условия для разных кредиторов, заключивших такое соглашение.</w:t>
      </w:r>
    </w:p>
    <w:p>
      <w:pPr>
        <w:pStyle w:val="0"/>
        <w:spacing w:before="200" w:lineRule="auto"/>
        <w:ind w:firstLine="540"/>
        <w:jc w:val="both"/>
      </w:pPr>
      <w:r>
        <w:rPr>
          <w:sz w:val="20"/>
        </w:rPr>
        <w:t xml:space="preserve">8. Соглашение о санации, предусматривающее условия, указанные в </w:t>
      </w:r>
      <w:hyperlink w:history="0" w:anchor="P369" w:tooltip="7) обязанность кредиторов воздерживаться от подачи заявления о признании должника банкротом и от предъявления исполнительных документов в течение установленного таким соглашением срока. В указанном случае течение срока предъявления исполнительного документа приостанавливается;">
        <w:r>
          <w:rPr>
            <w:sz w:val="20"/>
            <w:color w:val="0000ff"/>
          </w:rPr>
          <w:t xml:space="preserve">подпунктах 7</w:t>
        </w:r>
      </w:hyperlink>
      <w:r>
        <w:rPr>
          <w:sz w:val="20"/>
        </w:rPr>
        <w:t xml:space="preserve"> и </w:t>
      </w:r>
      <w:hyperlink w:history="0" w:anchor="P370" w:tooltip="8) согласие кредиторов с определенными условиями мирового соглашения, плана внешнего управления, плана и графика финансового оздоровления либо плана реструктуризации долгов гражданина и обязанность кредиторов голосовать за заключение мирового соглашения или одобрение плана внешнего управления, плана и графика финансового оздоровления либо плана реструктуризации долгов гражданина на указанных условиях при рассмотрении собранием кредиторов соответствующих вопросов в случае введения в отношении должника про...">
        <w:r>
          <w:rPr>
            <w:sz w:val="20"/>
            <w:color w:val="0000ff"/>
          </w:rPr>
          <w:t xml:space="preserve">8 пункта 6</w:t>
        </w:r>
      </w:hyperlink>
      <w:r>
        <w:rPr>
          <w:sz w:val="20"/>
        </w:rPr>
        <w:t xml:space="preserve"> настоящей статьи, подлежит нотариальному удостоверению. Соглашение о санации, не предусматривающее указанных условий, может быть удостоверено нотариально, в том числе с учетом положений </w:t>
      </w:r>
      <w:hyperlink w:history="0" r:id="rId184"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пункта 14 части 1 статьи 31</w:t>
        </w:r>
      </w:hyperlink>
      <w:r>
        <w:rPr>
          <w:sz w:val="20"/>
        </w:rPr>
        <w:t xml:space="preserve"> и </w:t>
      </w:r>
      <w:hyperlink w:history="0" r:id="rId185"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пункта 5.3 части 1 статьи 40</w:t>
        </w:r>
      </w:hyperlink>
      <w:r>
        <w:rPr>
          <w:sz w:val="20"/>
        </w:rPr>
        <w:t xml:space="preserve"> Федерального закона от 2 октября 2007 года N 229-ФЗ "Об исполнительном производстве".</w:t>
      </w:r>
    </w:p>
    <w:p>
      <w:pPr>
        <w:pStyle w:val="0"/>
        <w:spacing w:before="200" w:lineRule="auto"/>
        <w:ind w:firstLine="540"/>
        <w:jc w:val="both"/>
      </w:pPr>
      <w:r>
        <w:rPr>
          <w:sz w:val="20"/>
        </w:rPr>
        <w:t xml:space="preserve">9. Кредитор, на которого распространяется соглашение о санации, вправе потребовать его расторжения или изменения в части всех своих требований в случае выявления после заключения соглашения о санации требований этого кредитора, возникших до его заключения, о которых такой кредитор не знал и не должен был знать на момент его заключения, и которые существенно влияют на исполнимость соглашения о санации.</w:t>
      </w:r>
    </w:p>
    <w:p>
      <w:pPr>
        <w:pStyle w:val="0"/>
        <w:spacing w:before="200" w:lineRule="auto"/>
        <w:ind w:firstLine="540"/>
        <w:jc w:val="both"/>
      </w:pPr>
      <w:r>
        <w:rPr>
          <w:sz w:val="20"/>
        </w:rPr>
        <w:t xml:space="preserve">К обстоятельствам, существенно влияющим на исполнимость соглашения о санации, относится, в частности, выявление кредитором своих требований в размере более пяти процентов требований, о наличии которых такой кредитор знал при заключении соглашения о санации.</w:t>
      </w:r>
    </w:p>
    <w:p>
      <w:pPr>
        <w:pStyle w:val="0"/>
        <w:spacing w:before="200" w:lineRule="auto"/>
        <w:ind w:firstLine="540"/>
        <w:jc w:val="both"/>
      </w:pPr>
      <w:r>
        <w:rPr>
          <w:sz w:val="20"/>
        </w:rPr>
        <w:t xml:space="preserve">Соглашением о санации могут быть предусмотрены иные обстоятельства, при возникновении которых у кредиторов, на которых оно распространяется, возникает право потребовать расторжения или изменения соглашения о санации в части всех своих требований или в отношении всех кредиторов, а также порядок, сроки и условия уведомления об этом кредиторов, в том числе путем включения соответствующего сообщения в Единый федеральный реестр сведений о банкротстве.</w:t>
      </w:r>
    </w:p>
    <w:bookmarkStart w:id="377" w:name="P377"/>
    <w:bookmarkEnd w:id="377"/>
    <w:p>
      <w:pPr>
        <w:pStyle w:val="0"/>
        <w:spacing w:before="200" w:lineRule="auto"/>
        <w:ind w:firstLine="540"/>
        <w:jc w:val="both"/>
      </w:pPr>
      <w:r>
        <w:rPr>
          <w:sz w:val="20"/>
        </w:rPr>
        <w:t xml:space="preserve">10. К соглашению о санации и сделкам, связанным с его исполнением, не применяются положения пункта 1 статьи 61.2 настоящего Федерального закона, а также положения пункта 2 статьи 61.2 настоящего Федерального закона, согласно которым предполагается, что другая сторона сделки знала о цели причинения вреда имущественным правам кредиторов, если она признана заинтересованным лицом либо она знала о признаках неплатежеспособности или недостаточности имущества должника, и согласно которым предполагается цель причинения вреда имущественным правам кредиторов, если на момент совершения сделки должник отвечал признаку неплатежеспособности или недостаточности имущества и сделка была совершена в отношении заинтересованного лица, либо была совершена при условии, что 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двадцать и более процентов балансовой 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 при одновременном соблюдении следующих условий:</w:t>
      </w:r>
    </w:p>
    <w:p>
      <w:pPr>
        <w:pStyle w:val="0"/>
        <w:spacing w:before="200" w:lineRule="auto"/>
        <w:ind w:firstLine="540"/>
        <w:jc w:val="both"/>
      </w:pPr>
      <w:r>
        <w:rPr>
          <w:sz w:val="20"/>
        </w:rPr>
        <w:t xml:space="preserve">1) сведения о заключении соглашения о санации опубликованы в соответствии с </w:t>
      </w:r>
      <w:hyperlink w:history="0" w:anchor="P358" w:tooltip="5. Сведения о заключении соглашения о санации могут быть раскрыты должником путем включения уведомления о заключении такого соглашения в Единый федеральный реестр сведений о фактах деятельности юридических лиц.">
        <w:r>
          <w:rPr>
            <w:sz w:val="20"/>
            <w:color w:val="0000ff"/>
          </w:rPr>
          <w:t xml:space="preserve">абзацем первым пункта 5 настоящей статьи</w:t>
        </w:r>
      </w:hyperlink>
      <w:r>
        <w:rPr>
          <w:sz w:val="20"/>
        </w:rPr>
        <w:t xml:space="preserve"> и с даты такого опубликования до возбуждения производства по делу о банкротстве истекло не менее шести месяцев;</w:t>
      </w:r>
    </w:p>
    <w:p>
      <w:pPr>
        <w:pStyle w:val="0"/>
        <w:spacing w:before="200" w:lineRule="auto"/>
        <w:ind w:firstLine="540"/>
        <w:jc w:val="both"/>
      </w:pPr>
      <w:r>
        <w:rPr>
          <w:sz w:val="20"/>
        </w:rPr>
        <w:t xml:space="preserve">2) в заключении соглашения о санации участвовали кредиторы (кроме кредиторов, аффилированных с должником), которые на дату опубликования уведомления обладают требованиями к должнику по денежным обязательствам и об уплате обязательных платежей, составляющими не менее двадцати процентов от общего размера обязательств должника перед такими кредиторами;</w:t>
      </w:r>
    </w:p>
    <w:p>
      <w:pPr>
        <w:pStyle w:val="0"/>
        <w:spacing w:before="200" w:lineRule="auto"/>
        <w:ind w:firstLine="540"/>
        <w:jc w:val="both"/>
      </w:pPr>
      <w:r>
        <w:rPr>
          <w:sz w:val="20"/>
        </w:rPr>
        <w:t xml:space="preserve">3) не доказано, что другая сторона сделки при ее совершении знала или должна была знать о невозможности восстановления платежеспособности должника в результате реализации соглашения о санации и об ущемлении интересов кредиторов должника такой сделкой.</w:t>
      </w:r>
    </w:p>
    <w:p>
      <w:pPr>
        <w:pStyle w:val="0"/>
        <w:spacing w:before="200" w:lineRule="auto"/>
        <w:ind w:firstLine="540"/>
        <w:jc w:val="both"/>
      </w:pPr>
      <w:r>
        <w:rPr>
          <w:sz w:val="20"/>
        </w:rPr>
        <w:t xml:space="preserve">11. Соглашение о санации становится обязательным для сторон с момента его вступления в силу, оно не подлежит утверждению арбитражным судом.</w:t>
      </w:r>
    </w:p>
    <w:p>
      <w:pPr>
        <w:pStyle w:val="0"/>
        <w:spacing w:before="200" w:lineRule="auto"/>
        <w:ind w:firstLine="540"/>
        <w:jc w:val="both"/>
      </w:pPr>
      <w:r>
        <w:rPr>
          <w:sz w:val="20"/>
        </w:rPr>
        <w:t xml:space="preserve">12. Односторонний отказ от исполнения вступившего в силу соглашения о санации не допускается.</w:t>
      </w:r>
    </w:p>
    <w:p>
      <w:pPr>
        <w:pStyle w:val="0"/>
        <w:spacing w:before="200" w:lineRule="auto"/>
        <w:ind w:firstLine="540"/>
        <w:jc w:val="both"/>
      </w:pPr>
      <w:r>
        <w:rPr>
          <w:sz w:val="20"/>
        </w:rPr>
        <w:t xml:space="preserve">Расторжение или изменение соглашения о санации, заключенного одновременно с несколькими кредиторами, по соглашению отдельных кредиторов и должника в отношении одного или отдельных кредиторов, на которых распространяется соглашение о санации, не допускается.</w:t>
      </w:r>
    </w:p>
    <w:p>
      <w:pPr>
        <w:pStyle w:val="0"/>
        <w:spacing w:before="200" w:lineRule="auto"/>
        <w:ind w:firstLine="540"/>
        <w:jc w:val="both"/>
      </w:pPr>
      <w:r>
        <w:rPr>
          <w:sz w:val="20"/>
        </w:rPr>
        <w:t xml:space="preserve">Соглашением о санации могут быть предусмотрены условия, при наступлении которых оно прекращает действие и требования кредиторов восстанавливаются на условиях, существовавших до заключения такого соглашения.</w:t>
      </w:r>
    </w:p>
    <w:p>
      <w:pPr>
        <w:pStyle w:val="0"/>
        <w:spacing w:before="200" w:lineRule="auto"/>
        <w:ind w:firstLine="540"/>
        <w:jc w:val="both"/>
      </w:pPr>
      <w:r>
        <w:rPr>
          <w:sz w:val="20"/>
        </w:rPr>
        <w:t xml:space="preserve">13. Если иное не предусмотрено соглашением о санации, в случае прекращения действия соглашения о санации требования кредиторов, в отношении которых были произведены отсрочка и (или) рассрочка причитающихся им платежей или скидка с долгов, восстанавливаются в их неудовлетворенной части.</w:t>
      </w:r>
    </w:p>
    <w:p>
      <w:pPr>
        <w:pStyle w:val="0"/>
        <w:spacing w:before="200" w:lineRule="auto"/>
        <w:ind w:firstLine="540"/>
        <w:jc w:val="both"/>
      </w:pPr>
      <w:r>
        <w:rPr>
          <w:sz w:val="20"/>
        </w:rPr>
        <w:t xml:space="preserve">14. Прекращение действия соглашения о санации не влечет за собой обязанность кредиторов возвратить должнику полученное ими в счет погашения задолженности, за исключением случая оспаривания сделок в соответствии с </w:t>
      </w:r>
      <w:hyperlink w:history="0" w:anchor="P377" w:tooltip="10. К соглашению о санации и сделкам, связанным с его исполнением, не применяются положения пункта 1 статьи 61.2 настоящего Федерального закона, а также положения пункта 2 статьи 61.2 настоящего Федерального закона, согласно которым предполагается, что другая сторона сделки знала о цели причинения вреда имущественным правам кредиторов, если она признана заинтересованным лицом либо она знала о признаках неплатежеспособности или недостаточности имущества должника, и согласно которым предполагается цель при...">
        <w:r>
          <w:rPr>
            <w:sz w:val="20"/>
            <w:color w:val="0000ff"/>
          </w:rPr>
          <w:t xml:space="preserve">пунктом 10 настоящей статьи</w:t>
        </w:r>
      </w:hyperlink>
      <w:r>
        <w:rPr>
          <w:sz w:val="20"/>
        </w:rPr>
        <w:t xml:space="preserve">.</w:t>
      </w:r>
    </w:p>
    <w:bookmarkStart w:id="387" w:name="P387"/>
    <w:bookmarkEnd w:id="387"/>
    <w:p>
      <w:pPr>
        <w:pStyle w:val="0"/>
        <w:spacing w:before="200" w:lineRule="auto"/>
        <w:ind w:firstLine="540"/>
        <w:jc w:val="both"/>
      </w:pPr>
      <w:r>
        <w:rPr>
          <w:sz w:val="20"/>
        </w:rPr>
        <w:t xml:space="preserve">15. Арбитражный суд отказывает в принятии заявления о реструктуризации долгов, заявления о признании должника банкротом, поданного кредитором, участвовавшим в заключении соглашения о санации и принявшим на себя обязательство воздержаться от подачи заявлении о реструктуризации долгов, заявления о признании должника банкротом, предусмотренное </w:t>
      </w:r>
      <w:hyperlink w:history="0" r:id="rId186"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подпунктом 7 пункта 6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Заключение должником с одним или несколькими кредиторам соглашения о санации, содержащего обязательство таких кредиторов воздержаться от подачи заявлении о реструктуризации долгов, заявления о признании должника банкротом, предусмотренное </w:t>
      </w:r>
      <w:hyperlink w:history="0" w:anchor="P369" w:tooltip="7) обязанность кредиторов воздерживаться от подачи заявления о признании должника банкротом и от предъявления исполнительных документов в течение установленного таким соглашением срока. В указанном случае течение срока предъявления исполнительного документа приостанавливается;">
        <w:r>
          <w:rPr>
            <w:sz w:val="20"/>
            <w:color w:val="0000ff"/>
          </w:rPr>
          <w:t xml:space="preserve">подпунктом 7 пункта 6 статьи 31</w:t>
        </w:r>
      </w:hyperlink>
      <w:r>
        <w:rPr>
          <w:sz w:val="20"/>
        </w:rPr>
        <w:t xml:space="preserve"> настоящего Федерального закона, не является основанием для отказа арбитражным судом в принятии заявления о реструктуризации долгов, заявления о признании должника банкротом, поданного кредитором, не участвовавшим в заключении указанного соглашения о санации, кроме случаев, предусмотренных </w:t>
      </w:r>
      <w:hyperlink w:history="0" w:anchor="P391" w:tooltip="&quot;Статья 31.1. Комплексное соглашение о санации">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32) </w:t>
      </w:r>
      <w:hyperlink w:history="0" r:id="rId18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31.1 следующего содержания:</w:t>
      </w:r>
    </w:p>
    <w:p>
      <w:pPr>
        <w:pStyle w:val="0"/>
        <w:ind w:firstLine="540"/>
        <w:jc w:val="both"/>
      </w:pPr>
      <w:r>
        <w:rPr>
          <w:sz w:val="20"/>
        </w:rPr>
      </w:r>
    </w:p>
    <w:bookmarkStart w:id="391" w:name="P391"/>
    <w:bookmarkEnd w:id="391"/>
    <w:p>
      <w:pPr>
        <w:pStyle w:val="0"/>
        <w:ind w:firstLine="540"/>
        <w:jc w:val="both"/>
      </w:pPr>
      <w:r>
        <w:rPr>
          <w:sz w:val="20"/>
        </w:rPr>
        <w:t xml:space="preserve">"Статья 31.1. Комплексное соглашение о санации</w:t>
      </w:r>
    </w:p>
    <w:p>
      <w:pPr>
        <w:pStyle w:val="0"/>
        <w:ind w:firstLine="540"/>
        <w:jc w:val="both"/>
      </w:pPr>
      <w:r>
        <w:rPr>
          <w:sz w:val="20"/>
        </w:rPr>
      </w:r>
    </w:p>
    <w:p>
      <w:pPr>
        <w:pStyle w:val="0"/>
        <w:ind w:firstLine="540"/>
        <w:jc w:val="both"/>
      </w:pPr>
      <w:r>
        <w:rPr>
          <w:sz w:val="20"/>
        </w:rPr>
        <w:t xml:space="preserve">1. Должником и (или) его кредиторами может быть инициировано комплексное соглашение о санации, предусматривающее распространение его на кредиторов, не участвующих в его заключении (далее - комплексное соглашение о санации).</w:t>
      </w:r>
    </w:p>
    <w:p>
      <w:pPr>
        <w:pStyle w:val="0"/>
        <w:spacing w:before="200" w:lineRule="auto"/>
        <w:ind w:firstLine="540"/>
        <w:jc w:val="both"/>
      </w:pPr>
      <w:r>
        <w:rPr>
          <w:sz w:val="20"/>
        </w:rPr>
        <w:t xml:space="preserve">Комплексное соглашение о санации может предусматривать распространение его на кредиторов, не участвующих в его заключении, кроме кредиторов, требования которых возникли после опубликования уведомления о намерении, предусмотренного </w:t>
      </w:r>
      <w:hyperlink w:history="0" w:anchor="P397" w:tooltip="2. Право на обращение в арбитражный суд с заявлением об утверждении комплексного соглашения о санации имеет только должник, такое право возникает у должника при одновременном соблюдении следующих условий:">
        <w:r>
          <w:rPr>
            <w:sz w:val="20"/>
            <w:color w:val="0000ff"/>
          </w:rPr>
          <w:t xml:space="preserve">абзацем первым пункта 2 настоящей статьи</w:t>
        </w:r>
      </w:hyperlink>
      <w:r>
        <w:rPr>
          <w:sz w:val="20"/>
        </w:rPr>
        <w:t xml:space="preserve">.</w:t>
      </w:r>
    </w:p>
    <w:p>
      <w:pPr>
        <w:pStyle w:val="0"/>
        <w:spacing w:before="200" w:lineRule="auto"/>
        <w:ind w:firstLine="540"/>
        <w:jc w:val="both"/>
      </w:pPr>
      <w:r>
        <w:rPr>
          <w:sz w:val="20"/>
        </w:rPr>
        <w:t xml:space="preserve">К комплексному соглашению о санации, применяются положения </w:t>
      </w:r>
      <w:hyperlink w:history="0" w:anchor="P351" w:tooltip="&quot;3. Меры по предупреждению банкротства могут быть приняты кредиторами или иными лицами на основании соглашения о санации, заключенного с должником до или после возбуждения производства по делу о его банкротстве, но до введения процедуры, применяемой в деле о банкротстве.">
        <w:r>
          <w:rPr>
            <w:sz w:val="20"/>
            <w:color w:val="0000ff"/>
          </w:rPr>
          <w:t xml:space="preserve">пунктов 3</w:t>
        </w:r>
      </w:hyperlink>
      <w:r>
        <w:rPr>
          <w:sz w:val="20"/>
        </w:rPr>
        <w:t xml:space="preserve"> - </w:t>
      </w:r>
      <w:hyperlink w:history="0" w:anchor="P387" w:tooltip="15. Арбитражный суд отказывает в принятии заявления о реструктуризации долгов, заявления о признании должника банкротом, поданного кредитором, участвовавшим в заключении соглашения о санации и принявшим на себя обязательство воздержаться от подачи заявлении о реструктуризации долгов, заявления о признании должника банкротом, предусмотренное подпунктом 7 пункта 6 статьи 31 настоящего Федерального закона.">
        <w:r>
          <w:rPr>
            <w:sz w:val="20"/>
            <w:color w:val="0000ff"/>
          </w:rPr>
          <w:t xml:space="preserve">15 статьи 31</w:t>
        </w:r>
      </w:hyperlink>
      <w:r>
        <w:rPr>
          <w:sz w:val="20"/>
        </w:rPr>
        <w:t xml:space="preserve"> настоящего Федерального закона в части, не противоречащей настоящей статье.</w:t>
      </w:r>
    </w:p>
    <w:p>
      <w:pPr>
        <w:pStyle w:val="0"/>
        <w:spacing w:before="200" w:lineRule="auto"/>
        <w:ind w:firstLine="540"/>
        <w:jc w:val="both"/>
      </w:pPr>
      <w:r>
        <w:rPr>
          <w:sz w:val="20"/>
        </w:rPr>
        <w:t xml:space="preserve">Комплексное соглашение о санации подлежит утверждению арбитражным судом. Комплексное соглашение о санации вступает в силу и становится обязательным в том числе для кредиторов, не участвующих в его заключении, с момента вступления в законную силу судебного акта арбитражного суда о его утверждении (с этого момента порядок и (или) сроки исполнения обязательств должника перед кредиторами и заключенные с кредиторами договоры считаются измененными, в том числе с учетом положений </w:t>
      </w:r>
      <w:hyperlink w:history="0" r:id="rId1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статьи 450</w:t>
        </w:r>
      </w:hyperlink>
      <w:r>
        <w:rPr>
          <w:sz w:val="20"/>
        </w:rPr>
        <w:t xml:space="preserve"> Гражданского кодекса Российской Федерации).</w:t>
      </w:r>
    </w:p>
    <w:bookmarkStart w:id="397" w:name="P397"/>
    <w:bookmarkEnd w:id="397"/>
    <w:p>
      <w:pPr>
        <w:pStyle w:val="0"/>
        <w:spacing w:before="200" w:lineRule="auto"/>
        <w:ind w:firstLine="540"/>
        <w:jc w:val="both"/>
      </w:pPr>
      <w:r>
        <w:rPr>
          <w:sz w:val="20"/>
        </w:rPr>
        <w:t xml:space="preserve">2. Право на обращение в арбитражный суд с заявлением об утверждении комплексного соглашения о санации имеет только должник, такое право возникает у должника при одновременном соблюдении следующих условий:</w:t>
      </w:r>
    </w:p>
    <w:bookmarkStart w:id="398" w:name="P398"/>
    <w:bookmarkEnd w:id="398"/>
    <w:p>
      <w:pPr>
        <w:pStyle w:val="0"/>
        <w:spacing w:before="200" w:lineRule="auto"/>
        <w:ind w:firstLine="540"/>
        <w:jc w:val="both"/>
      </w:pPr>
      <w:r>
        <w:rPr>
          <w:sz w:val="20"/>
        </w:rPr>
        <w:t xml:space="preserve">1) уведомление о таком намерении кредиторов и (или) уполномоченных органов, которые обладают требованиями к должнику по денежным обязательствам и об уплате обязательных платежей, составляющими пять и более процентов от общего размера обязательств должника перед кредиторами и уполномоченными органами, способом, обеспечивающим получение указанного уведомления не менее чем за двадцать рабочих дней до обращения в арбитражный суд, а также предварительная не менее чем за двадцать рабочих дней до обращения в арбитражный суд публикация уведомления о таком намерении путем его включения в Единый федеральный реестр сведений о фактах деятельности юридических лиц.</w:t>
      </w:r>
    </w:p>
    <w:p>
      <w:pPr>
        <w:pStyle w:val="0"/>
        <w:spacing w:before="200" w:lineRule="auto"/>
        <w:ind w:firstLine="540"/>
        <w:jc w:val="both"/>
      </w:pPr>
      <w:r>
        <w:rPr>
          <w:sz w:val="20"/>
        </w:rPr>
        <w:t xml:space="preserve">Публикация уведомления об указанном намерении путем его включения в Единый федеральный реестр сведений о фактах деятельности юридических лиц признается надлежащим уведомлением кредиторов и (или) уполномоченных органов, которые обладают требованиями к должнику по денежным обязательствам и об уплате обязательных платежей, составляющими менее пяти процентов от общего размера обязательств должника перед такими кредиторами, а также в случае невозможности выявить сведения, необходимые для личного уведомления, или при наличии иных обстоятельств, делающих невозможным такое уведомление указанных лиц;</w:t>
      </w:r>
    </w:p>
    <w:bookmarkStart w:id="400" w:name="P400"/>
    <w:bookmarkEnd w:id="400"/>
    <w:p>
      <w:pPr>
        <w:pStyle w:val="0"/>
        <w:spacing w:before="200" w:lineRule="auto"/>
        <w:ind w:firstLine="540"/>
        <w:jc w:val="both"/>
      </w:pPr>
      <w:r>
        <w:rPr>
          <w:sz w:val="20"/>
        </w:rPr>
        <w:t xml:space="preserve">2) в заключении соглашения о санации участвовали кредиторы (кроме кредиторов, аффилированных с должником), которые на дату опубликования уведомления обладают требованиями к должнику по денежным обязательствам и об уплате обязательных платежей, составляющими более пятидесяти процентов от общего размера обязательств должника перед такими кредиторами (не считая обязательств, предусмотренных </w:t>
      </w:r>
      <w:hyperlink w:history="0" r:id="rId18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абзацем четвертым пункта 2 статьи 4</w:t>
        </w:r>
      </w:hyperlink>
      <w:r>
        <w:rPr>
          <w:sz w:val="20"/>
        </w:rPr>
        <w:t xml:space="preserve"> настоящего Федерального закона), включая не просроченные обязательства.</w:t>
      </w:r>
    </w:p>
    <w:p>
      <w:pPr>
        <w:pStyle w:val="0"/>
        <w:spacing w:before="200" w:lineRule="auto"/>
        <w:ind w:firstLine="540"/>
        <w:jc w:val="both"/>
      </w:pPr>
      <w:r>
        <w:rPr>
          <w:sz w:val="20"/>
        </w:rPr>
        <w:t xml:space="preserve">3. Должник обеспечивает для кредиторов, на которых предполагается распространить комплексное соглашение о санации, возможность обсуждения и согласования с ними соглашения о досудебной санации и доступ к информации о должнике, имеющей значение для заключения и выполнения соглашения о санации, в частности:</w:t>
      </w:r>
    </w:p>
    <w:p>
      <w:pPr>
        <w:pStyle w:val="0"/>
        <w:spacing w:before="200" w:lineRule="auto"/>
        <w:ind w:firstLine="540"/>
        <w:jc w:val="both"/>
      </w:pPr>
      <w:r>
        <w:rPr>
          <w:sz w:val="20"/>
        </w:rPr>
        <w:t xml:space="preserve">1) перечень имущества должника, в том числе имущественных прав, с указанием рыночной стоимости имущества должника и приложением отчетов об оценке имущества должника, составленных в течение трех лет, предшествовавших дате составления отчета о финансовом состоянии должника (при наличии таких отчетов об оценке имущества должника);</w:t>
      </w:r>
    </w:p>
    <w:p>
      <w:pPr>
        <w:pStyle w:val="0"/>
        <w:spacing w:before="200" w:lineRule="auto"/>
        <w:ind w:firstLine="540"/>
        <w:jc w:val="both"/>
      </w:pPr>
      <w:r>
        <w:rPr>
          <w:sz w:val="20"/>
        </w:rPr>
        <w:t xml:space="preserve">2) список всех известных кредиторов и уполномоченных органов (с указанием их адресов, оснований возникновения задолженности, в том числе просроченной и оспариваемой, и сумм такой задолженности, а также сведения о том, является или нет соответствующий кредитор заинтересованными лицом в отношении должника), которые обладают требованиями к должнику по денежным обязательствам и об уплате обязательных платежей, составляющими пять и более процентов от общего размера обязательств должника перед кредиторами и уполномоченными органами;</w:t>
      </w:r>
    </w:p>
    <w:p>
      <w:pPr>
        <w:pStyle w:val="0"/>
        <w:spacing w:before="200" w:lineRule="auto"/>
        <w:ind w:firstLine="540"/>
        <w:jc w:val="both"/>
      </w:pPr>
      <w:r>
        <w:rPr>
          <w:sz w:val="20"/>
        </w:rPr>
        <w:t xml:space="preserve">3) о соотношении размера денежных обязательств и обязанностей по уплате обязательных платежей должника со стоимостью имущества (активов) должника;</w:t>
      </w:r>
    </w:p>
    <w:p>
      <w:pPr>
        <w:pStyle w:val="0"/>
        <w:spacing w:before="200" w:lineRule="auto"/>
        <w:ind w:firstLine="540"/>
        <w:jc w:val="both"/>
      </w:pPr>
      <w:r>
        <w:rPr>
          <w:sz w:val="20"/>
        </w:rPr>
        <w:t xml:space="preserve">4) о принятых к производству судами общей юрисдикции, арбитражными судами, третейскими судами исковых заявлениях к должнику и принятых такими судами решениях (за три года, предшествовавших подаче соответствующего заявления), о неисполненных исполнительных документах, а также об иных документах, предъявленных для списания денежных средств со счетов должника в безакцептном порядке;</w:t>
      </w:r>
    </w:p>
    <w:p>
      <w:pPr>
        <w:pStyle w:val="0"/>
        <w:spacing w:before="200" w:lineRule="auto"/>
        <w:ind w:firstLine="540"/>
        <w:jc w:val="both"/>
      </w:pPr>
      <w:r>
        <w:rPr>
          <w:sz w:val="20"/>
        </w:rPr>
        <w:t xml:space="preserve">5) об обстоятельствах, явившихся причиной невозможности исполнения обязательств должника по их первоначальным условиям, и обосновании необходимости заключения соглашения о санации;</w:t>
      </w:r>
    </w:p>
    <w:p>
      <w:pPr>
        <w:pStyle w:val="0"/>
        <w:spacing w:before="200" w:lineRule="auto"/>
        <w:ind w:firstLine="540"/>
        <w:jc w:val="both"/>
      </w:pPr>
      <w:r>
        <w:rPr>
          <w:sz w:val="20"/>
        </w:rPr>
        <w:t xml:space="preserve">7) прогноз финансового состояния должника в случае, если не будет заключено и утверждено арбитражным судом соглашение о санации;</w:t>
      </w:r>
    </w:p>
    <w:p>
      <w:pPr>
        <w:pStyle w:val="0"/>
        <w:spacing w:before="200" w:lineRule="auto"/>
        <w:ind w:firstLine="540"/>
        <w:jc w:val="both"/>
      </w:pPr>
      <w:r>
        <w:rPr>
          <w:sz w:val="20"/>
        </w:rPr>
        <w:t xml:space="preserve">8) годовую бухгалтерская (финансовая) отчетность должника за три отчетных года, непосредственных предшествующих году подачи заявления о реструктуризации долгов или заявления о признании должника банкротом, соответствующую бухгалтерской (финансовой) отчетности должника, содержащейся в государственном информационном ресурсе бухгалтерской (финансовой) отчетности;</w:t>
      </w:r>
    </w:p>
    <w:p>
      <w:pPr>
        <w:pStyle w:val="0"/>
        <w:spacing w:before="200" w:lineRule="auto"/>
        <w:ind w:firstLine="540"/>
        <w:jc w:val="both"/>
      </w:pPr>
      <w:r>
        <w:rPr>
          <w:sz w:val="20"/>
        </w:rPr>
        <w:t xml:space="preserve">9) о возможных мерах по восстановлению платежеспособности должника рамках выполнения соглашения о санации;</w:t>
      </w:r>
    </w:p>
    <w:p>
      <w:pPr>
        <w:pStyle w:val="0"/>
        <w:spacing w:before="200" w:lineRule="auto"/>
        <w:ind w:firstLine="540"/>
        <w:jc w:val="both"/>
      </w:pPr>
      <w:r>
        <w:rPr>
          <w:sz w:val="20"/>
        </w:rPr>
        <w:t xml:space="preserve">10) о предпринятых должником мерах по урегулированию с кредиторами задолженности в целях улучшения финансового состояния должника;</w:t>
      </w:r>
    </w:p>
    <w:p>
      <w:pPr>
        <w:pStyle w:val="0"/>
        <w:spacing w:before="200" w:lineRule="auto"/>
        <w:ind w:firstLine="540"/>
        <w:jc w:val="both"/>
      </w:pPr>
      <w:r>
        <w:rPr>
          <w:sz w:val="20"/>
        </w:rPr>
        <w:t xml:space="preserve">11) иная информация, имеющая существенное значение для оценки финансового состояния должника;</w:t>
      </w:r>
    </w:p>
    <w:p>
      <w:pPr>
        <w:pStyle w:val="0"/>
        <w:spacing w:before="200" w:lineRule="auto"/>
        <w:ind w:firstLine="540"/>
        <w:jc w:val="both"/>
      </w:pPr>
      <w:r>
        <w:rPr>
          <w:sz w:val="20"/>
        </w:rPr>
        <w:t xml:space="preserve">12) мотивированный вывод о возможности улучшения финансового состояния должника платежеспособности должника.</w:t>
      </w:r>
    </w:p>
    <w:p>
      <w:pPr>
        <w:pStyle w:val="0"/>
        <w:spacing w:before="200" w:lineRule="auto"/>
        <w:ind w:firstLine="540"/>
        <w:jc w:val="both"/>
      </w:pPr>
      <w:r>
        <w:rPr>
          <w:sz w:val="20"/>
        </w:rPr>
        <w:t xml:space="preserve">4. Одновременно с публикацией уведомления, предусмотренного </w:t>
      </w:r>
      <w:hyperlink w:history="0" w:anchor="P398" w:tooltip="1) уведомление о таком намерении кредиторов и (или) уполномоченных органов, которые обладают требованиями к должнику по денежным обязательствам и об уплате обязательных платежей, составляющими пять и более процентов от общего размера обязательств должника перед кредиторами и уполномоченными органами, способом, обеспечивающим получение указанного уведомления не менее чем за двадцать рабочих дней до обращения в арбитражный суд, а также предварительная не менее чем за двадцать рабочих дней до обращения в ар...">
        <w:r>
          <w:rPr>
            <w:sz w:val="20"/>
            <w:color w:val="0000ff"/>
          </w:rPr>
          <w:t xml:space="preserve">подпунктом 1 пункта 2 настоящей статьи</w:t>
        </w:r>
      </w:hyperlink>
      <w:r>
        <w:rPr>
          <w:sz w:val="20"/>
        </w:rPr>
        <w:t xml:space="preserve">, о намерении обратиться в суд с заявлением об утверждении комплексного соглашения о санации должник вправе обратиться в арбитражный суд с заявлением о принятии предварительных обеспечительных мер, направленных на обеспечение исполнения соглашения о санации, в том числе в виде приостановления исполнительного производства.</w:t>
      </w:r>
    </w:p>
    <w:p>
      <w:pPr>
        <w:pStyle w:val="0"/>
        <w:spacing w:before="200" w:lineRule="auto"/>
        <w:ind w:firstLine="540"/>
        <w:jc w:val="both"/>
      </w:pPr>
      <w:r>
        <w:rPr>
          <w:sz w:val="20"/>
        </w:rPr>
        <w:t xml:space="preserve">5. С даты возбуждения дела об утверждении комплексного соглашения о санации и до принятия судом решения об отказе в утверждении указанного соглашения:</w:t>
      </w:r>
    </w:p>
    <w:p>
      <w:pPr>
        <w:pStyle w:val="0"/>
        <w:spacing w:before="200" w:lineRule="auto"/>
        <w:ind w:firstLine="540"/>
        <w:jc w:val="both"/>
      </w:pPr>
      <w:r>
        <w:rPr>
          <w:sz w:val="20"/>
        </w:rPr>
        <w:t xml:space="preserve">1) приостанавливаются обязанности должника и иных лиц, предусмотренные </w:t>
      </w:r>
      <w:hyperlink w:history="0" r:id="rId19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9</w:t>
        </w:r>
      </w:hyperlink>
      <w:r>
        <w:rPr>
          <w:sz w:val="20"/>
        </w:rPr>
        <w:t xml:space="preserve"> и </w:t>
      </w:r>
      <w:hyperlink w:history="0" r:id="rId19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статьи 213.4</w:t>
        </w:r>
      </w:hyperlink>
      <w:r>
        <w:rPr>
          <w:sz w:val="20"/>
        </w:rPr>
        <w:t xml:space="preserve"> настоящего Федерального закона;</w:t>
      </w:r>
    </w:p>
    <w:p>
      <w:pPr>
        <w:pStyle w:val="0"/>
        <w:spacing w:before="200" w:lineRule="auto"/>
        <w:ind w:firstLine="540"/>
        <w:jc w:val="both"/>
      </w:pPr>
      <w:r>
        <w:rPr>
          <w:sz w:val="20"/>
        </w:rPr>
        <w:t xml:space="preserve">2) наступают последствия, предусмотренные </w:t>
      </w:r>
      <w:hyperlink w:history="0" r:id="rId19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пунктами 1</w:t>
        </w:r>
      </w:hyperlink>
      <w:r>
        <w:rPr>
          <w:sz w:val="20"/>
        </w:rPr>
        <w:t xml:space="preserve">, </w:t>
      </w:r>
      <w:hyperlink w:history="0" r:id="rId19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2</w:t>
        </w:r>
      </w:hyperlink>
      <w:r>
        <w:rPr>
          <w:sz w:val="20"/>
        </w:rPr>
        <w:t xml:space="preserve">, </w:t>
      </w:r>
      <w:hyperlink w:history="0" r:id="rId19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5</w:t>
        </w:r>
      </w:hyperlink>
      <w:r>
        <w:rPr>
          <w:sz w:val="20"/>
        </w:rPr>
        <w:t xml:space="preserve"> и </w:t>
      </w:r>
      <w:hyperlink w:history="0" r:id="rId19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6 статьи 63</w:t>
        </w:r>
      </w:hyperlink>
      <w:r>
        <w:rPr>
          <w:sz w:val="20"/>
        </w:rPr>
        <w:t xml:space="preserve"> и </w:t>
      </w:r>
      <w:hyperlink w:history="0" r:id="rId19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пунктами 3</w:t>
        </w:r>
      </w:hyperlink>
      <w:r>
        <w:rPr>
          <w:sz w:val="20"/>
        </w:rPr>
        <w:t xml:space="preserve"> и </w:t>
      </w:r>
      <w:hyperlink w:history="0" r:id="rId19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3.1 статьи 64</w:t>
        </w:r>
      </w:hyperlink>
      <w:r>
        <w:rPr>
          <w:sz w:val="20"/>
        </w:rPr>
        <w:t xml:space="preserve"> настоящего Федерального закона, кроме случая, когда истекло менее четырех лет после применения таких последствий возбужденного ранее дела об утверждении соглашения о санации.</w:t>
      </w:r>
    </w:p>
    <w:p>
      <w:pPr>
        <w:pStyle w:val="0"/>
        <w:spacing w:before="200" w:lineRule="auto"/>
        <w:ind w:firstLine="540"/>
        <w:jc w:val="both"/>
      </w:pPr>
      <w:r>
        <w:rPr>
          <w:sz w:val="20"/>
        </w:rPr>
        <w:t xml:space="preserve">6. Комплексное соглашение о санации должно содержать условия удовлетворения требований таких кредиторов.</w:t>
      </w:r>
    </w:p>
    <w:bookmarkStart w:id="418" w:name="P418"/>
    <w:bookmarkEnd w:id="418"/>
    <w:p>
      <w:pPr>
        <w:pStyle w:val="0"/>
        <w:spacing w:before="200" w:lineRule="auto"/>
        <w:ind w:firstLine="540"/>
        <w:jc w:val="both"/>
      </w:pPr>
      <w:r>
        <w:rPr>
          <w:sz w:val="20"/>
        </w:rPr>
        <w:t xml:space="preserve">Условия комплексного соглашения о санации для кредиторов, не участвующих в его заключении, не могут быть хуже, чем условия, предусмотренные для кредиторов, участвующих в его заключении, за исключением условий удовлетворения требований кредиторов, обязательства перед которым обеспечены залогом, касающихся удовлетворения требований таких кредиторов за счет залога.</w:t>
      </w:r>
    </w:p>
    <w:bookmarkStart w:id="419" w:name="P419"/>
    <w:bookmarkEnd w:id="419"/>
    <w:p>
      <w:pPr>
        <w:pStyle w:val="0"/>
        <w:spacing w:before="200" w:lineRule="auto"/>
        <w:ind w:firstLine="540"/>
        <w:jc w:val="both"/>
      </w:pPr>
      <w:r>
        <w:rPr>
          <w:sz w:val="20"/>
        </w:rPr>
        <w:t xml:space="preserve">7. Комплексным соглашением о санации может быть предусмотрено право кредиторов, не участвующих в его заключении, в любое время до утверждения арбитражным судом комплексного соглашения о санации выбрать по своему усмотрению условия комплексного соглашения о санации, которые применяются к любому другому кредитору (кроме условий удовлетворения требований залоговых кредиторов, обязательства перед которыми обеспечены залогом, касающихся удовлетворения требований таких кредиторов за счет предмета залога), и присоединиться к заключению комплексного соглашения о санации, направив заявление об этом должнику. С момента получения указанного заявления должником, кредитор признается заключившим комплексное соглашение о санации.</w:t>
      </w:r>
    </w:p>
    <w:p>
      <w:pPr>
        <w:pStyle w:val="0"/>
        <w:spacing w:before="200" w:lineRule="auto"/>
        <w:ind w:firstLine="540"/>
        <w:jc w:val="both"/>
      </w:pPr>
      <w:r>
        <w:rPr>
          <w:sz w:val="20"/>
        </w:rPr>
        <w:t xml:space="preserve">Заявление кредитора о присоединении к заключению комплексного соглашения о санации, указанное в </w:t>
      </w:r>
      <w:hyperlink w:history="0" w:anchor="P419" w:tooltip="7. Комплексным соглашением о санации может быть предусмотрено право кредиторов, не участвующих в его заключении, в любое время до утверждения арбитражным судом комплексного соглашения о санации выбрать по своему усмотрению условия комплексного соглашения о санации, которые применяются к любому другому кредитору (кроме условий удовлетворения требований залоговых кредиторов, обязательства перед которыми обеспечены залогом, касающихся удовлетворения требований таких кредиторов за счет предмета залога), и пр...">
        <w:r>
          <w:rPr>
            <w:sz w:val="20"/>
            <w:color w:val="0000ff"/>
          </w:rPr>
          <w:t xml:space="preserve">абзаце первом настоящего пункта</w:t>
        </w:r>
      </w:hyperlink>
      <w:r>
        <w:rPr>
          <w:sz w:val="20"/>
        </w:rPr>
        <w:t xml:space="preserve">, может быть сделано кредитором при участии в деле об утверждении комплексного соглашения о санации.</w:t>
      </w:r>
    </w:p>
    <w:p>
      <w:pPr>
        <w:pStyle w:val="0"/>
        <w:spacing w:before="200" w:lineRule="auto"/>
        <w:ind w:firstLine="540"/>
        <w:jc w:val="both"/>
      </w:pPr>
      <w:r>
        <w:rPr>
          <w:sz w:val="20"/>
        </w:rPr>
        <w:t xml:space="preserve">Если иное не предусмотрено комплексным соглашением о санации, указанное заявление не может быть подано, а ранее сделанный кредитором выбор не может быть изменен после утверждения комплексного соглашения о санации арбитражным судом.</w:t>
      </w:r>
    </w:p>
    <w:p>
      <w:pPr>
        <w:pStyle w:val="0"/>
        <w:spacing w:before="200" w:lineRule="auto"/>
        <w:ind w:firstLine="540"/>
        <w:jc w:val="both"/>
      </w:pPr>
      <w:r>
        <w:rPr>
          <w:sz w:val="20"/>
        </w:rPr>
        <w:t xml:space="preserve">Если комплексным соглашением о санации предусмотрено право кредиторов, указанное в </w:t>
      </w:r>
      <w:hyperlink w:history="0" w:anchor="P419" w:tooltip="7. Комплексным соглашением о санации может быть предусмотрено право кредиторов, не участвующих в его заключении, в любое время до утверждения арбитражным судом комплексного соглашения о санации выбрать по своему усмотрению условия комплексного соглашения о санации, которые применяются к любому другому кредитору (кроме условий удовлетворения требований залоговых кредиторов, обязательства перед которыми обеспечены залогом, касающихся удовлетворения требований таких кредиторов за счет предмета залога), и пр...">
        <w:r>
          <w:rPr>
            <w:sz w:val="20"/>
            <w:color w:val="0000ff"/>
          </w:rPr>
          <w:t xml:space="preserve">абзаце первом настоящего пункта</w:t>
        </w:r>
      </w:hyperlink>
      <w:r>
        <w:rPr>
          <w:sz w:val="20"/>
        </w:rPr>
        <w:t xml:space="preserve">, в отношении таких кредиторов, не воспользовавшихся соответствующим правом, и условий удовлетворения их требований в соответствии с комплексным соглашением о санации не применяются положения </w:t>
      </w:r>
      <w:hyperlink w:history="0" w:anchor="P418" w:tooltip="Условия комплексного соглашения о санации для кредиторов, не участвующих в его заключении, не могут быть хуже, чем условия, предусмотренные для кредиторов, участвующих в его заключении, за исключением условий удовлетворения требований кредиторов, обязательства перед которым обеспечены залогом, касающихся удовлетворения требований таких кредиторов за счет залога.">
        <w:r>
          <w:rPr>
            <w:sz w:val="20"/>
            <w:color w:val="0000ff"/>
          </w:rPr>
          <w:t xml:space="preserve">абзаца второго пункта 6 настоящей статьи</w:t>
        </w:r>
      </w:hyperlink>
      <w:r>
        <w:rPr>
          <w:sz w:val="20"/>
        </w:rPr>
        <w:t xml:space="preserve">.</w:t>
      </w:r>
    </w:p>
    <w:p>
      <w:pPr>
        <w:pStyle w:val="0"/>
        <w:spacing w:before="200" w:lineRule="auto"/>
        <w:ind w:firstLine="540"/>
        <w:jc w:val="both"/>
      </w:pPr>
      <w:r>
        <w:rPr>
          <w:sz w:val="20"/>
        </w:rPr>
        <w:t xml:space="preserve">8. Комплексное соглашение о санации не может предусматривать изменение порядка и сроков исполнения требования граждан, перед которыми должник несет ответственность за причинение вреда жизни или здоровью, требований по уплате алиментов, требований о возмещении вреда, причиненного преступлением, об уплате административного штрафа, штрафа, назначенного в качестве наказания за совершение преступления, судебного штрафа, предусмотренного процессуальным законодательством Российской Федерации.</w:t>
      </w:r>
    </w:p>
    <w:p>
      <w:pPr>
        <w:pStyle w:val="0"/>
        <w:spacing w:before="200" w:lineRule="auto"/>
        <w:ind w:firstLine="540"/>
        <w:jc w:val="both"/>
      </w:pPr>
      <w:r>
        <w:rPr>
          <w:sz w:val="20"/>
        </w:rPr>
        <w:t xml:space="preserve">9. Комплексное соглашение о санации не может предусматривать изменение порядка и сроков исполнения должником обязательств перед кредитором по контракту в рамках государственного оборонного заказа без его согласия.</w:t>
      </w:r>
    </w:p>
    <w:p>
      <w:pPr>
        <w:pStyle w:val="0"/>
        <w:spacing w:before="200" w:lineRule="auto"/>
        <w:ind w:firstLine="540"/>
        <w:jc w:val="both"/>
      </w:pPr>
      <w:r>
        <w:rPr>
          <w:sz w:val="20"/>
        </w:rPr>
        <w:t xml:space="preserve">10. Если комплексным соглашением о санации с согласия залогового кредитора не предусмотрено иное, залог имущества должника, обеспечивающий исполнение должником принятых на себя обязательств, сохраняется.</w:t>
      </w:r>
    </w:p>
    <w:p>
      <w:pPr>
        <w:pStyle w:val="0"/>
        <w:spacing w:before="200" w:lineRule="auto"/>
        <w:ind w:firstLine="540"/>
        <w:jc w:val="both"/>
      </w:pPr>
      <w:r>
        <w:rPr>
          <w:sz w:val="20"/>
        </w:rPr>
        <w:t xml:space="preserve">Комплексное соглашение о санации, предусматривающее распространение его на кредиторов, обязательства перед которыми обеспечены залогом, не участвующих в его заключении, не могут изменять условия, касающиеся прав кредиторов обратить взыскание на залог и удовлетворения требований таких кредиторов за счет залога.</w:t>
      </w:r>
    </w:p>
    <w:p>
      <w:pPr>
        <w:pStyle w:val="0"/>
        <w:spacing w:before="200" w:lineRule="auto"/>
        <w:ind w:firstLine="540"/>
        <w:jc w:val="both"/>
      </w:pPr>
      <w:r>
        <w:rPr>
          <w:sz w:val="20"/>
        </w:rPr>
        <w:t xml:space="preserve">11. Условия комплексного соглашения о санации, касающиеся погашения задолженности по обязательным платежам, взимаемым в соответствии с законодательством о налогах и сборах, не должны противоречить требованиям законодательства о налогах и сборах.</w:t>
      </w:r>
    </w:p>
    <w:p>
      <w:pPr>
        <w:pStyle w:val="0"/>
        <w:spacing w:before="200" w:lineRule="auto"/>
        <w:ind w:firstLine="540"/>
        <w:jc w:val="both"/>
      </w:pPr>
      <w:r>
        <w:rPr>
          <w:sz w:val="20"/>
        </w:rPr>
        <w:t xml:space="preserve">Особенности порядка и условий заключения комплексного соглашения о санации в отношении обязательных платежей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00" w:lineRule="auto"/>
        <w:ind w:firstLine="540"/>
        <w:jc w:val="both"/>
      </w:pPr>
      <w:r>
        <w:rPr>
          <w:sz w:val="20"/>
        </w:rPr>
        <w:t xml:space="preserve">Комплексное соглашение о санации, касающееся исполнения обязанности об уплате обязательных платежей, взимаемых в соответствии с законодательством о налогах и сборах, может быть утверждено арбитражным судом при условии, что оно одобрено федеральным органом исполнительной власти, уполномоченным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кроме случая, когда доказано, что комплексное соглашение о санации не противоречит правилам абзацев первого и второго настоящего пункта.</w:t>
      </w:r>
    </w:p>
    <w:p>
      <w:pPr>
        <w:pStyle w:val="0"/>
        <w:spacing w:before="200" w:lineRule="auto"/>
        <w:ind w:firstLine="540"/>
        <w:jc w:val="both"/>
      </w:pPr>
      <w:r>
        <w:rPr>
          <w:sz w:val="20"/>
        </w:rPr>
        <w:t xml:space="preserve">12. Комплексным соглашением о санации не может предусматриваться передача споров, связанных с его исполнением, изменением или расторжением, на рассмотрение в третейский суд.</w:t>
      </w:r>
    </w:p>
    <w:p>
      <w:pPr>
        <w:pStyle w:val="0"/>
        <w:spacing w:before="200" w:lineRule="auto"/>
        <w:ind w:firstLine="540"/>
        <w:jc w:val="both"/>
      </w:pPr>
      <w:r>
        <w:rPr>
          <w:sz w:val="20"/>
        </w:rPr>
        <w:t xml:space="preserve">Если комплексным соглашением о санации не установлено иное, указанные споры подлежат рассмотрению арбитражным судом по месту нахождения должника - юридического лица или по месту жительства гражданина.</w:t>
      </w:r>
    </w:p>
    <w:p>
      <w:pPr>
        <w:pStyle w:val="0"/>
        <w:spacing w:before="200" w:lineRule="auto"/>
        <w:ind w:firstLine="540"/>
        <w:jc w:val="both"/>
      </w:pPr>
      <w:r>
        <w:rPr>
          <w:sz w:val="20"/>
        </w:rPr>
        <w:t xml:space="preserve">13. Срок действия комплексного соглашения о санации не может превышать четыре года. Указанный срок может быть продлен не более чем на два года в том же порядке, в котором комплексное соглашение о санации было заключено (утверждено арбитражным судом), если иной порядок продления его действия не предусмотрен комплексным соглашением о санации. Если по истечении этого срока платежеспособность должника была восстановлена, то условия комплексного соглашения о санации (в том числе об отсрочке или рассрочке исполнения, уменьшении размера ежемесячного платежа и т.п.) сохраняют действие и по истечении этого срока.</w:t>
      </w:r>
    </w:p>
    <w:p>
      <w:pPr>
        <w:pStyle w:val="0"/>
        <w:spacing w:before="200" w:lineRule="auto"/>
        <w:ind w:firstLine="540"/>
        <w:jc w:val="both"/>
      </w:pPr>
      <w:r>
        <w:rPr>
          <w:sz w:val="20"/>
        </w:rPr>
        <w:t xml:space="preserve">14. Кредитор, не участвующий в заключении комплексного соглашения о санации, на которого оно распространяется вправе потребовать его расторжения в отношении всех кредиторов в случае существенного нарушения должником условий такого соглашения либо потребовать его изменения в отношении всех кредиторов в случае существенного улучшения или ухудшения имущественного положения должника.</w:t>
      </w:r>
    </w:p>
    <w:p>
      <w:pPr>
        <w:pStyle w:val="0"/>
        <w:spacing w:before="200" w:lineRule="auto"/>
        <w:ind w:firstLine="540"/>
        <w:jc w:val="both"/>
      </w:pPr>
      <w:r>
        <w:rPr>
          <w:sz w:val="20"/>
        </w:rPr>
        <w:t xml:space="preserve">Кредитор, участвующий в заключении комплексного соглашения о санации, а также кредитор не участвующий в заключении комплексного соглашения о санации, на которого оно распространяется вправе потребовать расторжения комплексного соглашения о санации в отношении всех кредиторов и уполномоченных органов в случае выявления существенного искажения сведений, характеризующих финансовое состояние должника, представлявшихся для целей заключения комплексного соглашения о санации и (или) утверждения арбитражным судом комплексного соглашения о санации, а также выявления сокрытия сведений о заинтересованности по отношению к должнику кредитора, голосование которого повлияло или могло повлиять на принятие решения о заключении комплексного соглашения о санации и (или) утверждение арбитражным комплексного соглашения о санации.</w:t>
      </w:r>
    </w:p>
    <w:p>
      <w:pPr>
        <w:pStyle w:val="0"/>
        <w:spacing w:before="200" w:lineRule="auto"/>
        <w:ind w:firstLine="540"/>
        <w:jc w:val="both"/>
      </w:pPr>
      <w:r>
        <w:rPr>
          <w:sz w:val="20"/>
        </w:rPr>
        <w:t xml:space="preserve">15. Расторжение или изменение комплексного соглашения о санации по соглашению отдельных кредиторов и должника в отношении одного или отдельных кредиторов, на которых распространяется комплексного'соглашение о санации, не допускается.</w:t>
      </w:r>
    </w:p>
    <w:p>
      <w:pPr>
        <w:pStyle w:val="0"/>
        <w:spacing w:before="200" w:lineRule="auto"/>
        <w:ind w:firstLine="540"/>
        <w:jc w:val="both"/>
      </w:pPr>
      <w:r>
        <w:rPr>
          <w:sz w:val="20"/>
        </w:rPr>
        <w:t xml:space="preserve">16. Арбитражный суд отказывает в утверждении комплексного соглашения о санации, если оно не соответствует требованиям законодательства о налогах и сборах или будет доказано, что не участвующие в его заключении кредиторы будут поставлены в худшее положение по сравнению с тем, как если бы должник был признан банкротом и его имущество было реализовано в ходе конкурсного производства или процедуры реализации имущества гражданина.</w:t>
      </w:r>
    </w:p>
    <w:p>
      <w:pPr>
        <w:pStyle w:val="0"/>
        <w:spacing w:before="200" w:lineRule="auto"/>
        <w:ind w:firstLine="540"/>
        <w:jc w:val="both"/>
      </w:pPr>
      <w:r>
        <w:rPr>
          <w:sz w:val="20"/>
        </w:rPr>
        <w:t xml:space="preserve">17. Комплексное соглашение о санации может быть утверждено арбитражным судом, только если доказано соблюдение также следующих условий:</w:t>
      </w:r>
    </w:p>
    <w:p>
      <w:pPr>
        <w:pStyle w:val="0"/>
        <w:spacing w:before="200" w:lineRule="auto"/>
        <w:ind w:firstLine="540"/>
        <w:jc w:val="both"/>
      </w:pPr>
      <w:r>
        <w:rPr>
          <w:sz w:val="20"/>
        </w:rPr>
        <w:t xml:space="preserve">1) в заключении комплексного соглашения о санации участвовали кредиторы (кроме кредиторов, являющихся заинтересованными лицами по отношению к должнику), которые на дату опубликования уведомления обладают требованиями к должнику по денежным обязательствам и об уплате обязательных платежей, составляющими более пятидесяти процентов от общего размера обязательств должника перед такими кредиторами (не считая обязательств, предусмотренных </w:t>
      </w:r>
      <w:hyperlink w:history="0" r:id="rId19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абзацем четвертым пункта 2 статьи 4</w:t>
        </w:r>
      </w:hyperlink>
      <w:r>
        <w:rPr>
          <w:sz w:val="20"/>
        </w:rPr>
        <w:t xml:space="preserve"> настоящего Федерального закона), включая не просроченные обязательства на дату заключения комплексного соглашения о санации и не включая обязательства, возникшие после заключения комплексного соглашения о санации;</w:t>
      </w:r>
    </w:p>
    <w:p>
      <w:pPr>
        <w:pStyle w:val="0"/>
        <w:spacing w:before="200" w:lineRule="auto"/>
        <w:ind w:firstLine="540"/>
        <w:jc w:val="both"/>
      </w:pPr>
      <w:r>
        <w:rPr>
          <w:sz w:val="20"/>
        </w:rPr>
        <w:t xml:space="preserve">2) у должника отсутствуют неисполненные требования об оплате труда лиц, работающих или работавших по трудовому договору, требования о выплате выходных пособий;</w:t>
      </w:r>
    </w:p>
    <w:p>
      <w:pPr>
        <w:pStyle w:val="0"/>
        <w:spacing w:before="200" w:lineRule="auto"/>
        <w:ind w:firstLine="540"/>
        <w:jc w:val="both"/>
      </w:pPr>
      <w:r>
        <w:rPr>
          <w:sz w:val="20"/>
        </w:rPr>
        <w:t xml:space="preserve">3) текущее финансовое состояние должника с учетом разумных прогнозов его развития не позволяет ему расплатиться по всем своим долгам, в том числе непросроченным обязательствам в установленный срок, однако имеются достаточные основания полагать возможность выполнения условий комплексного соглашении о санации, комплексное соглашение о санации направлено на восстановление платежеспособности должника и является экономически реалистичным;</w:t>
      </w:r>
    </w:p>
    <w:p>
      <w:pPr>
        <w:pStyle w:val="0"/>
        <w:spacing w:before="200" w:lineRule="auto"/>
        <w:ind w:firstLine="540"/>
        <w:jc w:val="both"/>
      </w:pPr>
      <w:r>
        <w:rPr>
          <w:sz w:val="20"/>
        </w:rPr>
        <w:t xml:space="preserve">4) кредитор, уполномоченный орган, не участвующие в комплексном соглашении о санации, получат в результате его реализации сумму, не меньшую по сравнению с суммой, которую они могли бы получить при реализации конкурсной массы в случае признания должника банкротом, с прибавлением к ней за период до обусловленного комплексным соглашением о санации срока исполнения обязательства перед ними процентов по действующей на дату утверждения соглашения о санации и прогнозируемой в течение срока действия комплексного соглашения о санации средней ставке по кредитам нефинансовым организациям, начисленных на сумму основного долга, но в любом случае не менее десяти процентов от размера их требований в части основного долга в течение первого года комплексного соглашения о санации и тридцати процентов от этого размера в течение всего срока действия комплексного соглашения о санации.</w:t>
      </w:r>
    </w:p>
    <w:p>
      <w:pPr>
        <w:pStyle w:val="0"/>
        <w:spacing w:before="200" w:lineRule="auto"/>
        <w:ind w:firstLine="540"/>
        <w:jc w:val="both"/>
      </w:pPr>
      <w:r>
        <w:rPr>
          <w:sz w:val="20"/>
        </w:rPr>
        <w:t xml:space="preserve">18. Заявление об утверждении комплексного соглашения о санации подлежит рассмотрению арбитражным судом по месту нахождения должника - юридического лица или по месту жительства гражданина.</w:t>
      </w:r>
    </w:p>
    <w:p>
      <w:pPr>
        <w:pStyle w:val="0"/>
        <w:spacing w:before="200" w:lineRule="auto"/>
        <w:ind w:firstLine="540"/>
        <w:jc w:val="both"/>
      </w:pPr>
      <w:r>
        <w:rPr>
          <w:sz w:val="20"/>
        </w:rPr>
        <w:t xml:space="preserve">Кредиторы и третьи лица считаются извещенными о рассмотрении арбитражным судом заявления об утверждении комплексного соглашения о санации по истечении пяти рабочих дней со дня включения в Единый федеральный реестр сведений о фактах деятельности юридических лиц уведомления, предусмотренного </w:t>
      </w:r>
      <w:hyperlink w:history="0" w:anchor="P398" w:tooltip="1) уведомление о таком намерении кредиторов и (или) уполномоченных органов, которые обладают требованиями к должнику по денежным обязательствам и об уплате обязательных платежей, составляющими пять и более процентов от общего размера обязательств должника перед кредиторами и уполномоченными органами, способом, обеспечивающим получение указанного уведомления не менее чем за двадцать рабочих дней до обращения в арбитражный суд, а также предварительная не менее чем за двадцать рабочих дней до обращения в ар...">
        <w:r>
          <w:rPr>
            <w:sz w:val="20"/>
            <w:color w:val="0000ff"/>
          </w:rPr>
          <w:t xml:space="preserve">подпункта 1 пункта 2 настоящей статьи</w:t>
        </w:r>
      </w:hyperlink>
      <w:r>
        <w:rPr>
          <w:sz w:val="20"/>
        </w:rPr>
        <w:t xml:space="preserve">.</w:t>
      </w:r>
    </w:p>
    <w:p>
      <w:pPr>
        <w:pStyle w:val="0"/>
        <w:spacing w:before="200" w:lineRule="auto"/>
        <w:ind w:firstLine="540"/>
        <w:jc w:val="both"/>
      </w:pPr>
      <w:r>
        <w:rPr>
          <w:sz w:val="20"/>
        </w:rPr>
        <w:t xml:space="preserve">К участию в рассмотрении дела об утверждении комплексного соглашения о санации привлекаются помимо должника также все участвовавшие в его заключении кредиторы и иные лица, посредник при санации, неявка которых не препятствует рассмотрению такого дела. К участию в рассмотрении дела об утверждении комплексного соглашения о санации привлекаются все кредиторы, на которых предполагается его распространить. Неявка указанных кредиторов не препятствует рассмотрению такого дела.</w:t>
      </w:r>
    </w:p>
    <w:p>
      <w:pPr>
        <w:pStyle w:val="0"/>
        <w:spacing w:before="200" w:lineRule="auto"/>
        <w:ind w:firstLine="540"/>
        <w:jc w:val="both"/>
      </w:pPr>
      <w:r>
        <w:rPr>
          <w:sz w:val="20"/>
        </w:rPr>
        <w:t xml:space="preserve">Заявление об утверждении комплексного соглашения о санации подлежит рассмотрению арбитражным судом в течение одного месяца со дня его поступления в арбитражный суд. При возникновении разногласий по поводу обоснованности и (или) размера требований кредиторов они рассматриваются арбитражным судом одновременно с утверждением комплексного соглашения о санации.</w:t>
      </w:r>
    </w:p>
    <w:p>
      <w:pPr>
        <w:pStyle w:val="0"/>
        <w:spacing w:before="200" w:lineRule="auto"/>
        <w:ind w:firstLine="540"/>
        <w:jc w:val="both"/>
      </w:pPr>
      <w:r>
        <w:rPr>
          <w:sz w:val="20"/>
        </w:rPr>
        <w:t xml:space="preserve">На основании ходатайства должника заявление об утверждении комплексного соглашения о санации может быть рассмотрено в закрытом судебном заседании по основаниям, предусмотренным Арбитражным процессуальным </w:t>
      </w:r>
      <w:hyperlink w:history="0" r:id="rId19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19. Наряду с документами, предусмотренными Арбитражным процессуальным </w:t>
      </w:r>
      <w:hyperlink w:history="0" r:id="rId20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к заявлению должника об утверждении комплексного соглашения о санации прилагается:</w:t>
      </w:r>
    </w:p>
    <w:p>
      <w:pPr>
        <w:pStyle w:val="0"/>
        <w:spacing w:before="200" w:lineRule="auto"/>
        <w:ind w:firstLine="540"/>
        <w:jc w:val="both"/>
      </w:pPr>
      <w:r>
        <w:rPr>
          <w:sz w:val="20"/>
        </w:rPr>
        <w:t xml:space="preserve">1) текст комплексного соглашения о санации;</w:t>
      </w:r>
    </w:p>
    <w:p>
      <w:pPr>
        <w:pStyle w:val="0"/>
        <w:spacing w:before="200" w:lineRule="auto"/>
        <w:ind w:firstLine="540"/>
        <w:jc w:val="both"/>
      </w:pPr>
      <w:r>
        <w:rPr>
          <w:sz w:val="20"/>
        </w:rPr>
        <w:t xml:space="preserve">2) список всех известных кредиторов должника и доказательства направления им копии комплексного соглашения о санации;</w:t>
      </w:r>
    </w:p>
    <w:p>
      <w:pPr>
        <w:pStyle w:val="0"/>
        <w:spacing w:before="200" w:lineRule="auto"/>
        <w:ind w:firstLine="540"/>
        <w:jc w:val="both"/>
      </w:pPr>
      <w:r>
        <w:rPr>
          <w:sz w:val="20"/>
        </w:rPr>
        <w:t xml:space="preserve">3) документы, подтверждающие отсутствие или погашение задолженности по требованиям граждан, перед которыми должник несет ответственность за причинение вреда жизни или здоровью, требованиям по уплате алиментов, требованиям об оплате труда лиц, работающих или работавших по трудовому договору, требованиям о выплате выходных пособий, требованиям о выплате вознаграждения авторам результатов интеллектуальной деятельности.</w:t>
      </w:r>
    </w:p>
    <w:p>
      <w:pPr>
        <w:pStyle w:val="0"/>
        <w:spacing w:before="200" w:lineRule="auto"/>
        <w:ind w:firstLine="540"/>
        <w:jc w:val="both"/>
      </w:pPr>
      <w:r>
        <w:rPr>
          <w:sz w:val="20"/>
        </w:rPr>
        <w:t xml:space="preserve">20. Заявление должника об утверждении комплексного соглашения о санации рассматривается арбитражным судом по правилам, предусмотренным Арбитражным процессуальным </w:t>
      </w:r>
      <w:hyperlink w:history="0" r:id="rId20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для рассмотрения искового заявления, с учетом особенностей, установленных настоящим Федеральным законом.</w:t>
      </w:r>
    </w:p>
    <w:p>
      <w:pPr>
        <w:pStyle w:val="0"/>
        <w:spacing w:before="200" w:lineRule="auto"/>
        <w:ind w:firstLine="540"/>
        <w:jc w:val="both"/>
      </w:pPr>
      <w:r>
        <w:rPr>
          <w:sz w:val="20"/>
        </w:rPr>
        <w:t xml:space="preserve">По итогам рассмотрения заявления должника об утверждении комплексного соглашения о санации арбитражный суд выносит решение, которое может быть обжаловано в порядке, предусмотренном Арбитражным процессуальным </w:t>
      </w:r>
      <w:hyperlink w:history="0" r:id="rId20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Не позднее трех рабочих дней с даты вступления в силу указанного решения арбитражного суда должник обязан уведомить об этом кредиторов путем включения соответствующего сообщения в Единый федеральный реестр сведений о фактах деятельности юридических лиц.</w:t>
      </w:r>
    </w:p>
    <w:p>
      <w:pPr>
        <w:pStyle w:val="0"/>
        <w:spacing w:before="200" w:lineRule="auto"/>
        <w:ind w:firstLine="540"/>
        <w:jc w:val="both"/>
      </w:pPr>
      <w:r>
        <w:rPr>
          <w:sz w:val="20"/>
        </w:rPr>
        <w:t xml:space="preserve">21. Если до рассмотрения обоснованности заявления кредитора (в том числе не участвовавшего в заключении комплексного соглашения о санации) о реструктуризации долгов, заявления о признании должника банкротом в арбитражный суд поступило или на его рассмотрении находится ранее поданное и не рассмотренное по существу заявление должника об утверждении комплексного соглашения о санации, которое распространяется на такого кредитора (в том числе не участвовавшего в заключении соглашения о санации), арбитражный суд на основании ходатайства должника объединяет рассмотрение заявления об утверждении комплексного соглашения о санации и заявления о реструктуризации долгов, заявления о признании должника банкротом и в случае утверждения комплексного соглашения о санации отказывает во введении процедуры, применяемой в деле о банкротстве.</w:t>
      </w:r>
    </w:p>
    <w:p>
      <w:pPr>
        <w:pStyle w:val="0"/>
        <w:spacing w:before="200" w:lineRule="auto"/>
        <w:ind w:firstLine="540"/>
        <w:jc w:val="both"/>
      </w:pPr>
      <w:r>
        <w:rPr>
          <w:sz w:val="20"/>
        </w:rPr>
        <w:t xml:space="preserve">В случае отказа в утверждении комплексного соглашения о санации арбитражный суд рассматривает обоснованность находящегося на его рассмотрении заявления кредитора (в том числе не участвовавшего в заключении комплексного соглашения о санации) реструктуризации долгов, заявления о признании должника банкротом по существу.</w:t>
      </w:r>
    </w:p>
    <w:p>
      <w:pPr>
        <w:pStyle w:val="0"/>
        <w:spacing w:before="200" w:lineRule="auto"/>
        <w:ind w:firstLine="540"/>
        <w:jc w:val="both"/>
      </w:pPr>
      <w:r>
        <w:rPr>
          <w:sz w:val="20"/>
        </w:rPr>
        <w:t xml:space="preserve">В случае отмены определения суда об утверждении комплексного соглашения о санации или прекращения действия комплексного соглашения о санации, предусмотренные настоящим пунктом основания для отказа во введении процедуры, применяемой в деле о банкротстве, не применяются.</w:t>
      </w:r>
    </w:p>
    <w:p>
      <w:pPr>
        <w:pStyle w:val="0"/>
        <w:spacing w:before="200" w:lineRule="auto"/>
        <w:ind w:firstLine="540"/>
        <w:jc w:val="both"/>
      </w:pPr>
      <w:r>
        <w:rPr>
          <w:sz w:val="20"/>
        </w:rPr>
        <w:t xml:space="preserve">22. Комплексное соглашение о санации, утвержденное арбитражным судом, в отношении которого выполняется условие, предусмотренное </w:t>
      </w:r>
      <w:hyperlink w:history="0" w:anchor="P400" w:tooltip="2) в заключении соглашения о санации участвовали кредиторы (кроме кредиторов, аффилированных с должником), которые на дату опубликования уведомления обладают требованиями к должнику по денежным обязательствам и об уплате обязательных платежей, составляющими более пятидесяти процентов от общего размера обязательств должника перед такими кредиторами (не считая обязательств, предусмотренных абзацем четвертым пункта 2 статьи 4 настоящего Федерального закона), включая не просроченные обязательства.">
        <w:r>
          <w:rPr>
            <w:sz w:val="20"/>
            <w:color w:val="0000ff"/>
          </w:rPr>
          <w:t xml:space="preserve">подпунктом 2 пункта 2 настоящей статьи</w:t>
        </w:r>
      </w:hyperlink>
      <w:r>
        <w:rPr>
          <w:sz w:val="20"/>
        </w:rPr>
        <w:t xml:space="preserve">, может предусматривать предоставление контролирующим должника лицом нового финансирования должнику и в связи с этим условие о неприменении в процедуре, применяемой в деле о банкротстве, правила о понижении очередности к требованиям этого контролирующего должника лица, возникшим из компенсационного финансирования, предоставленного как до заключения комплексного соглашения о санации, так и во исполнение такого соглашения.";</w:t>
      </w:r>
    </w:p>
    <w:p>
      <w:pPr>
        <w:pStyle w:val="0"/>
        <w:ind w:firstLine="540"/>
        <w:jc w:val="both"/>
      </w:pPr>
      <w:r>
        <w:rPr>
          <w:sz w:val="20"/>
        </w:rPr>
      </w:r>
    </w:p>
    <w:p>
      <w:pPr>
        <w:pStyle w:val="0"/>
        <w:ind w:firstLine="540"/>
        <w:jc w:val="both"/>
      </w:pPr>
      <w:r>
        <w:rPr>
          <w:sz w:val="20"/>
        </w:rPr>
        <w:t xml:space="preserve">33) в </w:t>
      </w:r>
      <w:hyperlink w:history="0" r:id="rId20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33</w:t>
        </w:r>
      </w:hyperlink>
      <w:r>
        <w:rPr>
          <w:sz w:val="20"/>
        </w:rPr>
        <w:t xml:space="preserve"> слова "Заявление о признании должника банкротом принимается" заменить словами "Заявление конкурсного кредитора или уполномоченного органа о реструктуризации долгов, заявление конкурсного кредитора или уполномоченного органа о признании должника банкротом принимаются";</w:t>
      </w:r>
    </w:p>
    <w:p>
      <w:pPr>
        <w:pStyle w:val="0"/>
        <w:spacing w:before="200" w:lineRule="auto"/>
        <w:ind w:firstLine="540"/>
        <w:jc w:val="both"/>
      </w:pPr>
      <w:r>
        <w:rPr>
          <w:sz w:val="20"/>
        </w:rPr>
        <w:t xml:space="preserve">34) </w:t>
      </w:r>
      <w:hyperlink w:history="0" r:id="rId20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седьмой пункта 1 статьи 34</w:t>
        </w:r>
      </w:hyperlink>
      <w:r>
        <w:rPr>
          <w:sz w:val="20"/>
        </w:rPr>
        <w:t xml:space="preserve"> дополнить словами ", исполнения плана реструктуризации долгов";</w:t>
      </w:r>
    </w:p>
    <w:p>
      <w:pPr>
        <w:pStyle w:val="0"/>
        <w:spacing w:before="200" w:lineRule="auto"/>
        <w:ind w:firstLine="540"/>
        <w:jc w:val="both"/>
      </w:pPr>
      <w:r>
        <w:rPr>
          <w:sz w:val="20"/>
        </w:rPr>
        <w:t xml:space="preserve">35) </w:t>
      </w:r>
      <w:hyperlink w:history="0" r:id="rId20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 пункта 2 статьи 35</w:t>
        </w:r>
      </w:hyperlink>
      <w:r>
        <w:rPr>
          <w:sz w:val="20"/>
        </w:rPr>
        <w:t xml:space="preserve"> изложить в следующей редакции:</w:t>
      </w:r>
    </w:p>
    <w:p>
      <w:pPr>
        <w:pStyle w:val="0"/>
        <w:spacing w:before="200" w:lineRule="auto"/>
        <w:ind w:firstLine="540"/>
        <w:jc w:val="both"/>
      </w:pPr>
      <w:r>
        <w:rPr>
          <w:sz w:val="20"/>
        </w:rPr>
        <w:t xml:space="preserve">"саморегулируемая организация арбитражных управляющих, член которой рассматривается для утверждения либо утвержден арбитражным управляющим в деле о банкротстве, при рассмотрении вопросов, связанных с утверждением, освобождением, отстранением арбитражного управляющего либо взысканием с него убытков, а также жалоб на действия или бездействие арбитражного управляющего;";</w:t>
      </w:r>
    </w:p>
    <w:p>
      <w:pPr>
        <w:pStyle w:val="0"/>
        <w:spacing w:before="200" w:lineRule="auto"/>
        <w:ind w:firstLine="540"/>
        <w:jc w:val="both"/>
      </w:pPr>
      <w:r>
        <w:rPr>
          <w:sz w:val="20"/>
        </w:rPr>
        <w:t xml:space="preserve">36) в </w:t>
      </w:r>
      <w:hyperlink w:history="0" r:id="rId20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37</w:t>
        </w:r>
      </w:hyperlink>
      <w:r>
        <w:rPr>
          <w:sz w:val="20"/>
        </w:rPr>
        <w:t xml:space="preserve">:</w:t>
      </w:r>
    </w:p>
    <w:p>
      <w:pPr>
        <w:pStyle w:val="0"/>
        <w:spacing w:before="200" w:lineRule="auto"/>
        <w:ind w:firstLine="540"/>
        <w:jc w:val="both"/>
      </w:pPr>
      <w:r>
        <w:rPr>
          <w:sz w:val="20"/>
        </w:rPr>
        <w:t xml:space="preserve">а) </w:t>
      </w:r>
      <w:hyperlink w:history="0" r:id="rId20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 пункта 1</w:t>
        </w:r>
      </w:hyperlink>
      <w:r>
        <w:rPr>
          <w:sz w:val="20"/>
        </w:rPr>
        <w:t xml:space="preserve"> изложить в следующей редакции:</w:t>
      </w:r>
    </w:p>
    <w:p>
      <w:pPr>
        <w:pStyle w:val="0"/>
        <w:spacing w:before="200" w:lineRule="auto"/>
        <w:ind w:firstLine="540"/>
        <w:jc w:val="both"/>
      </w:pPr>
      <w:r>
        <w:rPr>
          <w:sz w:val="20"/>
        </w:rPr>
        <w:t xml:space="preserve">"1. Заявление должника подается в арбитражный суд в письменной форме. Соответствующее заявление подписывается руководителем должника юридического лица или лицом, уполномоченным в соответствии с учредительными документами должника на подачу такого заявления, либо должником - гражданином.";</w:t>
      </w:r>
    </w:p>
    <w:p>
      <w:pPr>
        <w:pStyle w:val="0"/>
        <w:spacing w:before="200" w:lineRule="auto"/>
        <w:ind w:firstLine="540"/>
        <w:jc w:val="both"/>
      </w:pPr>
      <w:r>
        <w:rPr>
          <w:sz w:val="20"/>
        </w:rPr>
        <w:t xml:space="preserve">б) </w:t>
      </w:r>
      <w:hyperlink w:history="0" r:id="rId20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В заявлении должника должны быть указаны:</w:t>
      </w:r>
    </w:p>
    <w:p>
      <w:pPr>
        <w:pStyle w:val="0"/>
        <w:spacing w:before="200" w:lineRule="auto"/>
        <w:ind w:firstLine="540"/>
        <w:jc w:val="both"/>
      </w:pPr>
      <w:r>
        <w:rPr>
          <w:sz w:val="20"/>
        </w:rPr>
        <w:t xml:space="preserve">наименование арбитражного суда, в который подается указанное заявление;</w:t>
      </w:r>
    </w:p>
    <w:p>
      <w:pPr>
        <w:pStyle w:val="0"/>
        <w:spacing w:before="200" w:lineRule="auto"/>
        <w:ind w:firstLine="540"/>
        <w:jc w:val="both"/>
      </w:pPr>
      <w:r>
        <w:rPr>
          <w:sz w:val="20"/>
        </w:rPr>
        <w:t xml:space="preserve">регистрационные данные должника - юридического лица (основной государственный регистрационный номер, идентификационный номер налогоплательщика);</w:t>
      </w:r>
    </w:p>
    <w:p>
      <w:pPr>
        <w:pStyle w:val="0"/>
        <w:spacing w:before="200" w:lineRule="auto"/>
        <w:ind w:firstLine="540"/>
        <w:jc w:val="both"/>
      </w:pPr>
      <w:r>
        <w:rPr>
          <w:sz w:val="20"/>
        </w:rPr>
        <w:t xml:space="preserve">номера счетов должника в банках и иных кредитных организациях, адреса соответствующих банков и иных кредитных организаций, а также сведения о счете цифрового рубля должника (при его наличии);</w:t>
      </w:r>
    </w:p>
    <w:p>
      <w:pPr>
        <w:pStyle w:val="0"/>
        <w:spacing w:before="200" w:lineRule="auto"/>
        <w:ind w:firstLine="540"/>
        <w:jc w:val="both"/>
      </w:pPr>
      <w:r>
        <w:rPr>
          <w:sz w:val="20"/>
        </w:rPr>
        <w:t xml:space="preserve">перечень прилагаемых документов.</w:t>
      </w:r>
    </w:p>
    <w:p>
      <w:pPr>
        <w:pStyle w:val="0"/>
        <w:spacing w:before="200" w:lineRule="auto"/>
        <w:ind w:firstLine="540"/>
        <w:jc w:val="both"/>
      </w:pPr>
      <w:r>
        <w:rPr>
          <w:sz w:val="20"/>
        </w:rPr>
        <w:t xml:space="preserve">Если должник в своей деятельности использует сведения, составляющие государственную тайну, в заявлении должника указывается форма допуска к государственной тайне руководителя должника.</w:t>
      </w:r>
    </w:p>
    <w:p>
      <w:pPr>
        <w:pStyle w:val="0"/>
        <w:spacing w:before="200" w:lineRule="auto"/>
        <w:ind w:firstLine="540"/>
        <w:jc w:val="both"/>
      </w:pPr>
      <w:r>
        <w:rPr>
          <w:sz w:val="20"/>
        </w:rPr>
        <w:t xml:space="preserve">В заявлении должника могут быть указаны иные имеющие отношение к рассмотрению дела о банкротстве сведения.</w:t>
      </w:r>
    </w:p>
    <w:p>
      <w:pPr>
        <w:pStyle w:val="0"/>
        <w:spacing w:before="200" w:lineRule="auto"/>
        <w:ind w:firstLine="540"/>
        <w:jc w:val="both"/>
      </w:pPr>
      <w:r>
        <w:rPr>
          <w:sz w:val="20"/>
        </w:rPr>
        <w:t xml:space="preserve">К заявлению должника могут быть приложены имеющиеся у должника ходатайства.</w:t>
      </w:r>
    </w:p>
    <w:p>
      <w:pPr>
        <w:pStyle w:val="0"/>
        <w:spacing w:before="200" w:lineRule="auto"/>
        <w:ind w:firstLine="540"/>
        <w:jc w:val="both"/>
      </w:pPr>
      <w:r>
        <w:rPr>
          <w:sz w:val="20"/>
        </w:rPr>
        <w:t xml:space="preserve">Заявление должника должно содержать сведения о представителе учредителей (участников) должника в случае избрания такого представителя к моменту подачи заявления должника.";</w:t>
      </w:r>
    </w:p>
    <w:p>
      <w:pPr>
        <w:pStyle w:val="0"/>
        <w:spacing w:before="200" w:lineRule="auto"/>
        <w:ind w:firstLine="540"/>
        <w:jc w:val="both"/>
      </w:pPr>
      <w:r>
        <w:rPr>
          <w:sz w:val="20"/>
        </w:rPr>
        <w:t xml:space="preserve">в) </w:t>
      </w:r>
      <w:hyperlink w:history="0" r:id="rId20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5</w:t>
        </w:r>
      </w:hyperlink>
      <w:r>
        <w:rPr>
          <w:sz w:val="20"/>
        </w:rPr>
        <w:t xml:space="preserve"> признать утратившим силу;</w:t>
      </w:r>
    </w:p>
    <w:p>
      <w:pPr>
        <w:pStyle w:val="0"/>
        <w:spacing w:before="200" w:lineRule="auto"/>
        <w:ind w:firstLine="540"/>
        <w:jc w:val="both"/>
      </w:pPr>
      <w:r>
        <w:rPr>
          <w:sz w:val="20"/>
        </w:rPr>
        <w:t xml:space="preserve">37) в </w:t>
      </w:r>
      <w:hyperlink w:history="0" r:id="rId21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38</w:t>
        </w:r>
      </w:hyperlink>
      <w:r>
        <w:rPr>
          <w:sz w:val="20"/>
        </w:rPr>
        <w:t xml:space="preserve">:</w:t>
      </w:r>
    </w:p>
    <w:p>
      <w:pPr>
        <w:pStyle w:val="0"/>
        <w:spacing w:before="200" w:lineRule="auto"/>
        <w:ind w:firstLine="540"/>
        <w:jc w:val="both"/>
      </w:pPr>
      <w:r>
        <w:rPr>
          <w:sz w:val="20"/>
        </w:rPr>
        <w:t xml:space="preserve">а) </w:t>
      </w:r>
      <w:hyperlink w:history="0" r:id="rId21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абзацы третий</w:t>
        </w:r>
      </w:hyperlink>
      <w:r>
        <w:rPr>
          <w:sz w:val="20"/>
        </w:rPr>
        <w:t xml:space="preserve">, </w:t>
      </w:r>
      <w:hyperlink w:history="0" r:id="rId21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четвертый</w:t>
        </w:r>
      </w:hyperlink>
      <w:r>
        <w:rPr>
          <w:sz w:val="20"/>
        </w:rPr>
        <w:t xml:space="preserve"> и </w:t>
      </w:r>
      <w:hyperlink w:history="0" r:id="rId21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восьмой</w:t>
        </w:r>
      </w:hyperlink>
      <w:r>
        <w:rPr>
          <w:sz w:val="20"/>
        </w:rPr>
        <w:t xml:space="preserve"> признать утратившими силу;</w:t>
      </w:r>
    </w:p>
    <w:p>
      <w:pPr>
        <w:pStyle w:val="0"/>
        <w:spacing w:before="200" w:lineRule="auto"/>
        <w:ind w:firstLine="540"/>
        <w:jc w:val="both"/>
      </w:pPr>
      <w:r>
        <w:rPr>
          <w:sz w:val="20"/>
        </w:rPr>
        <w:t xml:space="preserve">б) </w:t>
      </w:r>
      <w:hyperlink w:history="0" r:id="rId21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десятым следующего содержания:</w:t>
      </w:r>
    </w:p>
    <w:p>
      <w:pPr>
        <w:pStyle w:val="0"/>
        <w:spacing w:before="200" w:lineRule="auto"/>
        <w:ind w:firstLine="540"/>
        <w:jc w:val="both"/>
      </w:pPr>
      <w:r>
        <w:rPr>
          <w:sz w:val="20"/>
        </w:rPr>
        <w:t xml:space="preserve">"отчет о финансовом состоянии должника, подготовленный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w:t>
      </w:r>
    </w:p>
    <w:p>
      <w:pPr>
        <w:pStyle w:val="0"/>
        <w:spacing w:before="200" w:lineRule="auto"/>
        <w:ind w:firstLine="540"/>
        <w:jc w:val="both"/>
      </w:pPr>
      <w:hyperlink w:history="0" r:id="rId21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десятый</w:t>
        </w:r>
      </w:hyperlink>
      <w:r>
        <w:rPr>
          <w:sz w:val="20"/>
        </w:rPr>
        <w:t xml:space="preserve"> считать абзацем одиннадцатым;</w:t>
      </w:r>
    </w:p>
    <w:p>
      <w:pPr>
        <w:pStyle w:val="0"/>
        <w:spacing w:before="200" w:lineRule="auto"/>
        <w:ind w:firstLine="540"/>
        <w:jc w:val="both"/>
      </w:pPr>
      <w:r>
        <w:rPr>
          <w:sz w:val="20"/>
        </w:rPr>
        <w:t xml:space="preserve">38) </w:t>
      </w:r>
      <w:hyperlink w:history="0" r:id="rId21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38.1 следующего содержания:</w:t>
      </w:r>
    </w:p>
    <w:p>
      <w:pPr>
        <w:pStyle w:val="0"/>
        <w:ind w:firstLine="540"/>
        <w:jc w:val="both"/>
      </w:pPr>
      <w:r>
        <w:rPr>
          <w:sz w:val="20"/>
        </w:rPr>
      </w:r>
    </w:p>
    <w:bookmarkStart w:id="484" w:name="P484"/>
    <w:bookmarkEnd w:id="484"/>
    <w:p>
      <w:pPr>
        <w:pStyle w:val="0"/>
        <w:ind w:firstLine="540"/>
        <w:jc w:val="both"/>
      </w:pPr>
      <w:r>
        <w:rPr>
          <w:sz w:val="20"/>
        </w:rPr>
        <w:t xml:space="preserve">"Статья 38.1. Отчет о финансовом состоянии должника</w:t>
      </w:r>
    </w:p>
    <w:p>
      <w:pPr>
        <w:pStyle w:val="0"/>
        <w:ind w:firstLine="540"/>
        <w:jc w:val="both"/>
      </w:pPr>
      <w:r>
        <w:rPr>
          <w:sz w:val="20"/>
        </w:rPr>
      </w:r>
    </w:p>
    <w:p>
      <w:pPr>
        <w:pStyle w:val="0"/>
        <w:ind w:firstLine="540"/>
        <w:jc w:val="both"/>
      </w:pPr>
      <w:r>
        <w:rPr>
          <w:sz w:val="20"/>
        </w:rPr>
        <w:t xml:space="preserve">1. Отчет о финансовом состоянии должника должен содержать следующую информацию:</w:t>
      </w:r>
    </w:p>
    <w:p>
      <w:pPr>
        <w:pStyle w:val="0"/>
        <w:spacing w:before="200" w:lineRule="auto"/>
        <w:ind w:firstLine="540"/>
        <w:jc w:val="both"/>
      </w:pPr>
      <w:r>
        <w:rPr>
          <w:sz w:val="20"/>
        </w:rPr>
        <w:t xml:space="preserve">1) перечень имущества должника, в том числе имущественных прав, с указанием рыночной стоимости имущества должника и приложением отчетов об оценке имущества должника, составленных в течение трех лет, предшествовавших дате составления отчета о финансовом состоянии должника (при наличии таких отчетов об оценке имущества должника);</w:t>
      </w:r>
    </w:p>
    <w:p>
      <w:pPr>
        <w:pStyle w:val="0"/>
        <w:spacing w:before="200" w:lineRule="auto"/>
        <w:ind w:firstLine="540"/>
        <w:jc w:val="both"/>
      </w:pPr>
      <w:r>
        <w:rPr>
          <w:sz w:val="20"/>
        </w:rPr>
        <w:t xml:space="preserve">2) список всех известных кредиторов и уполномоченных органов (с указанием их адресов, оснований возникновения задолженности, в том числе просроченной и оспариваемой, и сумм такой задолженности), которые обладают требованиями к должнику по денежным обязательствам и об уплате обязательных платежей, составляющими пять и более процентов от общего размера обязательств должника перед кредиторами и уполномоченными органами;</w:t>
      </w:r>
    </w:p>
    <w:p>
      <w:pPr>
        <w:pStyle w:val="0"/>
        <w:spacing w:before="200" w:lineRule="auto"/>
        <w:ind w:firstLine="540"/>
        <w:jc w:val="both"/>
      </w:pPr>
      <w:r>
        <w:rPr>
          <w:sz w:val="20"/>
        </w:rPr>
        <w:t xml:space="preserve">3) о соотношении размера денежных обязательств и обязанностей по уплате обязательных платежей должника со стоимостью имущества (активов) должника;</w:t>
      </w:r>
    </w:p>
    <w:bookmarkStart w:id="490" w:name="P490"/>
    <w:bookmarkEnd w:id="490"/>
    <w:p>
      <w:pPr>
        <w:pStyle w:val="0"/>
        <w:spacing w:before="200" w:lineRule="auto"/>
        <w:ind w:firstLine="540"/>
        <w:jc w:val="both"/>
      </w:pPr>
      <w:r>
        <w:rPr>
          <w:sz w:val="20"/>
        </w:rPr>
        <w:t xml:space="preserve">4) о принятых к производству судами общей юрисдикции, арбитражными судами, третейскими судами исковых заявлениях к должнику и принятых такими судами решениях (за три года, предшествовавших подаче соответствующего заявления), о неисполненных исполнительных документах, а также об иных документах, предъявленных для списания денежных средств со счетов должника в безакцептном порядке;</w:t>
      </w:r>
    </w:p>
    <w:bookmarkStart w:id="491" w:name="P491"/>
    <w:bookmarkEnd w:id="491"/>
    <w:p>
      <w:pPr>
        <w:pStyle w:val="0"/>
        <w:spacing w:before="200" w:lineRule="auto"/>
        <w:ind w:firstLine="540"/>
        <w:jc w:val="both"/>
      </w:pPr>
      <w:r>
        <w:rPr>
          <w:sz w:val="20"/>
        </w:rPr>
        <w:t xml:space="preserve">5) 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обстоятельств, явившихся основанием для подачи соответствующего заявления в соответствии с настоящим Федеральным законом;</w:t>
      </w:r>
    </w:p>
    <w:p>
      <w:pPr>
        <w:pStyle w:val="0"/>
        <w:spacing w:before="200" w:lineRule="auto"/>
        <w:ind w:firstLine="540"/>
        <w:jc w:val="both"/>
      </w:pPr>
      <w:r>
        <w:rPr>
          <w:sz w:val="20"/>
        </w:rPr>
        <w:t xml:space="preserve">6) информация о причинах наступления неплатежеспособности должника;</w:t>
      </w:r>
    </w:p>
    <w:p>
      <w:pPr>
        <w:pStyle w:val="0"/>
        <w:spacing w:before="200" w:lineRule="auto"/>
        <w:ind w:firstLine="540"/>
        <w:jc w:val="both"/>
      </w:pPr>
      <w:r>
        <w:rPr>
          <w:sz w:val="20"/>
        </w:rPr>
        <w:t xml:space="preserve">7) прогноз финансового состояния должника в случае, если не будет введена процедура реструктуризации долгов и не будет утвержден план реструктуризации долгов (при условии подачи заявления о реструктуризации долгов);</w:t>
      </w:r>
    </w:p>
    <w:p>
      <w:pPr>
        <w:pStyle w:val="0"/>
        <w:spacing w:before="200" w:lineRule="auto"/>
        <w:ind w:firstLine="540"/>
        <w:jc w:val="both"/>
      </w:pPr>
      <w:r>
        <w:rPr>
          <w:sz w:val="20"/>
        </w:rPr>
        <w:t xml:space="preserve">8) годовую бухгалтерская (финансовая) отчетность должника за три отчетных года, непосредственных предшествующих году подачи заявления о реструктуризации долгов или заявления о признании должника банкротом, соответствующую бухгалтерской (финансовой) отчетности должника, содержащейся в государственном информационном ресурсе бухгалтерской (финансовой) отчетности;</w:t>
      </w:r>
    </w:p>
    <w:p>
      <w:pPr>
        <w:pStyle w:val="0"/>
        <w:spacing w:before="200" w:lineRule="auto"/>
        <w:ind w:firstLine="540"/>
        <w:jc w:val="both"/>
      </w:pPr>
      <w:r>
        <w:rPr>
          <w:sz w:val="20"/>
        </w:rPr>
        <w:t xml:space="preserve">9) о возможных мерах по восстановлению платежеспособности должника (в случае подачи заявления о реструктуризации долгов);</w:t>
      </w:r>
    </w:p>
    <w:p>
      <w:pPr>
        <w:pStyle w:val="0"/>
        <w:spacing w:before="200" w:lineRule="auto"/>
        <w:ind w:firstLine="540"/>
        <w:jc w:val="both"/>
      </w:pPr>
      <w:r>
        <w:rPr>
          <w:sz w:val="20"/>
        </w:rPr>
        <w:t xml:space="preserve">10) о предпринятых должником мерах по урегулированию с кредиторами задолженности в целях предупреждения банкротства должника и восстановления его платежеспособности;</w:t>
      </w:r>
    </w:p>
    <w:bookmarkStart w:id="497" w:name="P497"/>
    <w:bookmarkEnd w:id="497"/>
    <w:p>
      <w:pPr>
        <w:pStyle w:val="0"/>
        <w:spacing w:before="200" w:lineRule="auto"/>
        <w:ind w:firstLine="540"/>
        <w:jc w:val="both"/>
      </w:pPr>
      <w:r>
        <w:rPr>
          <w:sz w:val="20"/>
        </w:rPr>
        <w:t xml:space="preserve">11) иная информация, имеющая существенное значение для оценки финансового состояния должника;</w:t>
      </w:r>
    </w:p>
    <w:p>
      <w:pPr>
        <w:pStyle w:val="0"/>
        <w:spacing w:before="200" w:lineRule="auto"/>
        <w:ind w:firstLine="540"/>
        <w:jc w:val="both"/>
      </w:pPr>
      <w:r>
        <w:rPr>
          <w:sz w:val="20"/>
        </w:rPr>
        <w:t xml:space="preserve">12) мотивированный вывод о возможности или невозможности восстановления платежеспособности должника;</w:t>
      </w:r>
    </w:p>
    <w:p>
      <w:pPr>
        <w:pStyle w:val="0"/>
        <w:spacing w:before="200" w:lineRule="auto"/>
        <w:ind w:firstLine="540"/>
        <w:jc w:val="both"/>
      </w:pPr>
      <w:r>
        <w:rPr>
          <w:sz w:val="20"/>
        </w:rPr>
        <w:t xml:space="preserve">13) иная информация, имеющая существенное значение для определения возможности восстановления платежеспособности должника (в случае подачи заявления о реструктуризации долгов).</w:t>
      </w:r>
    </w:p>
    <w:p>
      <w:pPr>
        <w:pStyle w:val="0"/>
        <w:spacing w:before="200" w:lineRule="auto"/>
        <w:ind w:firstLine="540"/>
        <w:jc w:val="both"/>
      </w:pPr>
      <w:r>
        <w:rPr>
          <w:sz w:val="20"/>
        </w:rPr>
        <w:t xml:space="preserve">2. К отчету о финансовом состоянии должника может прилагаться проект плана реструктуризации долгов (в случае подачи заявления о реструктуризации долгов).</w:t>
      </w:r>
    </w:p>
    <w:p>
      <w:pPr>
        <w:pStyle w:val="0"/>
        <w:spacing w:before="200" w:lineRule="auto"/>
        <w:ind w:firstLine="540"/>
        <w:jc w:val="both"/>
      </w:pPr>
      <w:r>
        <w:rPr>
          <w:sz w:val="20"/>
        </w:rPr>
        <w:t xml:space="preserve">3. Требования к форме отчета о финансовом состоянии должника устанавливаются регулирующим органом.</w:t>
      </w:r>
    </w:p>
    <w:p>
      <w:pPr>
        <w:pStyle w:val="0"/>
        <w:spacing w:before="200" w:lineRule="auto"/>
        <w:ind w:firstLine="540"/>
        <w:jc w:val="both"/>
      </w:pPr>
      <w:r>
        <w:rPr>
          <w:sz w:val="20"/>
        </w:rPr>
        <w:t xml:space="preserve">4. Лица, ознакомившиеся с отчетом о финансовом состоянии должника, обязаны соблюдать конфиденциальность содержащейся в нем информации и не имеют права разглашать полученную информацию о финансовом состоянии должника третьим лицам, за исключением случаев, если разглашение такой информации ограниченному кругу лиц необходимо для оценки финансового состояния должника или разработки проекта плана реструктуризации долгов. При этом лица, которым такая информация необходима для оценки финансового состояния должника или разработки проекта плана реструктуризации долгов, также не вправе разглашать такую информацию и обязаны использовать ее исключительно в тех целях, в которых такая информация была им предоставлена.</w:t>
      </w:r>
    </w:p>
    <w:p>
      <w:pPr>
        <w:pStyle w:val="0"/>
        <w:spacing w:before="200" w:lineRule="auto"/>
        <w:ind w:firstLine="540"/>
        <w:jc w:val="both"/>
      </w:pPr>
      <w:r>
        <w:rPr>
          <w:sz w:val="20"/>
        </w:rPr>
        <w:t xml:space="preserve">В случае необоснованного разглашения каким-либо лицом конфиденциальной информации о финансовом состоянии должника должник или иное лицо, чьи права и законные интересы нарушены этим разглашением, вправе требовать от лица, разгласившего конфиденциальную информацию, возмещения убытков.";</w:t>
      </w:r>
    </w:p>
    <w:p>
      <w:pPr>
        <w:pStyle w:val="0"/>
        <w:ind w:firstLine="540"/>
        <w:jc w:val="both"/>
      </w:pPr>
      <w:r>
        <w:rPr>
          <w:sz w:val="20"/>
        </w:rPr>
      </w:r>
    </w:p>
    <w:p>
      <w:pPr>
        <w:pStyle w:val="0"/>
        <w:ind w:firstLine="540"/>
        <w:jc w:val="both"/>
      </w:pPr>
      <w:r>
        <w:rPr>
          <w:sz w:val="20"/>
        </w:rPr>
        <w:t xml:space="preserve">39) в </w:t>
      </w:r>
      <w:hyperlink w:history="0" r:id="rId21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39</w:t>
        </w:r>
      </w:hyperlink>
      <w:r>
        <w:rPr>
          <w:sz w:val="20"/>
        </w:rPr>
        <w:t xml:space="preserve">:</w:t>
      </w:r>
    </w:p>
    <w:p>
      <w:pPr>
        <w:pStyle w:val="0"/>
        <w:spacing w:before="200" w:lineRule="auto"/>
        <w:ind w:firstLine="540"/>
        <w:jc w:val="both"/>
      </w:pPr>
      <w:r>
        <w:rPr>
          <w:sz w:val="20"/>
        </w:rPr>
        <w:t xml:space="preserve">а) </w:t>
      </w:r>
      <w:hyperlink w:history="0" r:id="rId21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w:t>
        </w:r>
      </w:hyperlink>
      <w:r>
        <w:rPr>
          <w:sz w:val="20"/>
        </w:rPr>
        <w:t xml:space="preserve"> после слов "бывшего работника должника" дополнить словами "о реструктуризации долгов или";</w:t>
      </w:r>
    </w:p>
    <w:p>
      <w:pPr>
        <w:pStyle w:val="0"/>
        <w:spacing w:before="200" w:lineRule="auto"/>
        <w:ind w:firstLine="540"/>
        <w:jc w:val="both"/>
      </w:pPr>
      <w:r>
        <w:rPr>
          <w:sz w:val="20"/>
        </w:rPr>
        <w:t xml:space="preserve">б) в </w:t>
      </w:r>
      <w:hyperlink w:history="0" r:id="rId21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r>
        <w:rPr>
          <w:sz w:val="20"/>
        </w:rPr>
        <w:t xml:space="preserve">в </w:t>
      </w:r>
      <w:hyperlink w:history="0" r:id="rId22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десятом</w:t>
        </w:r>
      </w:hyperlink>
      <w:r>
        <w:rPr>
          <w:sz w:val="20"/>
        </w:rPr>
        <w:t xml:space="preserve">:</w:t>
      </w:r>
    </w:p>
    <w:p>
      <w:pPr>
        <w:pStyle w:val="0"/>
        <w:spacing w:before="200" w:lineRule="auto"/>
        <w:ind w:firstLine="540"/>
        <w:jc w:val="both"/>
      </w:pPr>
      <w:hyperlink w:history="0" r:id="rId22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слова</w:t>
        </w:r>
      </w:hyperlink>
      <w:r>
        <w:rPr>
          <w:sz w:val="20"/>
        </w:rPr>
        <w:t xml:space="preserve"> "временного управляющего" заменить словами "арбитражного управляющего", слова "временный управляющий" заменить словами "арбитражный управляющий";</w:t>
      </w:r>
    </w:p>
    <w:p>
      <w:pPr>
        <w:pStyle w:val="0"/>
        <w:spacing w:before="200" w:lineRule="auto"/>
        <w:ind w:firstLine="540"/>
        <w:jc w:val="both"/>
      </w:pPr>
      <w:r>
        <w:rPr>
          <w:sz w:val="20"/>
        </w:rPr>
        <w:t xml:space="preserve">в </w:t>
      </w:r>
      <w:hyperlink w:history="0" r:id="rId22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двенадцатом</w:t>
        </w:r>
      </w:hyperlink>
      <w:r>
        <w:rPr>
          <w:sz w:val="20"/>
        </w:rPr>
        <w:t xml:space="preserve"> первое предложение исключить;</w:t>
      </w:r>
    </w:p>
    <w:p>
      <w:pPr>
        <w:pStyle w:val="0"/>
        <w:spacing w:before="200" w:lineRule="auto"/>
        <w:ind w:firstLine="540"/>
        <w:jc w:val="both"/>
      </w:pPr>
      <w:r>
        <w:rPr>
          <w:sz w:val="20"/>
        </w:rPr>
        <w:t xml:space="preserve">в) </w:t>
      </w:r>
      <w:hyperlink w:history="0" r:id="rId22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В заявлении кредитора о реструктуризации долгов должны быть также указаны сведения:</w:t>
      </w:r>
    </w:p>
    <w:p>
      <w:pPr>
        <w:pStyle w:val="0"/>
        <w:spacing w:before="200" w:lineRule="auto"/>
        <w:ind w:firstLine="540"/>
        <w:jc w:val="both"/>
      </w:pPr>
      <w:r>
        <w:rPr>
          <w:sz w:val="20"/>
        </w:rPr>
        <w:t xml:space="preserve">1) о возможных мерах по восстановлению платежеспособности должника;</w:t>
      </w:r>
    </w:p>
    <w:p>
      <w:pPr>
        <w:pStyle w:val="0"/>
        <w:spacing w:before="200" w:lineRule="auto"/>
        <w:ind w:firstLine="540"/>
        <w:jc w:val="both"/>
      </w:pPr>
      <w:r>
        <w:rPr>
          <w:sz w:val="20"/>
        </w:rPr>
        <w:t xml:space="preserve">2) о предпринятых кредитором мерах по урегулированию задолженности для предупреждения банкротства должника и восстановления его платежеспособности. В случае, если такие меры не предпринимались, об этом также указывается в заявлении.";</w:t>
      </w:r>
    </w:p>
    <w:p>
      <w:pPr>
        <w:pStyle w:val="0"/>
        <w:spacing w:before="200" w:lineRule="auto"/>
        <w:ind w:firstLine="540"/>
        <w:jc w:val="both"/>
      </w:pPr>
      <w:r>
        <w:rPr>
          <w:sz w:val="20"/>
        </w:rPr>
        <w:t xml:space="preserve">40) в </w:t>
      </w:r>
      <w:hyperlink w:history="0" r:id="rId22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41</w:t>
        </w:r>
      </w:hyperlink>
      <w:r>
        <w:rPr>
          <w:sz w:val="20"/>
        </w:rPr>
        <w:t xml:space="preserve">:</w:t>
      </w:r>
    </w:p>
    <w:p>
      <w:pPr>
        <w:pStyle w:val="0"/>
        <w:spacing w:before="200" w:lineRule="auto"/>
        <w:ind w:firstLine="540"/>
        <w:jc w:val="both"/>
      </w:pPr>
      <w:r>
        <w:rPr>
          <w:sz w:val="20"/>
        </w:rPr>
        <w:t xml:space="preserve">а) </w:t>
      </w:r>
      <w:hyperlink w:history="0" r:id="rId22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1</w:t>
        </w:r>
      </w:hyperlink>
      <w:r>
        <w:rPr>
          <w:sz w:val="20"/>
        </w:rPr>
        <w:t xml:space="preserve"> и </w:t>
      </w:r>
      <w:hyperlink w:history="0" r:id="rId22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2</w:t>
        </w:r>
      </w:hyperlink>
      <w:r>
        <w:rPr>
          <w:sz w:val="20"/>
        </w:rPr>
        <w:t xml:space="preserve"> изложить в следующей редакции:</w:t>
      </w:r>
    </w:p>
    <w:p>
      <w:pPr>
        <w:pStyle w:val="0"/>
        <w:spacing w:before="200" w:lineRule="auto"/>
        <w:ind w:firstLine="540"/>
        <w:jc w:val="both"/>
      </w:pPr>
      <w:r>
        <w:rPr>
          <w:sz w:val="20"/>
        </w:rPr>
        <w:t xml:space="preserve">"1. Заявление уполномоченного органа о реструктуризации долгов или о признании должника банкротом (далее также - заявление уполномоченного органа) подается в арбитражный суд в письменной форме.</w:t>
      </w:r>
    </w:p>
    <w:p>
      <w:pPr>
        <w:pStyle w:val="0"/>
        <w:spacing w:before="200" w:lineRule="auto"/>
        <w:ind w:firstLine="540"/>
        <w:jc w:val="both"/>
      </w:pPr>
      <w:r>
        <w:rPr>
          <w:sz w:val="20"/>
        </w:rPr>
        <w:t xml:space="preserve">2. Заявление уполномоченного органа в части задолженности по денежным обязательствам должно отвечать требованиям, предусмотренным для заявления конкурсного кредитора.";</w:t>
      </w:r>
    </w:p>
    <w:p>
      <w:pPr>
        <w:pStyle w:val="0"/>
        <w:spacing w:before="200" w:lineRule="auto"/>
        <w:ind w:firstLine="540"/>
        <w:jc w:val="both"/>
      </w:pPr>
      <w:r>
        <w:rPr>
          <w:sz w:val="20"/>
        </w:rPr>
        <w:t xml:space="preserve">б) в </w:t>
      </w:r>
      <w:hyperlink w:history="0" r:id="rId22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девятом пункта 3</w:t>
        </w:r>
      </w:hyperlink>
      <w:r>
        <w:rPr>
          <w:sz w:val="20"/>
        </w:rPr>
        <w:t xml:space="preserve"> слова "временного управляющего" заменить словами "арбитражного управляющего", слова "временный управляющий" заменить словами "арбитражный управляющий. Положения настоящего абзаца применяются в случае, указанном в пункте 26 статьи 44.3";</w:t>
      </w:r>
    </w:p>
    <w:p>
      <w:pPr>
        <w:pStyle w:val="0"/>
        <w:spacing w:before="200" w:lineRule="auto"/>
        <w:ind w:firstLine="540"/>
        <w:jc w:val="both"/>
      </w:pPr>
      <w:r>
        <w:rPr>
          <w:sz w:val="20"/>
        </w:rPr>
        <w:t xml:space="preserve">в) в </w:t>
      </w:r>
      <w:hyperlink w:history="0" r:id="rId22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7</w:t>
        </w:r>
      </w:hyperlink>
      <w:r>
        <w:rPr>
          <w:sz w:val="20"/>
        </w:rPr>
        <w:t xml:space="preserve"> слова "о признании должника банкротом" исключить;</w:t>
      </w:r>
    </w:p>
    <w:p>
      <w:pPr>
        <w:pStyle w:val="0"/>
        <w:spacing w:before="200" w:lineRule="auto"/>
        <w:ind w:firstLine="540"/>
        <w:jc w:val="both"/>
      </w:pPr>
      <w:r>
        <w:rPr>
          <w:sz w:val="20"/>
        </w:rPr>
        <w:t xml:space="preserve">41) </w:t>
      </w:r>
      <w:hyperlink w:history="0" r:id="rId22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42</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42. Возбуждение производства по делу о банкротстве</w:t>
      </w:r>
    </w:p>
    <w:p>
      <w:pPr>
        <w:pStyle w:val="0"/>
        <w:ind w:firstLine="540"/>
        <w:jc w:val="both"/>
      </w:pPr>
      <w:r>
        <w:rPr>
          <w:sz w:val="20"/>
        </w:rPr>
      </w:r>
    </w:p>
    <w:p>
      <w:pPr>
        <w:pStyle w:val="0"/>
        <w:ind w:firstLine="540"/>
        <w:jc w:val="both"/>
      </w:pPr>
      <w:r>
        <w:rPr>
          <w:sz w:val="20"/>
        </w:rPr>
        <w:t xml:space="preserve">1. Судья арбитражного суда принимает заявление о реструктуризации долгов, заявление о признании должника банкротом, поданные с соблюдением требований, предусмотренных Арбитражным процессуальным </w:t>
      </w:r>
      <w:hyperlink w:history="0" r:id="rId23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и настоящим Федеральным законом.</w:t>
      </w:r>
    </w:p>
    <w:p>
      <w:pPr>
        <w:pStyle w:val="0"/>
        <w:spacing w:before="200" w:lineRule="auto"/>
        <w:ind w:firstLine="540"/>
        <w:jc w:val="both"/>
      </w:pPr>
      <w:r>
        <w:rPr>
          <w:sz w:val="20"/>
        </w:rPr>
        <w:t xml:space="preserve">Если обращение в арбитражный суд с заявлением должника является обязательным, но к указанному заявлению приложены не все документы, предусмотренные статьями 38 и </w:t>
      </w:r>
      <w:hyperlink w:history="0" w:anchor="P484" w:tooltip="&quot;Статья 38.1. Отчет о финансовом состоянии должника">
        <w:r>
          <w:rPr>
            <w:sz w:val="20"/>
            <w:color w:val="0000ff"/>
          </w:rPr>
          <w:t xml:space="preserve">38.1</w:t>
        </w:r>
      </w:hyperlink>
      <w:r>
        <w:rPr>
          <w:sz w:val="20"/>
        </w:rPr>
        <w:t xml:space="preserve"> настоящего Федерального закона, указанное заявление принимается арбитражным судом к производству и недостающие документы истребуются при подготовке дела о банкротстве к судебному разбирательству. Должник обязан представить в арбитражный суд такие документы способом, обеспечивающим их доставку в течение десяти рабочих дней с даты получения определения об истребовании этих документов.</w:t>
      </w:r>
    </w:p>
    <w:p>
      <w:pPr>
        <w:pStyle w:val="0"/>
        <w:spacing w:before="200" w:lineRule="auto"/>
        <w:ind w:firstLine="540"/>
        <w:jc w:val="both"/>
      </w:pPr>
      <w:r>
        <w:rPr>
          <w:sz w:val="20"/>
        </w:rPr>
        <w:t xml:space="preserve">2. Судья выносит определение о принятии заявления о реструктуризации долгов, заявления о признании должника банкротом (возбуждении производства по делу о банкротстве) не позднее чем через пять рабочих дней с даты поступления соответствующего заявления в арбитражный суд.</w:t>
      </w:r>
    </w:p>
    <w:p>
      <w:pPr>
        <w:pStyle w:val="0"/>
        <w:spacing w:before="200" w:lineRule="auto"/>
        <w:ind w:firstLine="540"/>
        <w:jc w:val="both"/>
      </w:pPr>
      <w:r>
        <w:rPr>
          <w:sz w:val="20"/>
        </w:rPr>
        <w:t xml:space="preserve">3. В определении о возбуждении производства по делу о банкротстве указываются регистрационные данные должника - юридического лица (основной государственный регистрационный номер, идентификационный номер налогоплательщика), а также дата, время и место рассмотрения обоснованности заявления о реструктуризации долгов, заявления о признании должника банкротом. Регистрационные данные должника - юридического лица указываются во всех судебных актах, вынесенных арбитражным судом в деле о банкротстве.</w:t>
      </w:r>
    </w:p>
    <w:p>
      <w:pPr>
        <w:pStyle w:val="0"/>
        <w:spacing w:before="200" w:lineRule="auto"/>
        <w:ind w:firstLine="540"/>
        <w:jc w:val="both"/>
      </w:pPr>
      <w:r>
        <w:rPr>
          <w:sz w:val="20"/>
        </w:rPr>
        <w:t xml:space="preserve">В определении о возбуждении производства по делу о банкротстве указываются информация о наличии или об отсутствии у должника лицензии на проведение работ с использованием сведений, составляющих государственную тайну.</w:t>
      </w:r>
    </w:p>
    <w:bookmarkStart w:id="530" w:name="P530"/>
    <w:bookmarkEnd w:id="530"/>
    <w:p>
      <w:pPr>
        <w:pStyle w:val="0"/>
        <w:spacing w:before="200" w:lineRule="auto"/>
        <w:ind w:firstLine="540"/>
        <w:jc w:val="both"/>
      </w:pPr>
      <w:r>
        <w:rPr>
          <w:sz w:val="20"/>
        </w:rPr>
        <w:t xml:space="preserve">В определении о возбуждении производства по делу о банкротстве указываются также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заявленная саморегулируемая организация вправе знакомиться с материалами дела о банкротстве, делать выписки из них, снимать копии. Положения настоящего абзаца применяются в случаях, предусмотренных статьей 45 настоящего Федерального закона.</w:t>
      </w:r>
    </w:p>
    <w:p>
      <w:pPr>
        <w:pStyle w:val="0"/>
        <w:spacing w:before="200" w:lineRule="auto"/>
        <w:ind w:firstLine="540"/>
        <w:jc w:val="both"/>
      </w:pPr>
      <w:r>
        <w:rPr>
          <w:sz w:val="20"/>
        </w:rPr>
        <w:t xml:space="preserve">В определении о возбуждении производства по делу о банкротстве также предлагается иным помимо должника лицам, имеющим право участвовать в судебном заседании по проверке обоснованности заявления о реструктуризации долгов, заявления о признании должника банкротом, представить в суд в установленный им срок отзыв на такое заявление, который может содержать доводы, возражения и доказательства по вопросам финансового состояния должника и выбора подлежащей введению процедуры, применяемой в деле о банкротстве, а также в отношении кандидатуры арбитражного управляющего.</w:t>
      </w:r>
    </w:p>
    <w:p>
      <w:pPr>
        <w:pStyle w:val="0"/>
        <w:spacing w:before="200" w:lineRule="auto"/>
        <w:ind w:firstLine="540"/>
        <w:jc w:val="both"/>
      </w:pPr>
      <w:r>
        <w:rPr>
          <w:sz w:val="20"/>
        </w:rPr>
        <w:t xml:space="preserve">К указанному отзыву может быть приложено заключение экспертизы по вопросу о возможности восстановления платежеспособности должника либо ходатайство о ее назначении с указанием кандидатуры эксперта.</w:t>
      </w:r>
    </w:p>
    <w:p>
      <w:pPr>
        <w:pStyle w:val="0"/>
        <w:spacing w:before="200" w:lineRule="auto"/>
        <w:ind w:firstLine="540"/>
        <w:jc w:val="both"/>
      </w:pPr>
      <w:r>
        <w:rPr>
          <w:sz w:val="20"/>
        </w:rPr>
        <w:t xml:space="preserve">4. Арбитражный суд направляет определение о принятии заявления о реструктуризации долгов, заявления о признании должника банкротом заявителю, должнику, в по контролю (надзору), а также в орган, осуществляющий государственную регистрацию юридических лиц.</w:t>
      </w:r>
    </w:p>
    <w:p>
      <w:pPr>
        <w:pStyle w:val="0"/>
        <w:spacing w:before="200" w:lineRule="auto"/>
        <w:ind w:firstLine="540"/>
        <w:jc w:val="both"/>
      </w:pPr>
      <w:r>
        <w:rPr>
          <w:sz w:val="20"/>
        </w:rPr>
        <w:t xml:space="preserve">В случае наличия у должника лицензии на проведение работ с использованием сведений, составляющих государственную тайну, арбитражный суд направляет определение о принятии заявления о реструктуризации долгов, заявления о признании должника банкротом в территориальный орган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5. Если отчет о финансовом состоянии должника не содержит бухгалтерскую (финансовую) отчетность должника, арбитражный суд истребует ее у должника. Должник обязан представить в арбитражный суд свою бухгалтерскую (финансовую) отчетность не позднее чем через пять дней с даты получения определения об истребовании таких документов.</w:t>
      </w:r>
    </w:p>
    <w:p>
      <w:pPr>
        <w:pStyle w:val="0"/>
        <w:spacing w:before="200" w:lineRule="auto"/>
        <w:ind w:firstLine="540"/>
        <w:jc w:val="both"/>
      </w:pPr>
      <w:r>
        <w:rPr>
          <w:sz w:val="20"/>
        </w:rPr>
        <w:t xml:space="preserve">6. Судебное заседание по проверке обоснованности заявления о реструктуризации долгов, заявления о признании должника банкротом проводится не ранее чем через пятнадцать и не позднее чем через тридцать рабочих дней с даты вынесения определения о возбуждении производства по делу о банкротстве (включая срок на подготовку к судебному разбирательству и проведение предварительного судебного заседания).</w:t>
      </w:r>
    </w:p>
    <w:bookmarkStart w:id="537" w:name="P537"/>
    <w:bookmarkEnd w:id="537"/>
    <w:p>
      <w:pPr>
        <w:pStyle w:val="0"/>
        <w:spacing w:before="200" w:lineRule="auto"/>
        <w:ind w:firstLine="540"/>
        <w:jc w:val="both"/>
      </w:pPr>
      <w:r>
        <w:rPr>
          <w:sz w:val="20"/>
        </w:rPr>
        <w:t xml:space="preserve">7. Арбитражный суд по ходатайству лица, подавшего заявление о реструктуризации долгов или заявление о признании должника банкротом, вправе принять предусмотренные Арбитражным процессуальным </w:t>
      </w:r>
      <w:hyperlink w:history="0" r:id="rId23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меры по обеспечению соответствующего заявления.</w:t>
      </w:r>
    </w:p>
    <w:p>
      <w:pPr>
        <w:pStyle w:val="0"/>
        <w:spacing w:before="200" w:lineRule="auto"/>
        <w:ind w:firstLine="540"/>
        <w:jc w:val="both"/>
      </w:pPr>
      <w:r>
        <w:rPr>
          <w:sz w:val="20"/>
        </w:rPr>
        <w:t xml:space="preserve">Ходатайство о принятии мер по обеспечению заявления о реструктуризации долгов или заявления о признании должника банкротом рассматривается судьей не позднее дня, следующего за днем поступления ходатайства, без извещения сторон. По результатам рассмотрения такого ходатайства выносится определение.</w:t>
      </w:r>
    </w:p>
    <w:p>
      <w:pPr>
        <w:pStyle w:val="0"/>
        <w:spacing w:before="200" w:lineRule="auto"/>
        <w:ind w:firstLine="540"/>
        <w:jc w:val="both"/>
      </w:pPr>
      <w:r>
        <w:rPr>
          <w:sz w:val="20"/>
        </w:rPr>
        <w:t xml:space="preserve">Определение о принятии мер по обеспечению заявления о реструктуризации долгов или заявления о признании должника банкротом подлежит немедленному исполнению.</w:t>
      </w:r>
    </w:p>
    <w:p>
      <w:pPr>
        <w:pStyle w:val="0"/>
        <w:spacing w:before="200" w:lineRule="auto"/>
        <w:ind w:firstLine="540"/>
        <w:jc w:val="both"/>
      </w:pPr>
      <w:r>
        <w:rPr>
          <w:sz w:val="20"/>
        </w:rPr>
        <w:t xml:space="preserve">8. Если до назначенного судом заседания на рассмотрение арбитражного суда поступает заявление о реструктуризации долгов или заявление о признании должника банкротом от других лиц, арбитражный суд назначает судебное заседание по проверке обоснованности всех поступивших требований совместно с требованиями первого заявителя. Указанные лица обладают правами, предусмотренными </w:t>
      </w:r>
      <w:hyperlink w:history="0" w:anchor="P537" w:tooltip="7. Арбитражный суд по ходатайству лица, подавшего заявление о реструктуризации долгов или заявление о признании должника банкротом, вправе принять предусмотренные Арбитражным процессуальным кодексом Российской Федерации меры по обеспечению соответствующего заявления.">
        <w:r>
          <w:rPr>
            <w:sz w:val="20"/>
            <w:color w:val="0000ff"/>
          </w:rPr>
          <w:t xml:space="preserve">пунктом 7 настоящей статьи</w:t>
        </w:r>
      </w:hyperlink>
      <w:r>
        <w:rPr>
          <w:sz w:val="20"/>
        </w:rPr>
        <w:t xml:space="preserve">.</w:t>
      </w:r>
    </w:p>
    <w:p>
      <w:pPr>
        <w:pStyle w:val="0"/>
        <w:spacing w:before="200" w:lineRule="auto"/>
        <w:ind w:firstLine="540"/>
        <w:jc w:val="both"/>
      </w:pPr>
      <w:r>
        <w:rPr>
          <w:sz w:val="20"/>
        </w:rPr>
        <w:t xml:space="preserve">В судебном заседании по проверке обоснованности поступивших заявлений в первую очередь рассматриваются заявления о реструктуризации долгов, и, в случае признания необоснованными таких заявлений, заявления о признании должника банкротом.</w:t>
      </w:r>
    </w:p>
    <w:p>
      <w:pPr>
        <w:pStyle w:val="0"/>
        <w:spacing w:before="200" w:lineRule="auto"/>
        <w:ind w:firstLine="540"/>
        <w:jc w:val="both"/>
      </w:pPr>
      <w:r>
        <w:rPr>
          <w:sz w:val="20"/>
        </w:rPr>
        <w:t xml:space="preserve">9. Арбитражный суд утверждает арбитражного управляющего, кандидатура которого определена в соответствии с настоящим Федеральным законом.</w:t>
      </w:r>
    </w:p>
    <w:p>
      <w:pPr>
        <w:pStyle w:val="0"/>
        <w:spacing w:before="200" w:lineRule="auto"/>
        <w:ind w:firstLine="540"/>
        <w:jc w:val="both"/>
      </w:pPr>
      <w:r>
        <w:rPr>
          <w:sz w:val="20"/>
        </w:rPr>
        <w:t xml:space="preserve">10. Если в соответствии с настоящим Федеральным законом не предусмотрена публикация уведомления о намерении обратиться с заявлением о реструктуризации долгов, заявлением о признании должника банкротом, в течение пяти рабочих дней со дня возбуждения производства по делу о банкротстве сведения об этом подлежат включению в Единый федеральный реестр сведений о банкротстве лицом, подавшим заявление о реструктуризации долгов, заявления о признании должника банкротом.";</w:t>
      </w:r>
    </w:p>
    <w:p>
      <w:pPr>
        <w:pStyle w:val="0"/>
        <w:ind w:firstLine="540"/>
        <w:jc w:val="both"/>
      </w:pPr>
      <w:r>
        <w:rPr>
          <w:sz w:val="20"/>
        </w:rPr>
      </w:r>
    </w:p>
    <w:p>
      <w:pPr>
        <w:pStyle w:val="0"/>
        <w:ind w:firstLine="540"/>
        <w:jc w:val="both"/>
      </w:pPr>
      <w:r>
        <w:rPr>
          <w:sz w:val="20"/>
        </w:rPr>
        <w:t xml:space="preserve">42) в </w:t>
      </w:r>
      <w:hyperlink w:history="0" r:id="rId23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43</w:t>
        </w:r>
      </w:hyperlink>
      <w:r>
        <w:rPr>
          <w:sz w:val="20"/>
        </w:rPr>
        <w:t xml:space="preserve">:</w:t>
      </w:r>
    </w:p>
    <w:p>
      <w:pPr>
        <w:pStyle w:val="0"/>
        <w:spacing w:before="200" w:lineRule="auto"/>
        <w:ind w:firstLine="540"/>
        <w:jc w:val="both"/>
      </w:pPr>
      <w:r>
        <w:rPr>
          <w:sz w:val="20"/>
        </w:rPr>
        <w:t xml:space="preserve">а) </w:t>
      </w:r>
      <w:hyperlink w:history="0" r:id="rId23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наименование</w:t>
        </w:r>
      </w:hyperlink>
      <w:r>
        <w:rPr>
          <w:sz w:val="20"/>
        </w:rPr>
        <w:t xml:space="preserve"> после слов "отказ в принятии" дополнить словами "заявления о реструктуризации долгов,";</w:t>
      </w:r>
    </w:p>
    <w:p>
      <w:pPr>
        <w:pStyle w:val="0"/>
        <w:spacing w:before="200" w:lineRule="auto"/>
        <w:ind w:firstLine="540"/>
        <w:jc w:val="both"/>
      </w:pPr>
      <w:r>
        <w:rPr>
          <w:sz w:val="20"/>
        </w:rPr>
        <w:t xml:space="preserve">б) </w:t>
      </w:r>
      <w:hyperlink w:history="0" r:id="rId23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w:t>
        </w:r>
      </w:hyperlink>
      <w:r>
        <w:rPr>
          <w:sz w:val="20"/>
        </w:rPr>
        <w:t xml:space="preserve"> после слов "отказывает в принятии" дополнить словами "заявления о реструктуризации долгов или";</w:t>
      </w:r>
    </w:p>
    <w:p>
      <w:pPr>
        <w:pStyle w:val="0"/>
        <w:spacing w:before="200" w:lineRule="auto"/>
        <w:ind w:firstLine="540"/>
        <w:jc w:val="both"/>
      </w:pPr>
      <w:r>
        <w:rPr>
          <w:sz w:val="20"/>
        </w:rPr>
        <w:t xml:space="preserve">в) </w:t>
      </w:r>
      <w:hyperlink w:history="0" r:id="rId23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третий</w:t>
        </w:r>
      </w:hyperlink>
      <w:r>
        <w:rPr>
          <w:sz w:val="20"/>
        </w:rPr>
        <w:t xml:space="preserve"> после слова "подачи" дополнить словами "заявления о реструктуризации долгов или";</w:t>
      </w:r>
    </w:p>
    <w:p>
      <w:pPr>
        <w:pStyle w:val="0"/>
        <w:spacing w:before="200" w:lineRule="auto"/>
        <w:ind w:firstLine="540"/>
        <w:jc w:val="both"/>
      </w:pPr>
      <w:r>
        <w:rPr>
          <w:sz w:val="20"/>
        </w:rPr>
        <w:t xml:space="preserve">43) в </w:t>
      </w:r>
      <w:hyperlink w:history="0" r:id="rId23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44</w:t>
        </w:r>
      </w:hyperlink>
      <w:r>
        <w:rPr>
          <w:sz w:val="20"/>
        </w:rPr>
        <w:t xml:space="preserve">:</w:t>
      </w:r>
    </w:p>
    <w:p>
      <w:pPr>
        <w:pStyle w:val="0"/>
        <w:spacing w:before="200" w:lineRule="auto"/>
        <w:ind w:firstLine="540"/>
        <w:jc w:val="both"/>
      </w:pPr>
      <w:r>
        <w:rPr>
          <w:sz w:val="20"/>
        </w:rPr>
        <w:t xml:space="preserve">а) </w:t>
      </w:r>
      <w:hyperlink w:history="0" r:id="rId23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наименование</w:t>
        </w:r>
      </w:hyperlink>
      <w:r>
        <w:rPr>
          <w:sz w:val="20"/>
        </w:rPr>
        <w:t xml:space="preserve"> после слова "возвращение" дополнить словами "заявления о реструктуризации долгов,";</w:t>
      </w:r>
    </w:p>
    <w:p>
      <w:pPr>
        <w:pStyle w:val="0"/>
        <w:spacing w:before="200" w:lineRule="auto"/>
        <w:ind w:firstLine="540"/>
        <w:jc w:val="both"/>
      </w:pPr>
      <w:r>
        <w:rPr>
          <w:sz w:val="20"/>
        </w:rPr>
        <w:t xml:space="preserve">б) в </w:t>
      </w:r>
      <w:hyperlink w:history="0" r:id="rId23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 после слов "вопроса о принятии" дополнить словами "заявления о реструктуризации долгов,", слово "оно" заменить словами "соответствующее заявление";</w:t>
      </w:r>
    </w:p>
    <w:p>
      <w:pPr>
        <w:pStyle w:val="0"/>
        <w:spacing w:before="200" w:lineRule="auto"/>
        <w:ind w:firstLine="540"/>
        <w:jc w:val="both"/>
      </w:pPr>
      <w:r>
        <w:rPr>
          <w:sz w:val="20"/>
        </w:rPr>
        <w:t xml:space="preserve">в) в </w:t>
      </w:r>
      <w:hyperlink w:history="0" r:id="rId23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24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w:t>
        </w:r>
      </w:hyperlink>
      <w:r>
        <w:rPr>
          <w:sz w:val="20"/>
        </w:rPr>
        <w:t xml:space="preserve"> после слов "оставления без движения" дополнить словами "заявления о реструктуризации долгов,";</w:t>
      </w:r>
    </w:p>
    <w:p>
      <w:pPr>
        <w:pStyle w:val="0"/>
        <w:spacing w:before="200" w:lineRule="auto"/>
        <w:ind w:firstLine="540"/>
        <w:jc w:val="both"/>
      </w:pPr>
      <w:hyperlink w:history="0" r:id="rId2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w:t>
        </w:r>
      </w:hyperlink>
      <w:r>
        <w:rPr>
          <w:sz w:val="20"/>
        </w:rPr>
        <w:t xml:space="preserve"> после слов "оставления без движения" дополнить словами "заявления о реструктуризации долгов,";</w:t>
      </w:r>
    </w:p>
    <w:p>
      <w:pPr>
        <w:pStyle w:val="0"/>
        <w:spacing w:before="200" w:lineRule="auto"/>
        <w:ind w:firstLine="540"/>
        <w:jc w:val="both"/>
      </w:pPr>
      <w:r>
        <w:rPr>
          <w:sz w:val="20"/>
        </w:rPr>
        <w:t xml:space="preserve">г) </w:t>
      </w:r>
      <w:hyperlink w:history="0" r:id="rId24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3</w:t>
        </w:r>
      </w:hyperlink>
      <w:r>
        <w:rPr>
          <w:sz w:val="20"/>
        </w:rPr>
        <w:t xml:space="preserve"> и </w:t>
      </w:r>
      <w:hyperlink w:history="0" r:id="rId24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4</w:t>
        </w:r>
      </w:hyperlink>
      <w:r>
        <w:rPr>
          <w:sz w:val="20"/>
        </w:rPr>
        <w:t xml:space="preserve"> изложить в следующей редакции:</w:t>
      </w:r>
    </w:p>
    <w:p>
      <w:pPr>
        <w:pStyle w:val="0"/>
        <w:spacing w:before="200" w:lineRule="auto"/>
        <w:ind w:firstLine="540"/>
        <w:jc w:val="both"/>
      </w:pPr>
      <w:r>
        <w:rPr>
          <w:sz w:val="20"/>
        </w:rPr>
        <w:t xml:space="preserve">"3. Если указанные в пункте 2 настоящей статьи обстоятельства будут устранены в срок, установленный определением арбитражного суда, заявление о реструктуризации долгов, заявление о признании должника банкротом считаются поданными в день поступления соответствующего заявления в арбитражный суд и принимаются арбитражным судом к производству.</w:t>
      </w:r>
    </w:p>
    <w:p>
      <w:pPr>
        <w:pStyle w:val="0"/>
        <w:spacing w:before="200" w:lineRule="auto"/>
        <w:ind w:firstLine="540"/>
        <w:jc w:val="both"/>
      </w:pPr>
      <w:r>
        <w:rPr>
          <w:sz w:val="20"/>
        </w:rPr>
        <w:t xml:space="preserve">4. Если указанные в пункте 2 настоящей статьи обстоятельства не будут устранены в срок, установленный определением арбитражного суда об оставлении без движения заявления о реструктуризации долгов, заявления о признании должника банкротом арбитражный суд выносит определение о возвращении соответствующего заявления и возвращает его с прилагаемыми к нему документами.";</w:t>
      </w:r>
    </w:p>
    <w:p>
      <w:pPr>
        <w:pStyle w:val="0"/>
        <w:spacing w:before="200" w:lineRule="auto"/>
        <w:ind w:firstLine="540"/>
        <w:jc w:val="both"/>
      </w:pPr>
      <w:r>
        <w:rPr>
          <w:sz w:val="20"/>
        </w:rPr>
        <w:t xml:space="preserve">д) </w:t>
      </w:r>
      <w:hyperlink w:history="0" r:id="rId24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5</w:t>
        </w:r>
      </w:hyperlink>
      <w:r>
        <w:rPr>
          <w:sz w:val="20"/>
        </w:rPr>
        <w:t xml:space="preserve"> после слов "определения о возвращении" дополнить словами "заявления о реструктуризации долгов,";</w:t>
      </w:r>
    </w:p>
    <w:p>
      <w:pPr>
        <w:pStyle w:val="0"/>
        <w:spacing w:before="200" w:lineRule="auto"/>
        <w:ind w:firstLine="540"/>
        <w:jc w:val="both"/>
      </w:pPr>
      <w:r>
        <w:rPr>
          <w:sz w:val="20"/>
        </w:rPr>
        <w:t xml:space="preserve">44) </w:t>
      </w:r>
      <w:hyperlink w:history="0" r:id="rId24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статьями 44.1 - 44.3 следующего содержания:</w:t>
      </w:r>
    </w:p>
    <w:p>
      <w:pPr>
        <w:pStyle w:val="0"/>
        <w:ind w:firstLine="540"/>
        <w:jc w:val="both"/>
      </w:pPr>
      <w:r>
        <w:rPr>
          <w:sz w:val="20"/>
        </w:rPr>
      </w:r>
    </w:p>
    <w:bookmarkStart w:id="561" w:name="P561"/>
    <w:bookmarkEnd w:id="561"/>
    <w:p>
      <w:pPr>
        <w:pStyle w:val="0"/>
        <w:ind w:firstLine="540"/>
        <w:jc w:val="both"/>
      </w:pPr>
      <w:r>
        <w:rPr>
          <w:sz w:val="20"/>
        </w:rPr>
        <w:t xml:space="preserve">"Статья 44.1. Формирование и ведение регистра арбитражных управляющих</w:t>
      </w:r>
    </w:p>
    <w:p>
      <w:pPr>
        <w:pStyle w:val="0"/>
        <w:ind w:firstLine="540"/>
        <w:jc w:val="both"/>
      </w:pPr>
      <w:r>
        <w:rPr>
          <w:sz w:val="20"/>
        </w:rPr>
      </w:r>
    </w:p>
    <w:p>
      <w:pPr>
        <w:pStyle w:val="0"/>
        <w:ind w:firstLine="540"/>
        <w:jc w:val="both"/>
      </w:pPr>
      <w:r>
        <w:rPr>
          <w:sz w:val="20"/>
        </w:rPr>
        <w:t xml:space="preserve">1. Регистр арбитражных управляющих формируется и ведется органом по регистрации. Информация, содержащаяся в регистре, является общедоступной и подлежит размещению на официальном сайте регистра арбитражных управляющих в информационно-телекоммуникационной сети "Интернет" (далее в настоящей статье - сайт регистра арбитражных управляющих), за исключением сведений, предусмотренных </w:t>
      </w:r>
      <w:hyperlink w:history="0" w:anchor="P122" w:tooltip="5) о наличии допуска к государственной тайне с указанием формы такого допуска;">
        <w:r>
          <w:rPr>
            <w:sz w:val="20"/>
            <w:color w:val="0000ff"/>
          </w:rPr>
          <w:t xml:space="preserve">подпунктом 5 пункта 2 статьи 20.3-1</w:t>
        </w:r>
      </w:hyperlink>
      <w:r>
        <w:rPr>
          <w:sz w:val="20"/>
        </w:rPr>
        <w:t xml:space="preserve"> настоящего Федерального закона и </w:t>
      </w:r>
      <w:hyperlink w:history="0" r:id="rId24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подпунктами "д"</w:t>
        </w:r>
      </w:hyperlink>
      <w:r>
        <w:rPr>
          <w:sz w:val="20"/>
        </w:rPr>
        <w:t xml:space="preserve"> и </w:t>
      </w:r>
      <w:hyperlink w:history="0" r:id="rId24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"е" пункта 2 статьи 5</w:t>
        </w:r>
      </w:hyperlink>
      <w:r>
        <w:rPr>
          <w:sz w:val="20"/>
        </w:rPr>
        <w:t xml:space="preserve"> Федерального закона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2. В регистре арбитражных управляющих кроме сведений, предусмотренных </w:t>
      </w:r>
      <w:hyperlink w:history="0" w:anchor="P117" w:tooltip="2. В регистре арбитражных управляющих содержатся следующие сведения об арбитражном управляющем:">
        <w:r>
          <w:rPr>
            <w:sz w:val="20"/>
            <w:color w:val="0000ff"/>
          </w:rPr>
          <w:t xml:space="preserve">пунктом 2 статьи 20.3-1</w:t>
        </w:r>
      </w:hyperlink>
      <w:r>
        <w:rPr>
          <w:sz w:val="20"/>
        </w:rPr>
        <w:t xml:space="preserve"> настоящего Федерального закона, содержатся также сведения о количестве баллов арбитражных управляющих и саморегулируемых организаций, отражающих их результативность (далее - баллы результативности), количестве баллов арбитражных управляющих, доступных для использования в процедуре выбора кандидатуры арбитражного управляющего (далее - доступные баллы), а также о рейтинге результативности саморегулируемых организаций арбитражных управляющих.</w:t>
      </w:r>
    </w:p>
    <w:p>
      <w:pPr>
        <w:pStyle w:val="0"/>
        <w:spacing w:before="200" w:lineRule="auto"/>
        <w:ind w:firstLine="540"/>
        <w:jc w:val="both"/>
      </w:pPr>
      <w:r>
        <w:rPr>
          <w:sz w:val="20"/>
        </w:rPr>
        <w:t xml:space="preserve">3. Включение в регистр арбитражных управляющих сведений, необходимых для осуществления расчета баллов результативности арбитражных управляющих и саморегулируемых организаций, осуществляется на основании данных судебщлх актов.</w:t>
      </w:r>
    </w:p>
    <w:p>
      <w:pPr>
        <w:pStyle w:val="0"/>
        <w:spacing w:before="200" w:lineRule="auto"/>
        <w:ind w:firstLine="540"/>
        <w:jc w:val="both"/>
      </w:pPr>
      <w:r>
        <w:rPr>
          <w:sz w:val="20"/>
        </w:rPr>
        <w:t xml:space="preserve">4. С использованием имеющихся в регистре арбитражных управляющих сведений орган по регистрации обеспечивает формирование в нем ежеквартального рейтинга результативности саморегулируемых организаций арбитражных управляющих на основе балла результативности каждой саморегулируемой организации арбитражных управляющих, рассчитываемого как среднее арифметическое значение баллов результативности всех ее членов.</w:t>
      </w:r>
    </w:p>
    <w:p>
      <w:pPr>
        <w:pStyle w:val="0"/>
        <w:ind w:firstLine="540"/>
        <w:jc w:val="both"/>
      </w:pPr>
      <w:r>
        <w:rPr>
          <w:sz w:val="20"/>
        </w:rPr>
      </w:r>
    </w:p>
    <w:bookmarkStart w:id="568" w:name="P568"/>
    <w:bookmarkEnd w:id="568"/>
    <w:p>
      <w:pPr>
        <w:pStyle w:val="0"/>
        <w:ind w:firstLine="540"/>
        <w:jc w:val="both"/>
      </w:pPr>
      <w:r>
        <w:rPr>
          <w:sz w:val="20"/>
        </w:rPr>
        <w:t xml:space="preserve">Статья 44.2. Расчет баллов результативности арбитражных управляющих и саморегулируемых организаций</w:t>
      </w:r>
    </w:p>
    <w:p>
      <w:pPr>
        <w:pStyle w:val="0"/>
        <w:ind w:firstLine="540"/>
        <w:jc w:val="both"/>
      </w:pPr>
      <w:r>
        <w:rPr>
          <w:sz w:val="20"/>
        </w:rPr>
      </w:r>
    </w:p>
    <w:p>
      <w:pPr>
        <w:pStyle w:val="0"/>
        <w:ind w:firstLine="540"/>
        <w:jc w:val="both"/>
      </w:pPr>
      <w:r>
        <w:rPr>
          <w:sz w:val="20"/>
        </w:rPr>
        <w:t xml:space="preserve">1. Расчет баллов результативности арбитражных управляющих и саморегулируемых организаций арбитражных управляющих (далее также - расчет баллов результативности) осуществляется ежеквартально на основе сведений, включенных в регистр арбитражных управляющих за двенадцать кварталов, предшествующих кварталу, в котором осуществляется расчет (далее - расчетный период).</w:t>
      </w:r>
    </w:p>
    <w:bookmarkStart w:id="571" w:name="P571"/>
    <w:bookmarkEnd w:id="571"/>
    <w:p>
      <w:pPr>
        <w:pStyle w:val="0"/>
        <w:spacing w:before="200" w:lineRule="auto"/>
        <w:ind w:firstLine="540"/>
        <w:jc w:val="both"/>
      </w:pPr>
      <w:r>
        <w:rPr>
          <w:sz w:val="20"/>
        </w:rPr>
        <w:t xml:space="preserve">2. Правительство Российской Федерации утверждает порядок расчета баллов результативности, которыми устанавливаются в том числе порядок определения количества баллов за каждую процедуру, применяемую в деле о банкротстве, в зависимости от показателей, характеризующих проведение соответствующей процедуры, применяемой в деле о банкротстве, допущенные арбитражным управляющим нарушения при ее проведении.</w:t>
      </w:r>
    </w:p>
    <w:bookmarkStart w:id="572" w:name="P572"/>
    <w:bookmarkEnd w:id="572"/>
    <w:p>
      <w:pPr>
        <w:pStyle w:val="0"/>
        <w:spacing w:before="200" w:lineRule="auto"/>
        <w:ind w:firstLine="540"/>
        <w:jc w:val="both"/>
      </w:pPr>
      <w:r>
        <w:rPr>
          <w:sz w:val="20"/>
        </w:rPr>
        <w:t xml:space="preserve">3. Если полномочия арбитражного управляющего в применяемой в деле о банкротстве процедуре осуществляли несколько лиц, количество баллов результативности за эту процедуру распределяется между ними пропорционально периоду осуществления полномочий. Если судебным актом установлено иное распределение между ними процентов по вознаграждению за эту процедуру, такое же распределение осуществляется в отношении баллов результативности.</w:t>
      </w:r>
    </w:p>
    <w:p>
      <w:pPr>
        <w:pStyle w:val="0"/>
        <w:spacing w:before="200" w:lineRule="auto"/>
        <w:ind w:firstLine="540"/>
        <w:jc w:val="both"/>
      </w:pPr>
      <w:r>
        <w:rPr>
          <w:sz w:val="20"/>
        </w:rPr>
        <w:t xml:space="preserve">4. Пока не доказано иное, данные о количестве баллов результативности арбитражных управляющих и саморегулируемых организаций арбитражных управляющих, включенные в регистр арбитражных управляющих, считаются достоверными.</w:t>
      </w:r>
    </w:p>
    <w:p>
      <w:pPr>
        <w:pStyle w:val="0"/>
        <w:ind w:firstLine="540"/>
        <w:jc w:val="both"/>
      </w:pPr>
      <w:r>
        <w:rPr>
          <w:sz w:val="20"/>
        </w:rPr>
      </w:r>
    </w:p>
    <w:bookmarkStart w:id="575" w:name="P575"/>
    <w:bookmarkEnd w:id="575"/>
    <w:p>
      <w:pPr>
        <w:pStyle w:val="0"/>
        <w:ind w:firstLine="540"/>
        <w:jc w:val="both"/>
      </w:pPr>
      <w:r>
        <w:rPr>
          <w:sz w:val="20"/>
        </w:rPr>
        <w:t xml:space="preserve">Статья 44.3 Порядок утверждения арбитражного управляющего с применением случайного выбора</w:t>
      </w:r>
    </w:p>
    <w:p>
      <w:pPr>
        <w:pStyle w:val="0"/>
        <w:ind w:firstLine="540"/>
        <w:jc w:val="both"/>
      </w:pPr>
      <w:r>
        <w:rPr>
          <w:sz w:val="20"/>
        </w:rPr>
      </w:r>
    </w:p>
    <w:p>
      <w:pPr>
        <w:pStyle w:val="0"/>
        <w:ind w:firstLine="540"/>
        <w:jc w:val="both"/>
      </w:pPr>
      <w:r>
        <w:rPr>
          <w:sz w:val="20"/>
        </w:rPr>
        <w:t xml:space="preserve">1. Для целей утверждения арбитражного управляющего с применением случайного выбора в деле о банкротстве, возбужденном по заявлению о реструктуризации долгов или признании должника банкротом, поданному должником или уполномоченным органом, в соответствии с настоящим Федеральным законом все должники подразделяются на три группы.</w:t>
      </w:r>
    </w:p>
    <w:bookmarkStart w:id="578" w:name="P578"/>
    <w:bookmarkEnd w:id="578"/>
    <w:p>
      <w:pPr>
        <w:pStyle w:val="0"/>
        <w:spacing w:before="200" w:lineRule="auto"/>
        <w:ind w:firstLine="540"/>
        <w:jc w:val="both"/>
      </w:pPr>
      <w:r>
        <w:rPr>
          <w:sz w:val="20"/>
        </w:rPr>
        <w:t xml:space="preserve">2. К первой группе должников относятся:</w:t>
      </w:r>
    </w:p>
    <w:p>
      <w:pPr>
        <w:pStyle w:val="0"/>
        <w:spacing w:before="200" w:lineRule="auto"/>
        <w:ind w:firstLine="540"/>
        <w:jc w:val="both"/>
      </w:pPr>
      <w:r>
        <w:rPr>
          <w:sz w:val="20"/>
        </w:rPr>
        <w:t xml:space="preserve">1) граждане, не являющиеся индивидуальными предпринимателями;</w:t>
      </w:r>
    </w:p>
    <w:bookmarkStart w:id="580" w:name="P580"/>
    <w:bookmarkEnd w:id="580"/>
    <w:p>
      <w:pPr>
        <w:pStyle w:val="0"/>
        <w:spacing w:before="200" w:lineRule="auto"/>
        <w:ind w:firstLine="540"/>
        <w:jc w:val="both"/>
      </w:pPr>
      <w:r>
        <w:rPr>
          <w:sz w:val="20"/>
        </w:rPr>
        <w:t xml:space="preserve">2) юридические лица и индивидуальные предприниматели, отвечающие на дату начала процедуры выбора кандидатуры арбитражного управляющего совокупности следующих условий:</w:t>
      </w:r>
    </w:p>
    <w:p>
      <w:pPr>
        <w:pStyle w:val="0"/>
        <w:spacing w:before="200" w:lineRule="auto"/>
        <w:ind w:firstLine="540"/>
        <w:jc w:val="both"/>
      </w:pPr>
      <w:r>
        <w:rPr>
          <w:sz w:val="20"/>
        </w:rPr>
        <w:t xml:space="preserve">доход, полученный от осуществления предпринимательской деятельности за предшествующий календарный год, определяемый в порядке, установленном законодательством Российской Федерации о налогах и сборах, суммируемый по всем осуществляемым видам деятельности и применяемый по всем налоговым режимам, не превышает восьмисот миллионов рублей;</w:t>
      </w:r>
    </w:p>
    <w:p>
      <w:pPr>
        <w:pStyle w:val="0"/>
        <w:spacing w:before="200" w:lineRule="auto"/>
        <w:ind w:firstLine="540"/>
        <w:jc w:val="both"/>
      </w:pPr>
      <w:r>
        <w:rPr>
          <w:sz w:val="20"/>
        </w:rPr>
        <w:t xml:space="preserve">совокупная стоимость активов по данным бухгалтерской (финансовой) отчетности на 31 декабря года, предшествующего отчетному году, не превышает трехсот миллионов рублей (для юридических лиц).</w:t>
      </w:r>
    </w:p>
    <w:bookmarkStart w:id="583" w:name="P583"/>
    <w:bookmarkEnd w:id="583"/>
    <w:p>
      <w:pPr>
        <w:pStyle w:val="0"/>
        <w:spacing w:before="200" w:lineRule="auto"/>
        <w:ind w:firstLine="540"/>
        <w:jc w:val="both"/>
      </w:pPr>
      <w:r>
        <w:rPr>
          <w:sz w:val="20"/>
        </w:rPr>
        <w:t xml:space="preserve">3. Ко второй группе должников относятся юридические лица и индивидуальные предприниматели, которые на дату начала процедуры выбора кандидатуры арбитражного управляющего не отвечают условиям, предусмотренным для первой группы должников, указанным в </w:t>
      </w:r>
      <w:hyperlink w:history="0" w:anchor="P578" w:tooltip="2. К первой группе должников относятся:">
        <w:r>
          <w:rPr>
            <w:sz w:val="20"/>
            <w:color w:val="0000ff"/>
          </w:rPr>
          <w:t xml:space="preserve">пункте 2 настоящей статьи</w:t>
        </w:r>
      </w:hyperlink>
      <w:r>
        <w:rPr>
          <w:sz w:val="20"/>
        </w:rPr>
        <w:t xml:space="preserve">, и отвечают совокупности следующих условий:</w:t>
      </w:r>
    </w:p>
    <w:p>
      <w:pPr>
        <w:pStyle w:val="0"/>
        <w:spacing w:before="200" w:lineRule="auto"/>
        <w:ind w:firstLine="540"/>
        <w:jc w:val="both"/>
      </w:pPr>
      <w:r>
        <w:rPr>
          <w:sz w:val="20"/>
        </w:rPr>
        <w:t xml:space="preserve">1) доход, предусмотренный </w:t>
      </w:r>
      <w:hyperlink w:history="0" w:anchor="P580" w:tooltip="2) юридические лица и индивидуальные предприниматели, отвечающие на дату начала процедуры выбора кандидатуры арбитражного управляющего совокупности следующих условий:">
        <w:r>
          <w:rPr>
            <w:sz w:val="20"/>
            <w:color w:val="0000ff"/>
          </w:rPr>
          <w:t xml:space="preserve">абзацем вторым подпункта 2 пункта 2 настоящей статьи</w:t>
        </w:r>
      </w:hyperlink>
      <w:r>
        <w:rPr>
          <w:sz w:val="20"/>
        </w:rPr>
        <w:t xml:space="preserve">, не превышает двух миллиардов рублей;</w:t>
      </w:r>
    </w:p>
    <w:p>
      <w:pPr>
        <w:pStyle w:val="0"/>
        <w:spacing w:before="200" w:lineRule="auto"/>
        <w:ind w:firstLine="540"/>
        <w:jc w:val="both"/>
      </w:pPr>
      <w:r>
        <w:rPr>
          <w:sz w:val="20"/>
        </w:rPr>
        <w:t xml:space="preserve">2) стоимость активов, предусмотренная </w:t>
      </w:r>
      <w:hyperlink w:history="0" w:anchor="P580" w:tooltip="2) юридические лица и индивидуальные предприниматели, отвечающие на дату начала процедуры выбора кандидатуры арбитражного управляющего совокупности следующих условий:">
        <w:r>
          <w:rPr>
            <w:sz w:val="20"/>
            <w:color w:val="0000ff"/>
          </w:rPr>
          <w:t xml:space="preserve">абзацем третьим подпункта 2 пункта 2 настоящей статьи</w:t>
        </w:r>
      </w:hyperlink>
      <w:r>
        <w:rPr>
          <w:sz w:val="20"/>
        </w:rPr>
        <w:t xml:space="preserve">, не превышает полутора миллиардов рублей (для юридических лиц).</w:t>
      </w:r>
    </w:p>
    <w:p>
      <w:pPr>
        <w:pStyle w:val="0"/>
        <w:spacing w:before="200" w:lineRule="auto"/>
        <w:ind w:firstLine="540"/>
        <w:jc w:val="both"/>
      </w:pPr>
      <w:r>
        <w:rPr>
          <w:sz w:val="20"/>
        </w:rPr>
        <w:t xml:space="preserve">4. К третьей группе должников относятся должники, которые на дату начала процедуры выбора кандидатуры арбитражного управляющего не отвечают условиям, предусмотренным для первой и второй групп должников, указанным в </w:t>
      </w:r>
      <w:hyperlink w:history="0" w:anchor="P578" w:tooltip="2. К первой группе должников относятся:">
        <w:r>
          <w:rPr>
            <w:sz w:val="20"/>
            <w:color w:val="0000ff"/>
          </w:rPr>
          <w:t xml:space="preserve">пунктах 2</w:t>
        </w:r>
      </w:hyperlink>
      <w:r>
        <w:rPr>
          <w:sz w:val="20"/>
        </w:rPr>
        <w:t xml:space="preserve"> и </w:t>
      </w:r>
      <w:hyperlink w:history="0" w:anchor="P583" w:tooltip="3. Ко второй группе должников относятся юридические лица и индивидуальные предприниматели, которые на дату начала процедуры выбора кандидатуры арбитражного управляющего не отвечают условиям, предусмотренным для первой группы должников, указанным в пункте 2 настоящей статьи, и отвечают совокупности следующих условий:">
        <w:r>
          <w:rPr>
            <w:sz w:val="20"/>
            <w:color w:val="0000ff"/>
          </w:rPr>
          <w:t xml:space="preserve">3 настоящей статьи</w:t>
        </w:r>
      </w:hyperlink>
      <w:r>
        <w:rPr>
          <w:sz w:val="20"/>
        </w:rPr>
        <w:t xml:space="preserve">.</w:t>
      </w:r>
    </w:p>
    <w:bookmarkStart w:id="587" w:name="P587"/>
    <w:bookmarkEnd w:id="587"/>
    <w:p>
      <w:pPr>
        <w:pStyle w:val="0"/>
        <w:spacing w:before="200" w:lineRule="auto"/>
        <w:ind w:firstLine="540"/>
        <w:jc w:val="both"/>
      </w:pPr>
      <w:r>
        <w:rPr>
          <w:sz w:val="20"/>
        </w:rPr>
        <w:t xml:space="preserve">5. Оператор Единого федерального реестра сведений о банкротстве в течение одного рабочего дня обеспечивает передачу в орган по регистрации информации о включении в указанный реестр сведений о возбуждении производства по делу о банкротстве по заявлению должника или уполномоченного органа.</w:t>
      </w:r>
    </w:p>
    <w:bookmarkStart w:id="588" w:name="P588"/>
    <w:bookmarkEnd w:id="588"/>
    <w:p>
      <w:pPr>
        <w:pStyle w:val="0"/>
        <w:spacing w:before="200" w:lineRule="auto"/>
        <w:ind w:firstLine="540"/>
        <w:jc w:val="both"/>
      </w:pPr>
      <w:r>
        <w:rPr>
          <w:sz w:val="20"/>
        </w:rPr>
        <w:t xml:space="preserve">6. Орган по регистрации в течение одного рабочего дня со дня поступления сведений, указанных в </w:t>
      </w:r>
      <w:hyperlink w:history="0" w:anchor="P587" w:tooltip="5. Оператор Единого федерального реестра сведений о банкротстве в течение одного рабочего дня обеспечивает передачу в орган по регистрации информации о включении в указанный реестр сведений о возбуждении производства по делу о банкротстве по заявлению должника или уполномоченного органа.">
        <w:r>
          <w:rPr>
            <w:sz w:val="20"/>
            <w:color w:val="0000ff"/>
          </w:rPr>
          <w:t xml:space="preserve">пункте 5 настоящей статьи</w:t>
        </w:r>
      </w:hyperlink>
      <w:r>
        <w:rPr>
          <w:sz w:val="20"/>
        </w:rPr>
        <w:t xml:space="preserve">, обеспечивает включение в регистр арбитражных управляющих информации о начале процедуры выбора кандидатуры арбитражного управляющего, в том числе с указанием определенной органом по регистрации группы, к которой относится данный должник, места нахождения (места жительства) и вида деятельности должника (кроме граждан, не являющихся индивидуальными предпринимателями).</w:t>
      </w:r>
    </w:p>
    <w:p>
      <w:pPr>
        <w:pStyle w:val="0"/>
        <w:spacing w:before="200" w:lineRule="auto"/>
        <w:ind w:firstLine="540"/>
        <w:jc w:val="both"/>
      </w:pPr>
      <w:r>
        <w:rPr>
          <w:sz w:val="20"/>
        </w:rPr>
        <w:t xml:space="preserve">Орган по регистрации в установленном им порядке обеспечивает для саморегулируемых организаций арбитражных управляющих и арбитражных управляющих возможность поиска должников, в отношении которых на текущий момент осуществляется выбор кандидатуры арбитражного управляющего, по различным критериям, в частности, месту нахождения и виду деятельности должника.</w:t>
      </w:r>
    </w:p>
    <w:bookmarkStart w:id="590" w:name="P590"/>
    <w:bookmarkEnd w:id="590"/>
    <w:p>
      <w:pPr>
        <w:pStyle w:val="0"/>
        <w:spacing w:before="200" w:lineRule="auto"/>
        <w:ind w:firstLine="540"/>
        <w:jc w:val="both"/>
      </w:pPr>
      <w:r>
        <w:rPr>
          <w:sz w:val="20"/>
        </w:rPr>
        <w:t xml:space="preserve">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сведений об этом в регистр арбитражных управляющих с помощью средств, предусмотренных программно-аппаратным комплексом сайта регистра арбитражных управляющих.</w:t>
      </w:r>
    </w:p>
    <w:p>
      <w:pPr>
        <w:pStyle w:val="0"/>
        <w:spacing w:before="200" w:lineRule="auto"/>
        <w:ind w:firstLine="540"/>
        <w:jc w:val="both"/>
      </w:pPr>
      <w:r>
        <w:rPr>
          <w:sz w:val="20"/>
        </w:rPr>
        <w:t xml:space="preserve">Предложение саморегулируемой организации должно содержать указание на количество баллов, заявленное саморегулируемой организацией для целей учета при проведении процедуры выбора кандидатуры арбитражного управляющего для данного должника, которое не может превышать балл результативности этой саморегулируемой организации на момент подачи предложения и указывается с точностью до двух знаков после запятой, а также указание на кандидатуры являющихся ее членами арбитражных управляющих (не менее двух и не более пяти), количество доступных баллов каждого из которых должно быть не менее количества баллов, указанного в предложении саморегулируемой организации, и давших согласие на утверждение в данном деле о банкротстве.</w:t>
      </w:r>
    </w:p>
    <w:p>
      <w:pPr>
        <w:pStyle w:val="0"/>
        <w:spacing w:before="200" w:lineRule="auto"/>
        <w:ind w:firstLine="540"/>
        <w:jc w:val="both"/>
      </w:pPr>
      <w:r>
        <w:rPr>
          <w:sz w:val="20"/>
        </w:rPr>
        <w:t xml:space="preserve">До истечения срока подачи предложений саморегулируемая организация вправе подать новое предложение, содержащее большее количество баллов и соответствующие ему кандидатуры арбитражных управляющих, при этом ее предыдущее предложение будет считаться отозванным. Отзыв предложения саморегулируемой организации по другим основаниям не допускается.</w:t>
      </w:r>
    </w:p>
    <w:p>
      <w:pPr>
        <w:pStyle w:val="0"/>
        <w:spacing w:before="200" w:lineRule="auto"/>
        <w:ind w:firstLine="540"/>
        <w:jc w:val="both"/>
      </w:pPr>
      <w:r>
        <w:rPr>
          <w:sz w:val="20"/>
        </w:rPr>
        <w:t xml:space="preserve">С момента включения в регистр арбитражных управляющих сведений о предусмотренном настоящим пунктом предложении саморегулируемой организации количество доступных баллов каждого из указанных в таком предложении арбитражных управляющих уменьшается на количество баллов, заявленное саморегулируемой организацией в этом предложении для целей учета при проведении процедуры выбора кандидатуры арбитражного управляющего. Указанные баллы всех арбитражных управляющих, за исключением арбитражного управляющего, кандидатура которого выбрана, подлежат восстановлению с момента включения в регистр арбитражных управляющих сведений о выборе кандидатуры арбитражного управляющего в соответствии с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пунктом 11 настоящей статьи</w:t>
        </w:r>
      </w:hyperlink>
      <w:r>
        <w:rPr>
          <w:sz w:val="20"/>
        </w:rPr>
        <w:t xml:space="preserve">.</w:t>
      </w:r>
    </w:p>
    <w:p>
      <w:pPr>
        <w:pStyle w:val="0"/>
        <w:spacing w:before="200" w:lineRule="auto"/>
        <w:ind w:firstLine="540"/>
        <w:jc w:val="both"/>
      </w:pPr>
      <w:r>
        <w:rPr>
          <w:sz w:val="20"/>
        </w:rPr>
        <w:t xml:space="preserve">8. Предлагаемые саморегулируемой организацией кандидатуры арбитражного управляющего должны соответствовать требованиям, предусмотренным статьями 20 и 20.2 настоящего Федерального закона.</w:t>
      </w:r>
    </w:p>
    <w:p>
      <w:pPr>
        <w:pStyle w:val="0"/>
        <w:spacing w:before="200" w:lineRule="auto"/>
        <w:ind w:firstLine="540"/>
        <w:jc w:val="both"/>
      </w:pPr>
      <w:r>
        <w:rPr>
          <w:sz w:val="20"/>
        </w:rPr>
        <w:t xml:space="preserve">Мотивированное решение о представлении кандидатур арбитражного управляющего принимается органом по отбору кандидатур арбитражных управляющих в целях утверждения их в деле о банкротстве при наличии у кандидатов достаточного уровня компетентности, добросовестности и независимости с учетом особенностей дела о банкротстве конкретного должника и процедуры, применяемой в деле о его банкротстве. При этом учитываются также опыт работы кандидатов в соответствующей отрасли экономики (с учетом включенных в регистр арбитражных управляющих сведений о видах деятельности в соответствии с Общероссийским </w:t>
      </w: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классификатором</w:t>
        </w:r>
      </w:hyperlink>
      <w:r>
        <w:rPr>
          <w:sz w:val="20"/>
        </w:rPr>
        <w:t xml:space="preserve"> видов экономической деятельности, в которых у арбитражного управляющего имеется опыт работы на руководящих должностях или опыт осуществления полномочий арбитражного управляющего, а также продолжительности такого опыта), его квалификация в отраслях экономики, процессуальный опыт, репутация в профессиональной сфере, место жительства и иные критерии, характеризующие эффективность работы арбитражного управляющего. При прочих равных условиях приоритет должен отдаваться арбитражным управляющим, имеющим большее количество баллов.</w:t>
      </w:r>
    </w:p>
    <w:p>
      <w:pPr>
        <w:pStyle w:val="0"/>
        <w:spacing w:before="200" w:lineRule="auto"/>
        <w:ind w:firstLine="540"/>
        <w:jc w:val="both"/>
      </w:pPr>
      <w:r>
        <w:rPr>
          <w:sz w:val="20"/>
        </w:rPr>
        <w:t xml:space="preserve">Выбранная саморегулируемая организация обязана обеспечить свободный доступ заинтересованных лиц к проведению процедуры выбора кандидатур арбитражного управляющего, в том числе возможность любого желающего арбитражного управляющего, являющегося ее членом, выдвинуть кандидатуру. Решение о представлении кандидатуры арбитражного управляющего принимается заявленной саморегулируемой организацией на коллегиальной основе.</w:t>
      </w:r>
    </w:p>
    <w:p>
      <w:pPr>
        <w:pStyle w:val="0"/>
        <w:spacing w:before="200" w:lineRule="auto"/>
        <w:ind w:firstLine="540"/>
        <w:jc w:val="both"/>
      </w:pPr>
      <w:r>
        <w:rPr>
          <w:sz w:val="20"/>
        </w:rPr>
        <w:t xml:space="preserve">Количество доступных баллов арбитражного управляющего, уменьшенное в соответствии с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подлежит восстановлению в случае отказа арбитражного суда в утверждении арбитражного управляющего, а также в иных случаях, предусмотренных настоящей статьей.</w:t>
      </w:r>
    </w:p>
    <w:p>
      <w:pPr>
        <w:pStyle w:val="0"/>
        <w:spacing w:before="200" w:lineRule="auto"/>
        <w:ind w:firstLine="540"/>
        <w:jc w:val="both"/>
      </w:pPr>
      <w:r>
        <w:rPr>
          <w:sz w:val="20"/>
        </w:rPr>
        <w:t xml:space="preserve">Арбитражный управляющий не вправе отозвать данное им согласие на утверждение в деле о банкротстве.</w:t>
      </w:r>
    </w:p>
    <w:p>
      <w:pPr>
        <w:pStyle w:val="0"/>
        <w:spacing w:before="200" w:lineRule="auto"/>
        <w:ind w:firstLine="540"/>
        <w:jc w:val="both"/>
      </w:pPr>
      <w:r>
        <w:rPr>
          <w:sz w:val="20"/>
        </w:rPr>
        <w:t xml:space="preserve">9. Если в течение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срока в регистр арбитражных управляющих будут включены предложения более чем одной саморегулируемой организации, то кандидатура арбитражного управляющего определяется следующим образом:</w:t>
      </w:r>
    </w:p>
    <w:p>
      <w:pPr>
        <w:pStyle w:val="0"/>
        <w:spacing w:before="200" w:lineRule="auto"/>
        <w:ind w:firstLine="540"/>
        <w:jc w:val="both"/>
      </w:pPr>
      <w:r>
        <w:rPr>
          <w:sz w:val="20"/>
        </w:rPr>
        <w:t xml:space="preserve">1) из процедуры выбора исключаются кандидатуры, поданные саморегулируемой организацией:</w:t>
      </w:r>
    </w:p>
    <w:p>
      <w:pPr>
        <w:pStyle w:val="0"/>
        <w:spacing w:before="200" w:lineRule="auto"/>
        <w:ind w:firstLine="540"/>
        <w:jc w:val="both"/>
      </w:pPr>
      <w:r>
        <w:rPr>
          <w:sz w:val="20"/>
        </w:rPr>
        <w:t xml:space="preserve">а) компенсационный фонд которой составляет менее одного процента совокупной стоимости активов всех юридических лиц, в делах о банкротстве которых члены саморегулируемой организации утверждены в качестве арбитражных управляющих, и юридического лица, в отношении которых предложены кандидатуры арбитражных управляющих, по данным бухгалтерской (финансовой) отчетности указанных юридических лиц на 31 декабря предшествующего календарного года;</w:t>
      </w:r>
    </w:p>
    <w:p>
      <w:pPr>
        <w:pStyle w:val="0"/>
        <w:spacing w:before="200" w:lineRule="auto"/>
        <w:ind w:firstLine="540"/>
        <w:jc w:val="both"/>
      </w:pPr>
      <w:r>
        <w:rPr>
          <w:sz w:val="20"/>
        </w:rPr>
        <w:t xml:space="preserve">б) предложение которой содержит количество баллов меньшее, чем средний балл, содержащийся во всех поданных предложениях;</w:t>
      </w:r>
    </w:p>
    <w:p>
      <w:pPr>
        <w:pStyle w:val="0"/>
        <w:spacing w:before="200" w:lineRule="auto"/>
        <w:ind w:firstLine="540"/>
        <w:jc w:val="both"/>
      </w:pPr>
      <w:r>
        <w:rPr>
          <w:sz w:val="20"/>
        </w:rPr>
        <w:t xml:space="preserve">2) из предложенных оставшимися саморегулируемыми организациями кандидатур арбитражных управляющих исключаются кандидатуры, имеющие количество баллов меньшее, чем средний балл таких кандидатур, при этом для целей такого отбора количество баллов кандидатуры, у которой:</w:t>
      </w:r>
    </w:p>
    <w:p>
      <w:pPr>
        <w:pStyle w:val="0"/>
        <w:spacing w:before="200" w:lineRule="auto"/>
        <w:ind w:firstLine="540"/>
        <w:jc w:val="both"/>
      </w:pPr>
      <w:r>
        <w:rPr>
          <w:sz w:val="20"/>
        </w:rPr>
        <w:t xml:space="preserve">а) в регистр арбитражных управляющих включены сведения об опыте работы на руководящих должностях или опыте осуществления полномочий арбитражного управляющего в той сфере деятельности, которая является основным видом деятельности должника, увеличивается на двадцать процентов;</w:t>
      </w:r>
    </w:p>
    <w:p>
      <w:pPr>
        <w:pStyle w:val="0"/>
        <w:spacing w:before="200" w:lineRule="auto"/>
        <w:ind w:firstLine="540"/>
        <w:jc w:val="both"/>
      </w:pPr>
      <w:r>
        <w:rPr>
          <w:sz w:val="20"/>
        </w:rPr>
        <w:t xml:space="preserve">б) место жительства совпадает с местом нахождения (жительства) должника, увеличивается на двадцать процентов;</w:t>
      </w:r>
    </w:p>
    <w:p>
      <w:pPr>
        <w:pStyle w:val="0"/>
        <w:spacing w:before="200" w:lineRule="auto"/>
        <w:ind w:firstLine="540"/>
        <w:jc w:val="both"/>
      </w:pPr>
      <w:r>
        <w:rPr>
          <w:sz w:val="20"/>
        </w:rPr>
        <w:t xml:space="preserve">3) выбор кандидатуры арбитражного управляющего осуществляется посредством случайного выбора с помощью средств, предусмотренных программноаппаратным комплексом сайта регистра арбитражных управляющих (далее также - случайный выбор), из числа оставшихся кандидатур.</w:t>
      </w:r>
    </w:p>
    <w:bookmarkStart w:id="607" w:name="P607"/>
    <w:bookmarkEnd w:id="607"/>
    <w:p>
      <w:pPr>
        <w:pStyle w:val="0"/>
        <w:spacing w:before="200" w:lineRule="auto"/>
        <w:ind w:firstLine="540"/>
        <w:jc w:val="both"/>
      </w:pPr>
      <w:r>
        <w:rPr>
          <w:sz w:val="20"/>
        </w:rPr>
        <w:t xml:space="preserve">10. Если применение положений </w:t>
      </w:r>
      <w:hyperlink w:history="0" w:anchor="P571" w:tooltip="2. Правительство Российской Федерации утверждает порядок расчета баллов результативности, которыми устанавливаются в том числе порядок определения количества баллов за каждую процедуру, применяемую в деле о банкротстве, в зависимости от показателей, характеризующих проведение соответствующей процедуры, применяемой в деле о банкротстве, допущенные арбитражным управляющим нарушения при ее проведении.">
        <w:r>
          <w:rPr>
            <w:sz w:val="20"/>
            <w:color w:val="0000ff"/>
          </w:rPr>
          <w:t xml:space="preserve">подпункта 2 пункта 9 настоящей статьи</w:t>
        </w:r>
      </w:hyperlink>
      <w:r>
        <w:rPr>
          <w:sz w:val="20"/>
        </w:rPr>
        <w:t xml:space="preserve"> приводит к тому, что остается одна кандидатура арбитражного управляющего, из процедуры выбора не исключается также кандидатура еще двоих арбитражных управляющих (при отсутствии такой возможности, то кандидатуру одного арбитражного управляющего), количество баллов результативности которых больше баллов результативности других кандидатур, подлежащих исключению из предложенных саморегулируемыми организациями кандидатур в соответствии с указанными положениями.</w:t>
      </w:r>
    </w:p>
    <w:p>
      <w:pPr>
        <w:pStyle w:val="0"/>
        <w:spacing w:before="200" w:lineRule="auto"/>
        <w:ind w:firstLine="540"/>
        <w:jc w:val="both"/>
      </w:pPr>
      <w:r>
        <w:rPr>
          <w:sz w:val="20"/>
        </w:rPr>
        <w:t xml:space="preserve">Если в течение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срока в регистр арбитражных управляющих будет включено предложение только одной саморегулируемой организации, то осуществляется случайный выбор из числа кандидатур, предложенных ею.</w:t>
      </w:r>
    </w:p>
    <w:bookmarkStart w:id="609" w:name="P609"/>
    <w:bookmarkEnd w:id="609"/>
    <w:p>
      <w:pPr>
        <w:pStyle w:val="0"/>
        <w:spacing w:before="200" w:lineRule="auto"/>
        <w:ind w:firstLine="540"/>
        <w:jc w:val="both"/>
      </w:pPr>
      <w:r>
        <w:rPr>
          <w:sz w:val="20"/>
        </w:rPr>
        <w:t xml:space="preserve">11. Не позднее чем в течение одного рабочего дня после окончания срока,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кандидатурах, предусмотренных </w:t>
      </w:r>
      <w:hyperlink w:history="0" w:anchor="P572" w:tooltip="3. Если полномочия арбитражного управляющего в применяемой в деле о банкротстве процедуре осуществляли несколько лиц, количество баллов результативности за эту процедуру распределяется между ними пропорционально периоду осуществления полномочий. Если судебным актом установлено иное распределение между ними процентов по вознаграждению за эту процедуру, такое же распределение осуществляется в отношении баллов результативности.">
        <w:r>
          <w:rPr>
            <w:sz w:val="20"/>
            <w:color w:val="0000ff"/>
          </w:rPr>
          <w:t xml:space="preserve">подпунктом 3 пункта 9</w:t>
        </w:r>
      </w:hyperlink>
      <w:r>
        <w:rPr>
          <w:sz w:val="20"/>
        </w:rPr>
        <w:t xml:space="preserve"> и </w:t>
      </w:r>
      <w:hyperlink w:history="0" w:anchor="P607" w:tooltip="10. Если применение положений подпункта 2 пункта 9 настоящей статьи приводит к тому, что остается одна кандидатура арбитражного управляющего, из процедуры выбора не исключается также кандидатура еще двоих арбитражных управляющих (при отсутствии такой возможности, то кандидатуру одного арбитражного управляющего), количество баллов результативности которых больше баллов результативности других кандидатур, подлежащих исключению из предложенных саморегулируемыми организациями кандидатур в соответствии с указ...">
        <w:r>
          <w:rPr>
            <w:sz w:val="20"/>
            <w:color w:val="0000ff"/>
          </w:rPr>
          <w:t xml:space="preserve">пункта 10 настоящей статьи</w:t>
        </w:r>
      </w:hyperlink>
      <w:r>
        <w:rPr>
          <w:sz w:val="20"/>
        </w:rPr>
        <w:t xml:space="preserve">.</w:t>
      </w:r>
    </w:p>
    <w:p>
      <w:pPr>
        <w:pStyle w:val="0"/>
        <w:spacing w:before="200" w:lineRule="auto"/>
        <w:ind w:firstLine="540"/>
        <w:jc w:val="both"/>
      </w:pPr>
      <w:r>
        <w:rPr>
          <w:sz w:val="20"/>
        </w:rPr>
        <w:t xml:space="preserve">12. Если в течение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срока в регистр арбитражных управляющих не будет включено предложение ни одной саморегулируемой организации арбитражных управляющих для должника - юридического лица, то повторяется процедура выбора кандидатуры арбитражного управляющего, предусмотренная </w:t>
      </w:r>
      <w:hyperlink w:history="0" w:anchor="P588" w:tooltip="6. Орган по регистрации в течение одного рабочего дня со дня поступления сведений, указанных в пункте 5 настоящей статьи, обеспечивает включение в регистр арбитражных управляющих информации о начале процедуры выбора кандидатуры арбитражного управляющего, в том числе с указанием определенной органом по регистрации группы, к которой относится данный должник, места нахождения (места жительства) и вида деятельности должника (кроме граждан, не являющихся индивидуальными предпринимателями).">
        <w:r>
          <w:rPr>
            <w:sz w:val="20"/>
            <w:color w:val="0000ff"/>
          </w:rPr>
          <w:t xml:space="preserve">пунктами 6</w:t>
        </w:r>
      </w:hyperlink>
      <w:r>
        <w:rPr>
          <w:sz w:val="20"/>
        </w:rPr>
        <w:t xml:space="preserve"> -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11 настоящей статьи</w:t>
        </w:r>
      </w:hyperlink>
      <w:r>
        <w:rPr>
          <w:sz w:val="20"/>
        </w:rPr>
        <w:t xml:space="preserve">.</w:t>
      </w:r>
    </w:p>
    <w:p>
      <w:pPr>
        <w:pStyle w:val="0"/>
        <w:spacing w:before="200" w:lineRule="auto"/>
        <w:ind w:firstLine="540"/>
        <w:jc w:val="both"/>
      </w:pPr>
      <w:r>
        <w:rPr>
          <w:sz w:val="20"/>
        </w:rPr>
        <w:t xml:space="preserve">Если в ходе повторной процедуры выбора кандидатуры арбитражного управляющего в регистр арбитражных управляющих также не будет включено предложение ни одной саморегулируемой организации арбитражных управляющих, то производится третья процедура такого выбора, предусмотренная </w:t>
      </w:r>
      <w:hyperlink w:history="0" w:anchor="P588" w:tooltip="6. Орган по регистрации в течение одного рабочего дня со дня поступления сведений, указанных в пункте 5 настоящей статьи, обеспечивает включение в регистр арбитражных управляющих информации о начале процедуры выбора кандидатуры арбитражного управляющего, в том числе с указанием определенной органом по регистрации группы, к которой относится данный должник, места нахождения (места жительства) и вида деятельности должника (кроме граждан, не являющихся индивидуальными предпринимателями).">
        <w:r>
          <w:rPr>
            <w:sz w:val="20"/>
            <w:color w:val="0000ff"/>
          </w:rPr>
          <w:t xml:space="preserve">пунктами 6</w:t>
        </w:r>
      </w:hyperlink>
      <w:r>
        <w:rPr>
          <w:sz w:val="20"/>
        </w:rPr>
        <w:t xml:space="preserve"> -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11 настоящей статьи</w:t>
        </w:r>
      </w:hyperlink>
      <w:r>
        <w:rPr>
          <w:sz w:val="20"/>
        </w:rPr>
        <w:t xml:space="preserve">, с учетом следующих особенностей:</w:t>
      </w:r>
    </w:p>
    <w:p>
      <w:pPr>
        <w:pStyle w:val="0"/>
        <w:spacing w:before="200" w:lineRule="auto"/>
        <w:ind w:firstLine="540"/>
        <w:jc w:val="both"/>
      </w:pPr>
      <w:r>
        <w:rPr>
          <w:sz w:val="20"/>
        </w:rPr>
        <w:t xml:space="preserve">1) в предложении саморегулируемой организации не указывается количество баллов;</w:t>
      </w:r>
    </w:p>
    <w:p>
      <w:pPr>
        <w:pStyle w:val="0"/>
        <w:spacing w:before="200" w:lineRule="auto"/>
        <w:ind w:firstLine="540"/>
        <w:jc w:val="both"/>
      </w:pPr>
      <w:r>
        <w:rPr>
          <w:sz w:val="20"/>
        </w:rPr>
        <w:t xml:space="preserve">2) случайный выбор производится среди кандидатур, предложенных саморегулируемой организацией, первой включившей свое предложение в регистр арбитражных управляющих;</w:t>
      </w:r>
    </w:p>
    <w:p>
      <w:pPr>
        <w:pStyle w:val="0"/>
        <w:spacing w:before="200" w:lineRule="auto"/>
        <w:ind w:firstLine="540"/>
        <w:jc w:val="both"/>
      </w:pPr>
      <w:r>
        <w:rPr>
          <w:sz w:val="20"/>
        </w:rPr>
        <w:t xml:space="preserve">3) не производится уменьшение баллов саморегулируемой организации и кандидата в арбитражные управляющие.</w:t>
      </w:r>
    </w:p>
    <w:bookmarkStart w:id="615" w:name="P615"/>
    <w:bookmarkEnd w:id="615"/>
    <w:p>
      <w:pPr>
        <w:pStyle w:val="0"/>
        <w:spacing w:before="200" w:lineRule="auto"/>
        <w:ind w:firstLine="540"/>
        <w:jc w:val="both"/>
      </w:pPr>
      <w:r>
        <w:rPr>
          <w:sz w:val="20"/>
        </w:rPr>
        <w:t xml:space="preserve">13. Если в течение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 срока в регистр арбитражных управляющих не будет включено предложение ни одной саморегулируемой организации для должника-гражданина, кандидатура арбитражного управляющего для утверждения в деле о банкротстве определяется посредством случайного выбора из числа арбитражных управляющих, являющихся членами тех саморегулируемых организаций, которые вправе предлагать кандидатуры арбитражных управляющих для должников соответствующей группы. В процедуре случайного выбора кандидатуры арбитражного управляющего участвуют в том числе арбитражные управляющие, количество баллов которых равно нулю.</w:t>
      </w:r>
    </w:p>
    <w:p>
      <w:pPr>
        <w:pStyle w:val="0"/>
        <w:spacing w:before="200" w:lineRule="auto"/>
        <w:ind w:firstLine="540"/>
        <w:jc w:val="both"/>
      </w:pPr>
      <w:r>
        <w:rPr>
          <w:sz w:val="20"/>
        </w:rPr>
        <w:t xml:space="preserve">Случайный выбор кандидатуры арбитражного управляющего, предусмотренный настоящим пунктом, осуществляется с учетом сведений:</w:t>
      </w:r>
    </w:p>
    <w:p>
      <w:pPr>
        <w:pStyle w:val="0"/>
        <w:spacing w:before="200" w:lineRule="auto"/>
        <w:ind w:firstLine="540"/>
        <w:jc w:val="both"/>
      </w:pPr>
      <w:r>
        <w:rPr>
          <w:sz w:val="20"/>
        </w:rPr>
        <w:t xml:space="preserve">1) о субъектах Российской Федерации, в которых арбитражный управляющий согласился быть утвержденным в деле о банкротстве;</w:t>
      </w:r>
    </w:p>
    <w:p>
      <w:pPr>
        <w:pStyle w:val="0"/>
        <w:spacing w:before="200" w:lineRule="auto"/>
        <w:ind w:firstLine="540"/>
        <w:jc w:val="both"/>
      </w:pPr>
      <w:r>
        <w:rPr>
          <w:sz w:val="20"/>
        </w:rPr>
        <w:t xml:space="preserve">2) об отказе арбитражного управляющего от учета его кандидатуры при осуществлении случайного выбора на определенный срок;</w:t>
      </w:r>
    </w:p>
    <w:p>
      <w:pPr>
        <w:pStyle w:val="0"/>
        <w:spacing w:before="200" w:lineRule="auto"/>
        <w:ind w:firstLine="540"/>
        <w:jc w:val="both"/>
      </w:pPr>
      <w:r>
        <w:rPr>
          <w:sz w:val="20"/>
        </w:rPr>
        <w:t xml:space="preserve">3) о наличии у арбитражного управляющего допуска к государственной тайне установленной формы, если наличие такого допуска является обязательным условием утверждения арбитражного управляющего.</w:t>
      </w:r>
    </w:p>
    <w:bookmarkStart w:id="620" w:name="P620"/>
    <w:bookmarkEnd w:id="620"/>
    <w:p>
      <w:pPr>
        <w:pStyle w:val="0"/>
        <w:spacing w:before="200" w:lineRule="auto"/>
        <w:ind w:firstLine="540"/>
        <w:jc w:val="both"/>
      </w:pPr>
      <w:r>
        <w:rPr>
          <w:sz w:val="20"/>
        </w:rPr>
        <w:t xml:space="preserve">14. Случайный выбор кандидатуры арбитражного управляющего в порядке, предусмотренном </w:t>
      </w:r>
      <w:hyperlink w:history="0" w:anchor="P615" w:tooltip="13. Если в течение установленного пунктом 7 настоящей статьи срока в регистр арбитражных управляющих не будет включено предложение ни одной саморегулируемой организации для должника-гражданина, кандидатура арбитражного управляющего для утверждения в деле о банкротстве определяется посредством случайного выбора из числа арбитражных управляющих, являющихся членами тех саморегулируемых организаций, которые вправе предлагать кандидатуры арбитражных управляющих для должников соответствующей группы. В процедур...">
        <w:r>
          <w:rPr>
            <w:sz w:val="20"/>
            <w:color w:val="0000ff"/>
          </w:rPr>
          <w:t xml:space="preserve">пунктом 13 настоящей статьи</w:t>
        </w:r>
      </w:hyperlink>
      <w:r>
        <w:rPr>
          <w:sz w:val="20"/>
        </w:rPr>
        <w:t xml:space="preserve">, осуществляется не позднее чем в течение одного рабочего дня после окончания срока, установленного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w:t>
      </w:r>
    </w:p>
    <w:p>
      <w:pPr>
        <w:pStyle w:val="0"/>
        <w:spacing w:before="200" w:lineRule="auto"/>
        <w:ind w:firstLine="540"/>
        <w:jc w:val="both"/>
      </w:pPr>
      <w:r>
        <w:rPr>
          <w:sz w:val="20"/>
        </w:rPr>
        <w:t xml:space="preserve">Сведения о выборе арбитражного управляющего направляются органом по регистрации не позднее чем в течение одного рабочего дня со дня их включения в регистр арбитражных управляющих арбитражному управляющему, кандидатура которого была выбрана.</w:t>
      </w:r>
    </w:p>
    <w:p>
      <w:pPr>
        <w:pStyle w:val="0"/>
        <w:spacing w:before="200" w:lineRule="auto"/>
        <w:ind w:firstLine="540"/>
        <w:jc w:val="both"/>
      </w:pPr>
      <w:r>
        <w:rPr>
          <w:sz w:val="20"/>
        </w:rPr>
        <w:t xml:space="preserve">Арбитражный управляющий включает в регистр арбитражных управляющих с помощью средств, предусмотренных программно-аппаратным комплексом сайта регистра арбитражных управляющих, сведения о своем согласии на утверждение в деле о банкротстве или об отказе от утверждения в деле о банкротстве не позднее чем в течение пяти рабочих дней со дня включения в регистр арбитражных управляющих сведений о выборе его кандидатуры. Если в течение этого срока арбитражный управляющий не включил в регистр арбитражных управляющих указанные сведения, он признается отказавшимся от утверждения в деле о банкротстве.</w:t>
      </w:r>
    </w:p>
    <w:p>
      <w:pPr>
        <w:pStyle w:val="0"/>
        <w:spacing w:before="200" w:lineRule="auto"/>
        <w:ind w:firstLine="540"/>
        <w:jc w:val="both"/>
      </w:pPr>
      <w:r>
        <w:rPr>
          <w:sz w:val="20"/>
        </w:rPr>
        <w:t xml:space="preserve">Сведения о согласии арбитражного управляющего на утверждение в деле о банкротстве направляются органом по регистрации не позднее чем в течение одного рабочего дня со дня их включения в регистр арбитражных управляющих в арбитражный суд, арбитражному управляющему и в саморегулируемую организацию, членом которой он является, по электронной почте.</w:t>
      </w:r>
    </w:p>
    <w:bookmarkStart w:id="624" w:name="P624"/>
    <w:bookmarkEnd w:id="624"/>
    <w:p>
      <w:pPr>
        <w:pStyle w:val="0"/>
        <w:spacing w:before="200" w:lineRule="auto"/>
        <w:ind w:firstLine="540"/>
        <w:jc w:val="both"/>
      </w:pPr>
      <w:r>
        <w:rPr>
          <w:sz w:val="20"/>
        </w:rPr>
        <w:t xml:space="preserve">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w:t>
      </w:r>
      <w:hyperlink w:history="0" w:anchor="P615" w:tooltip="13. Если в течение установленного пунктом 7 настоящей статьи срока в регистр арбитражных управляющих не будет включено предложение ни одной саморегулируемой организации для должника-гражданина, кандидатура арбитражного управляющего для утверждения в деле о банкротстве определяется посредством случайного выбора из числа арбитражных управляющих, являющихся членами тех саморегулируемых организаций, которые вправе предлагать кандидатуры арбитражных управляющих для должников соответствующей группы. В процедур...">
        <w:r>
          <w:rPr>
            <w:sz w:val="20"/>
            <w:color w:val="0000ff"/>
          </w:rPr>
          <w:t xml:space="preserve">пунктами 13</w:t>
        </w:r>
      </w:hyperlink>
      <w:r>
        <w:rPr>
          <w:sz w:val="20"/>
        </w:rPr>
        <w:t xml:space="preserve"> и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14 настоящей статьи</w:t>
        </w:r>
      </w:hyperlink>
      <w:r>
        <w:rPr>
          <w:sz w:val="20"/>
        </w:rPr>
        <w:t xml:space="preserve">.</w:t>
      </w:r>
    </w:p>
    <w:p>
      <w:pPr>
        <w:pStyle w:val="0"/>
        <w:spacing w:before="200" w:lineRule="auto"/>
        <w:ind w:firstLine="540"/>
        <w:jc w:val="both"/>
      </w:pPr>
      <w:r>
        <w:rPr>
          <w:sz w:val="20"/>
        </w:rPr>
        <w:t xml:space="preserve">Если пять арбитражных управляющих подряд отказались от утверждения их в деле о банкротстве, информация об этом включается в регистр арбитражных управляющих. В таком случае любой арбитражный управляющий вправе предложить свою кандидатуру для утверждения в деле о банкротстве путем включения сведений об этом в регистр арбитражных управляющих. С момента включения первого такого предложения в указанный регистр прием новых предложений прекращается.</w:t>
      </w:r>
    </w:p>
    <w:p>
      <w:pPr>
        <w:pStyle w:val="0"/>
        <w:spacing w:before="200" w:lineRule="auto"/>
        <w:ind w:firstLine="540"/>
        <w:jc w:val="both"/>
      </w:pPr>
      <w:r>
        <w:rPr>
          <w:sz w:val="20"/>
        </w:rPr>
        <w:t xml:space="preserve">Сведения о предложении арбитражного управляющего своей кандидатуры для утверждения в деле о банкротстве направляются органом по регистрации не позднее чем в течение одного рабочего дня со дня их включения в регистр арбитражных управляющих в арбитражный суд и в саморегулируемую организацию, членом которой он является, по электронной почте.</w:t>
      </w:r>
    </w:p>
    <w:p>
      <w:pPr>
        <w:pStyle w:val="0"/>
        <w:spacing w:before="200" w:lineRule="auto"/>
        <w:ind w:firstLine="540"/>
        <w:jc w:val="both"/>
      </w:pPr>
      <w:r>
        <w:rPr>
          <w:sz w:val="20"/>
        </w:rPr>
        <w:t xml:space="preserve">16. С момента включения в регистр арбитражных управляющих сведений о кандидатуре арбитражного управляющего в порядке, предусмотренном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пунктом 11</w:t>
        </w:r>
      </w:hyperlink>
      <w:r>
        <w:rPr>
          <w:sz w:val="20"/>
        </w:rPr>
        <w:t xml:space="preserve">,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14</w:t>
        </w:r>
      </w:hyperlink>
      <w:r>
        <w:rPr>
          <w:sz w:val="20"/>
        </w:rPr>
        <w:t xml:space="preserve"> или </w:t>
      </w:r>
      <w:hyperlink w:history="0" w:anchor="P624" w:tooltip="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пунктами 13 и 14 настоящей статьи.">
        <w:r>
          <w:rPr>
            <w:sz w:val="20"/>
            <w:color w:val="0000ff"/>
          </w:rPr>
          <w:t xml:space="preserve">15 настоящей статьи</w:t>
        </w:r>
      </w:hyperlink>
      <w:r>
        <w:rPr>
          <w:sz w:val="20"/>
        </w:rPr>
        <w:t xml:space="preserve">, такой арбитражный управляющий вправе знакомиться с материалами дела о банкротстве и участвовать в судебном заседании по вопросу о его утверждении.</w:t>
      </w:r>
    </w:p>
    <w:bookmarkStart w:id="628" w:name="P628"/>
    <w:bookmarkEnd w:id="628"/>
    <w:p>
      <w:pPr>
        <w:pStyle w:val="0"/>
        <w:spacing w:before="200" w:lineRule="auto"/>
        <w:ind w:firstLine="540"/>
        <w:jc w:val="both"/>
      </w:pPr>
      <w:r>
        <w:rPr>
          <w:sz w:val="20"/>
        </w:rPr>
        <w:t xml:space="preserve">17. В течение пяти рабочих дней с даты получения сведений о кандидатуре арбитражного управляющего в порядке, предусмотренном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пунктом 14</w:t>
        </w:r>
      </w:hyperlink>
      <w:r>
        <w:rPr>
          <w:sz w:val="20"/>
        </w:rPr>
        <w:t xml:space="preserve"> или </w:t>
      </w:r>
      <w:hyperlink w:history="0" w:anchor="P624" w:tooltip="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пунктами 13 и 14 настоящей статьи.">
        <w:r>
          <w:rPr>
            <w:sz w:val="20"/>
            <w:color w:val="0000ff"/>
          </w:rPr>
          <w:t xml:space="preserve">15 настоящей статьи</w:t>
        </w:r>
      </w:hyperlink>
      <w:r>
        <w:rPr>
          <w:sz w:val="20"/>
        </w:rPr>
        <w:t xml:space="preserve">, саморегулируемая организация, членом которой он является, включает в регистр арбитражных управляющих информацию о соответствии кандидатуры арбитражного управляющего требованиям, предусмотренным статьями 20 и 20.2 настоящего Федерального закона, а также о наличии у него достаточного уровня компетентности, добросовестности и независимости с учетом особенностей дела о банкротстве конкретного должника и процедуры, применяемой в деле о его банкротстве, и направляет в арбитражный суд, заявителю и должнику указанную информацию.</w:t>
      </w:r>
    </w:p>
    <w:p>
      <w:pPr>
        <w:pStyle w:val="0"/>
        <w:spacing w:before="200" w:lineRule="auto"/>
        <w:ind w:firstLine="540"/>
        <w:jc w:val="both"/>
      </w:pPr>
      <w:r>
        <w:rPr>
          <w:sz w:val="20"/>
        </w:rPr>
        <w:t xml:space="preserve">18. Должник и территориальный орган федерального органа исполнительной власти в области обеспечения безопасности соответственно в течение двух рабочих дней и пяти рабочих дней с даты получения определения арбитражного суда о принятии заявления о признании должника банкротом обязаны представить в арбитражный суд информацию о наличии у руководителя должника допуска к государственной тайне и о форме такого допуска, а также о степени секретности сведений, которые обращаются на предприятии должника, либо об отсутствии такого допуска или таких сведений.</w:t>
      </w:r>
    </w:p>
    <w:p>
      <w:pPr>
        <w:pStyle w:val="0"/>
        <w:spacing w:before="200" w:lineRule="auto"/>
        <w:ind w:firstLine="540"/>
        <w:jc w:val="both"/>
      </w:pPr>
      <w:r>
        <w:rPr>
          <w:sz w:val="20"/>
        </w:rPr>
        <w:t xml:space="preserve">Арбитражный суд обращается в саморегулируемую организацию арбитражных управляющих, если она не получила или несвоевременно получила информацию о наличии у руководителя должника допуска к государственной тайне и о форме такого допуска, для подтверждения информации о наличии у арбитражного управляющего такого допуска.</w:t>
      </w:r>
    </w:p>
    <w:p>
      <w:pPr>
        <w:pStyle w:val="0"/>
        <w:spacing w:before="200" w:lineRule="auto"/>
        <w:ind w:firstLine="540"/>
        <w:jc w:val="both"/>
      </w:pPr>
      <w:r>
        <w:rPr>
          <w:sz w:val="20"/>
        </w:rPr>
        <w:t xml:space="preserve">19. Если кандидатура арбитражного управляющего не соответствует требованию о наличии допуска к государственной тайне установленной формы, саморегулируемая организация либо арбитражный управляющий в течение трех рабочих дней со дня, когда они узнали об этом, включают в регистр арбитражных управляющих сведения об отзыве данной кандидатуры и уведомляют об этом друг друга. С этого момента восстанавливаются баллы, на которые было уменьшено количество доступных баллов этого арбитражного управляющего в соответствии с </w:t>
      </w:r>
      <w:hyperlink w:history="0" w:anchor="P590" w:tooltip="7. В течение пяти рабочих дней со дня размещения на сайте регистра арбитражных управляющих информации о начале процедуры выбора кандидатуры арбитражного управляющего для должника любая саморегулируемая организация, имеющая право представлять кандидатуры арбитражных управляющих для должников соответствующей группы, вправе предложить кандидатуры арбитражного управляющего для утверждения в деле о банкротстве этого должника (далее в настоящей статье - предложение саморегулируемой организации) путем включения...">
        <w:r>
          <w:rPr>
            <w:sz w:val="20"/>
            <w:color w:val="0000ff"/>
          </w:rPr>
          <w:t xml:space="preserve">пунктом 7 настоящей статьи</w:t>
        </w:r>
      </w:hyperlink>
      <w:r>
        <w:rPr>
          <w:sz w:val="20"/>
        </w:rPr>
        <w:t xml:space="preserve">.</w:t>
      </w:r>
    </w:p>
    <w:p>
      <w:pPr>
        <w:pStyle w:val="0"/>
        <w:spacing w:before="200" w:lineRule="auto"/>
        <w:ind w:firstLine="540"/>
        <w:jc w:val="both"/>
      </w:pPr>
      <w:r>
        <w:rPr>
          <w:sz w:val="20"/>
        </w:rPr>
        <w:t xml:space="preserve">Если кандидатура арбитражного управляющего была предложена саморегулируемой организацией арбитражных управляющих, то такая саморегулируемая организация в срок, указанный в абзаце первом настоящего пункта, включает в регистр арбитражных управляющих сведения о новой кандидатуре, соответствующей указанным требованиям и иным требованиям, предусмотренным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пунктом 11 настоящей статьи</w:t>
        </w:r>
      </w:hyperlink>
      <w:r>
        <w:rPr>
          <w:sz w:val="20"/>
        </w:rPr>
        <w:t xml:space="preserve">, либо об отсутствии таких кандидатур, а также уведомляет об этом арбитражный суд и нового арбитражного управляющего (при наличии). В случае отсутствия кандидатур арбитражных управляющих осуществляется выбор новой кандидатуры арбитражного управляющего в порядке, предусмотренном </w:t>
      </w:r>
      <w:hyperlink w:history="0" w:anchor="P588" w:tooltip="6. Орган по регистрации в течение одного рабочего дня со дня поступления сведений, указанных в пункте 5 настоящей статьи, обеспечивает включение в регистр арбитражных управляющих информации о начале процедуры выбора кандидатуры арбитражного управляющего, в том числе с указанием определенной органом по регистрации группы, к которой относится данный должник, места нахождения (места жительства) и вида деятельности должника (кроме граждан, не являющихся индивидуальными предпринимателями).">
        <w:r>
          <w:rPr>
            <w:sz w:val="20"/>
            <w:color w:val="0000ff"/>
          </w:rPr>
          <w:t xml:space="preserve">пунктами 6</w:t>
        </w:r>
      </w:hyperlink>
      <w:r>
        <w:rPr>
          <w:sz w:val="20"/>
        </w:rPr>
        <w:t xml:space="preserve"> - </w:t>
      </w:r>
      <w:hyperlink w:history="0" w:anchor="P609" w:tooltip="11. Не позднее чем в течение одного рабочего дня после окончания срока, установленного пунктом 7 настоящей статьи, орган по регистрации включает в регистр арбитражных управляющих сведения о выборе кандидатуры арбитражного управляющего и направляет их в выбранную саморегулируемую организацию по указанному в регистре арбитражных управляющих адресу электронной почты, а также направляет в арбитражный суд сведения о выбранной кандидатуре арбитражного управляющего и иных участвовавших в случайном выборе кандид...">
        <w:r>
          <w:rPr>
            <w:sz w:val="20"/>
            <w:color w:val="0000ff"/>
          </w:rPr>
          <w:t xml:space="preserve">11 настоящей статьи</w:t>
        </w:r>
      </w:hyperlink>
      <w:r>
        <w:rPr>
          <w:sz w:val="20"/>
        </w:rPr>
        <w:t xml:space="preserve">.</w:t>
      </w:r>
    </w:p>
    <w:p>
      <w:pPr>
        <w:pStyle w:val="0"/>
        <w:spacing w:before="200" w:lineRule="auto"/>
        <w:ind w:firstLine="540"/>
        <w:jc w:val="both"/>
      </w:pPr>
      <w:r>
        <w:rPr>
          <w:sz w:val="20"/>
        </w:rPr>
        <w:t xml:space="preserve">Если кандидатура арбитражного управляющего была выбрана посредством случайного выбора либо предложена им самим в соответствии с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пунктом 14</w:t>
        </w:r>
      </w:hyperlink>
      <w:r>
        <w:rPr>
          <w:sz w:val="20"/>
        </w:rPr>
        <w:t xml:space="preserve"> или </w:t>
      </w:r>
      <w:hyperlink w:history="0" w:anchor="P624" w:tooltip="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пунктами 13 и 14 настоящей статьи.">
        <w:r>
          <w:rPr>
            <w:sz w:val="20"/>
            <w:color w:val="0000ff"/>
          </w:rPr>
          <w:t xml:space="preserve">15 настоящей статьи</w:t>
        </w:r>
      </w:hyperlink>
      <w:r>
        <w:rPr>
          <w:sz w:val="20"/>
        </w:rPr>
        <w:t xml:space="preserve">, то выбор нового арбитражного управляющего осуществляется в порядке, предусмотренном указанными пунктами.</w:t>
      </w:r>
    </w:p>
    <w:p>
      <w:pPr>
        <w:pStyle w:val="0"/>
        <w:spacing w:before="200" w:lineRule="auto"/>
        <w:ind w:firstLine="540"/>
        <w:jc w:val="both"/>
      </w:pPr>
      <w:r>
        <w:rPr>
          <w:sz w:val="20"/>
        </w:rPr>
        <w:t xml:space="preserve">20. По результатам рассмотрения информации о кандидатуре арбитражного управляющего, содержащейся в регистре арбитражных управляющих и представленной саморегулируемой организацией и участвующими в деле о банкротстве и арбитражном процессе по делу о банкротстве лицами, а также информации, предусмотренной </w:t>
      </w:r>
      <w:hyperlink w:history="0" w:anchor="P628" w:tooltip="17. В течение пяти рабочих дней с даты получения сведений о кандидатуре арбитражного управляющего в порядке, предусмотренном пунктом 14 или 15 настоящей статьи, саморегулируемая организация, членом которой он является, включает в регистр арбитражных управляющих информацию о соответствии кандидатуры арбитражного управляющего требованиям, предусмотренным статьями 20 и 20.2 настоящего Федерального закона, а также о наличии у него достаточного уровня компетентности, добросовестности и независимости с учетом ...">
        <w:r>
          <w:rPr>
            <w:sz w:val="20"/>
            <w:color w:val="0000ff"/>
          </w:rPr>
          <w:t xml:space="preserve">пунктом 17 настоящей статьи</w:t>
        </w:r>
      </w:hyperlink>
      <w:r>
        <w:rPr>
          <w:sz w:val="20"/>
        </w:rPr>
        <w:t xml:space="preserve">, арбитражный суд утверждает арбитражного управляющего, соответствующего требованиям, предусмотренным статьями 20 и 20.2 настоящего Федерального закона.</w:t>
      </w:r>
    </w:p>
    <w:p>
      <w:pPr>
        <w:pStyle w:val="0"/>
        <w:spacing w:before="200" w:lineRule="auto"/>
        <w:ind w:firstLine="540"/>
        <w:jc w:val="both"/>
      </w:pPr>
      <w:r>
        <w:rPr>
          <w:sz w:val="20"/>
        </w:rPr>
        <w:t xml:space="preserve">В судебном заседании по вопросу об утверждении арбитражного управляющего по результатам рассмотрения обоснованности заявления о признании должника банкротом или заявления о реструктуризации долгов вправе также участвовать кредиторы должника, указанные в списке кредиторов, приложенном к заявлению должника, либо требования которых подтверждены вступившим в законную силу судебным актом или признаны должником, либо являющиеся кредитными организациями, а также уполномоченный орган.</w:t>
      </w:r>
    </w:p>
    <w:p>
      <w:pPr>
        <w:pStyle w:val="0"/>
        <w:spacing w:before="200" w:lineRule="auto"/>
        <w:ind w:firstLine="540"/>
        <w:jc w:val="both"/>
      </w:pPr>
      <w:r>
        <w:rPr>
          <w:sz w:val="20"/>
        </w:rPr>
        <w:t xml:space="preserve">21. Если кандидатура арбитражного управляющего не соответствует требованиям, предусмотренным статьями 20 и 20.2 настоящего Федерального закона, арбитражный суд отказывает в утверждении данной кандидатуры.</w:t>
      </w:r>
    </w:p>
    <w:p>
      <w:pPr>
        <w:pStyle w:val="0"/>
        <w:spacing w:before="200" w:lineRule="auto"/>
        <w:ind w:firstLine="540"/>
        <w:jc w:val="both"/>
      </w:pPr>
      <w:r>
        <w:rPr>
          <w:sz w:val="20"/>
        </w:rPr>
        <w:t xml:space="preserve">В случае, предусмотренном абзацем первым настоящего пункта, проводится процедура выбора новой кандидатуры арбитражного управляющего, если она была определена в порядке, установленном </w:t>
      </w:r>
      <w:hyperlink w:history="0" w:anchor="P607" w:tooltip="10. Если применение положений подпункта 2 пункта 9 настоящей статьи приводит к тому, что остается одна кандидатура арбитражного управляющего, из процедуры выбора не исключается также кандидатура еще двоих арбитражных управляющих (при отсутствии такой возможности, то кандидатуру одного арбитражного управляющего), количество баллов результативности которых больше баллов результативности других кандидатур, подлежащих исключению из предложенных саморегулируемыми организациями кандидатур в соответствии с указ...">
        <w:r>
          <w:rPr>
            <w:sz w:val="20"/>
            <w:color w:val="0000ff"/>
          </w:rPr>
          <w:t xml:space="preserve">пунктом 10 настоящей статьи</w:t>
        </w:r>
      </w:hyperlink>
      <w:r>
        <w:rPr>
          <w:sz w:val="20"/>
        </w:rPr>
        <w:t xml:space="preserve">, либо процедура случайного выбора нового арбитражного управляющего, если кандидатура арбитражного управляющего была определена в порядке, установленном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пунктом 14</w:t>
        </w:r>
      </w:hyperlink>
      <w:r>
        <w:rPr>
          <w:sz w:val="20"/>
        </w:rPr>
        <w:t xml:space="preserve"> или </w:t>
      </w:r>
      <w:hyperlink w:history="0" w:anchor="P624" w:tooltip="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пунктами 13 и 14 настоящей статьи.">
        <w:r>
          <w:rPr>
            <w:sz w:val="20"/>
            <w:color w:val="0000ff"/>
          </w:rPr>
          <w:t xml:space="preserve">15 настоящей статьи</w:t>
        </w:r>
      </w:hyperlink>
      <w:r>
        <w:rPr>
          <w:sz w:val="20"/>
        </w:rPr>
        <w:t xml:space="preserve">.</w:t>
      </w:r>
    </w:p>
    <w:p>
      <w:pPr>
        <w:pStyle w:val="0"/>
        <w:spacing w:before="200" w:lineRule="auto"/>
        <w:ind w:firstLine="540"/>
        <w:jc w:val="both"/>
      </w:pPr>
      <w:r>
        <w:rPr>
          <w:sz w:val="20"/>
        </w:rPr>
        <w:t xml:space="preserve">22. В случае утверждения в деле о банкротстве арбитражным судом кандидатуры арбитражного управляющего, в отношении которого саморегулируемая организация представила информацию об отсутствии у него достаточного уровня компетентности, добросовестности и независимости (если кандидатура арбитражного управляющего была определена в порядке, предусмотренном </w:t>
      </w:r>
      <w:hyperlink w:history="0" w:anchor="P620" w:tooltip="14. Случайный выбор кандидатуры арбитражного управляющего в порядке, предусмотренном пунктом 13 настоящей статьи, осуществляется не позднее чем в течение одного рабочего дня после окончания срока, установленного пунктом 7 настоящей статьи.">
        <w:r>
          <w:rPr>
            <w:sz w:val="20"/>
            <w:color w:val="0000ff"/>
          </w:rPr>
          <w:t xml:space="preserve">пунктом 14</w:t>
        </w:r>
      </w:hyperlink>
      <w:r>
        <w:rPr>
          <w:sz w:val="20"/>
        </w:rPr>
        <w:t xml:space="preserve"> или </w:t>
      </w:r>
      <w:hyperlink w:history="0" w:anchor="P624" w:tooltip="15. В течение одного рабочего дня со дня отказа арбитражного управляющего от утверждения в деле о банкротстве осуществляется выбор новой кандидатуры в порядке, установленном пунктами 13 и 14 настоящей статьи.">
        <w:r>
          <w:rPr>
            <w:sz w:val="20"/>
            <w:color w:val="0000ff"/>
          </w:rPr>
          <w:t xml:space="preserve">15 настоящей статьи</w:t>
        </w:r>
      </w:hyperlink>
      <w:r>
        <w:rPr>
          <w:sz w:val="20"/>
        </w:rPr>
        <w:t xml:space="preserve">) с учетом особенностей дела о банкротстве конкретного должника и процедуры, применяемой в деле о его банкротстве,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членом которой он является, в срок не позднее десяти рабочих дней с даты его утверждения арбитражным судом.</w:t>
      </w:r>
    </w:p>
    <w:p>
      <w:pPr>
        <w:pStyle w:val="0"/>
        <w:spacing w:before="200" w:lineRule="auto"/>
        <w:ind w:firstLine="540"/>
        <w:jc w:val="both"/>
      </w:pPr>
      <w:r>
        <w:rPr>
          <w:sz w:val="20"/>
        </w:rPr>
        <w:t xml:space="preserve">Размер страховой суммы по дополнительному договору страхования ответственности арбитражного управляющего должен быть не менее размера компенсационного фонда саморегулируемой организации на дату, предшествующую дате утверждения в деле о банкротстве кандидатуры арбитражного управляющего.</w:t>
      </w:r>
    </w:p>
    <w:p>
      <w:pPr>
        <w:pStyle w:val="0"/>
        <w:spacing w:before="200" w:lineRule="auto"/>
        <w:ind w:firstLine="540"/>
        <w:jc w:val="both"/>
      </w:pPr>
      <w:r>
        <w:rPr>
          <w:sz w:val="20"/>
        </w:rPr>
        <w:t xml:space="preserve">23. Если у арбитражного суда имеются убедительные основания полагать, что один из других участвовавших в случайном выборе кандидатов, предусмотренных </w:t>
      </w:r>
      <w:hyperlink w:history="0" w:anchor="P572" w:tooltip="3. Если полномочия арбитражного управляющего в применяемой в деле о банкротстве процедуре осуществляли несколько лиц, количество баллов результативности за эту процедуру распределяется между ними пропорционально периоду осуществления полномочий. Если судебным актом установлено иное распределение между ними процентов по вознаграждению за эту процедуру, такое же распределение осуществляется в отношении баллов результативности.">
        <w:r>
          <w:rPr>
            <w:sz w:val="20"/>
            <w:color w:val="0000ff"/>
          </w:rPr>
          <w:t xml:space="preserve">подпунктом 3 пункта 9</w:t>
        </w:r>
      </w:hyperlink>
      <w:r>
        <w:rPr>
          <w:sz w:val="20"/>
        </w:rPr>
        <w:t xml:space="preserve"> и </w:t>
      </w:r>
      <w:hyperlink w:history="0" w:anchor="P607" w:tooltip="10. Если применение положений подпункта 2 пункта 9 настоящей статьи приводит к тому, что остается одна кандидатура арбитражного управляющего, из процедуры выбора не исключается также кандидатура еще двоих арбитражных управляющих (при отсутствии такой возможности, то кандидатуру одного арбитражного управляющего), количество баллов результативности которых больше баллов результативности других кандидатур, подлежащих исключению из предложенных саморегулируемыми организациями кандидатур в соответствии с указ...">
        <w:r>
          <w:rPr>
            <w:sz w:val="20"/>
            <w:color w:val="0000ff"/>
          </w:rPr>
          <w:t xml:space="preserve">пункта 10 настоящей статьи</w:t>
        </w:r>
      </w:hyperlink>
      <w:r>
        <w:rPr>
          <w:sz w:val="20"/>
        </w:rPr>
        <w:t xml:space="preserve">, может обеспечить больший уровень компетентности, добросовестности и независимости с учетом особенностей дела о банкротстве конкретного должника и процедуры, применяемой в деле о его банкротстве, по сравнению с включенной в регистр кандидатурой, арбитражный суд по своей инициативе или по ходатайству участвующего в деле о банкротстве лица утверждает в качестве арбитражного управляющего такого кандидата.</w:t>
      </w:r>
    </w:p>
    <w:p>
      <w:pPr>
        <w:pStyle w:val="0"/>
        <w:spacing w:before="200" w:lineRule="auto"/>
        <w:ind w:firstLine="540"/>
        <w:jc w:val="both"/>
      </w:pPr>
      <w:r>
        <w:rPr>
          <w:sz w:val="20"/>
        </w:rPr>
        <w:t xml:space="preserve">24. При введении процедуры, применяемой в деле о банкротстве, арбитражный суд утверждает в качестве арбитражного управляющего лицо, исполнявшее обязанности арбитражного управляющего в предшествующей процедуре, если собранием кредиторов не принято решение об утверждении нового арбитражного управляющего по правилам настоящей статьи.</w:t>
      </w:r>
    </w:p>
    <w:p>
      <w:pPr>
        <w:pStyle w:val="0"/>
        <w:spacing w:before="200" w:lineRule="auto"/>
        <w:ind w:firstLine="540"/>
        <w:jc w:val="both"/>
      </w:pPr>
      <w:r>
        <w:rPr>
          <w:sz w:val="20"/>
        </w:rPr>
        <w:t xml:space="preserve">25. Если арбитражный управляющий должника - юридического лица не утвержден в течение трех месяцев с даты начала процедуры выбора саморегулируемой организации, арбитражный суд прекращает производство по делу.</w:t>
      </w:r>
    </w:p>
    <w:p>
      <w:pPr>
        <w:pStyle w:val="0"/>
        <w:spacing w:before="200" w:lineRule="auto"/>
        <w:ind w:firstLine="540"/>
        <w:jc w:val="both"/>
      </w:pPr>
      <w:r>
        <w:rPr>
          <w:sz w:val="20"/>
        </w:rPr>
        <w:t xml:space="preserve">26. В случаях, установленных Правительством Российской Федерации, в отношении лиц, особенности банкротства которых регулируются </w:t>
      </w:r>
      <w:hyperlink w:history="0" r:id="rId24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параграфами 2</w:t>
        </w:r>
      </w:hyperlink>
      <w:r>
        <w:rPr>
          <w:sz w:val="20"/>
        </w:rPr>
        <w:t xml:space="preserve">, </w:t>
      </w:r>
      <w:hyperlink w:history="0" r:id="rId25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5</w:t>
        </w:r>
      </w:hyperlink>
      <w:r>
        <w:rPr>
          <w:sz w:val="20"/>
        </w:rPr>
        <w:t xml:space="preserve"> и </w:t>
      </w:r>
      <w:hyperlink w:history="0" r:id="rId25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6 главы IX</w:t>
        </w:r>
      </w:hyperlink>
      <w:r>
        <w:rPr>
          <w:sz w:val="20"/>
        </w:rPr>
        <w:t xml:space="preserve"> настоящего Федерального закона, а также организаций обороннопромышленного комплекса, применяется порядок утверждения арбитражного управляющего, предусмотренный статьей 45 настоящего Федерального закона.";</w:t>
      </w:r>
    </w:p>
    <w:p>
      <w:pPr>
        <w:pStyle w:val="0"/>
        <w:ind w:firstLine="540"/>
        <w:jc w:val="both"/>
      </w:pPr>
      <w:r>
        <w:rPr>
          <w:sz w:val="20"/>
        </w:rPr>
      </w:r>
    </w:p>
    <w:p>
      <w:pPr>
        <w:pStyle w:val="0"/>
        <w:ind w:firstLine="540"/>
        <w:jc w:val="both"/>
      </w:pPr>
      <w:r>
        <w:rPr>
          <w:sz w:val="20"/>
        </w:rPr>
        <w:t xml:space="preserve">45) </w:t>
      </w:r>
      <w:hyperlink w:history="0" r:id="rId25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наименование статьи 45</w:t>
        </w:r>
      </w:hyperlink>
      <w:r>
        <w:rPr>
          <w:sz w:val="20"/>
        </w:rPr>
        <w:t xml:space="preserve"> дополнить словами "без применения случайного выбора";</w:t>
      </w:r>
    </w:p>
    <w:p>
      <w:pPr>
        <w:pStyle w:val="0"/>
        <w:spacing w:before="200" w:lineRule="auto"/>
        <w:ind w:firstLine="540"/>
        <w:jc w:val="both"/>
      </w:pPr>
      <w:r>
        <w:rPr>
          <w:sz w:val="20"/>
        </w:rPr>
        <w:t xml:space="preserve">46) в </w:t>
      </w:r>
      <w:hyperlink w:history="0" r:id="rId25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46</w:t>
        </w:r>
      </w:hyperlink>
      <w:r>
        <w:rPr>
          <w:sz w:val="20"/>
        </w:rPr>
        <w:t xml:space="preserve">:</w:t>
      </w:r>
    </w:p>
    <w:p>
      <w:pPr>
        <w:pStyle w:val="0"/>
        <w:spacing w:before="200" w:lineRule="auto"/>
        <w:ind w:firstLine="540"/>
        <w:jc w:val="both"/>
      </w:pPr>
      <w:r>
        <w:rPr>
          <w:sz w:val="20"/>
        </w:rPr>
        <w:t xml:space="preserve">а) </w:t>
      </w:r>
      <w:hyperlink w:history="0" r:id="rId25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пункты 2</w:t>
        </w:r>
      </w:hyperlink>
      <w:r>
        <w:rPr>
          <w:sz w:val="20"/>
        </w:rPr>
        <w:t xml:space="preserve"> и </w:t>
      </w:r>
      <w:hyperlink w:history="0" r:id="rId25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3</w:t>
        </w:r>
      </w:hyperlink>
      <w:r>
        <w:rPr>
          <w:sz w:val="20"/>
        </w:rPr>
        <w:t xml:space="preserve"> изложить в следующей редакции:</w:t>
      </w:r>
    </w:p>
    <w:p>
      <w:pPr>
        <w:pStyle w:val="0"/>
        <w:spacing w:before="200" w:lineRule="auto"/>
        <w:ind w:firstLine="540"/>
        <w:jc w:val="both"/>
      </w:pPr>
      <w:r>
        <w:rPr>
          <w:sz w:val="20"/>
        </w:rPr>
        <w:t xml:space="preserve">"2. Меры по обеспечению требований кредиторов и интересов должника действуют до даты вынесения арбитражным судом определения об отказе в принятии заявления, о возвращении заявления, об оставлении заявления без рассмотрения, о прекращении производства по делу о банкротстве, о введении процедуры реструктуризации долгов либо наблюдения или принятия арбитражным судом решения о признании должника банкротом и об открытии конкурсного производства.</w:t>
      </w:r>
    </w:p>
    <w:p>
      <w:pPr>
        <w:pStyle w:val="0"/>
        <w:spacing w:before="200" w:lineRule="auto"/>
        <w:ind w:firstLine="540"/>
        <w:jc w:val="both"/>
      </w:pPr>
      <w:r>
        <w:rPr>
          <w:sz w:val="20"/>
        </w:rPr>
        <w:t xml:space="preserve">3. После введения процедуры реструктуризации долгов либо наблюдения арбитражный суд кроме мер, предусмотренных Арбитражным процессуальным </w:t>
      </w:r>
      <w:hyperlink w:history="0" r:id="rId25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 вправе запретить совершать без согласия собрания кредиторов (комитета кредиторов) или арбитражного управляющего сделки, не предусмотренные соответственно </w:t>
      </w:r>
      <w:hyperlink w:history="0" w:anchor="P798" w:tooltip="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
        <w:r>
          <w:rPr>
            <w:sz w:val="20"/>
            <w:color w:val="0000ff"/>
          </w:rPr>
          <w:t xml:space="preserve">пунктами 5</w:t>
        </w:r>
      </w:hyperlink>
      <w:r>
        <w:rPr>
          <w:sz w:val="20"/>
        </w:rPr>
        <w:t xml:space="preserve"> - </w:t>
      </w:r>
      <w:hyperlink w:history="0" w:anchor="P806" w:tooltip="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
        <w:r>
          <w:rPr>
            <w:sz w:val="20"/>
            <w:color w:val="0000ff"/>
          </w:rPr>
          <w:t xml:space="preserve">7 статьи 61.26</w:t>
        </w:r>
      </w:hyperlink>
      <w:r>
        <w:rPr>
          <w:sz w:val="20"/>
        </w:rPr>
        <w:t xml:space="preserve"> либо </w:t>
      </w:r>
      <w:hyperlink w:history="0" r:id="rId25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2 статьи 64</w:t>
        </w:r>
      </w:hyperlink>
      <w:r>
        <w:rPr>
          <w:sz w:val="20"/>
        </w:rPr>
        <w:t xml:space="preserve"> настоящего Федерального закона.";</w:t>
      </w:r>
    </w:p>
    <w:p>
      <w:pPr>
        <w:pStyle w:val="0"/>
        <w:spacing w:before="200" w:lineRule="auto"/>
        <w:ind w:firstLine="540"/>
        <w:jc w:val="both"/>
      </w:pPr>
      <w:r>
        <w:rPr>
          <w:sz w:val="20"/>
        </w:rPr>
        <w:t xml:space="preserve">б) в </w:t>
      </w:r>
      <w:hyperlink w:history="0" r:id="rId25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4</w:t>
        </w:r>
      </w:hyperlink>
      <w:r>
        <w:rPr>
          <w:sz w:val="20"/>
        </w:rPr>
        <w:t xml:space="preserve"> слова "пунктом 3" заменить словами "пунктом 2";</w:t>
      </w:r>
    </w:p>
    <w:p>
      <w:pPr>
        <w:pStyle w:val="0"/>
        <w:spacing w:before="200" w:lineRule="auto"/>
        <w:ind w:firstLine="540"/>
        <w:jc w:val="both"/>
      </w:pPr>
      <w:r>
        <w:rPr>
          <w:sz w:val="20"/>
        </w:rPr>
        <w:t xml:space="preserve">47) в </w:t>
      </w:r>
      <w:hyperlink w:history="0" r:id="rId25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47</w:t>
        </w:r>
      </w:hyperlink>
      <w:r>
        <w:rPr>
          <w:sz w:val="20"/>
        </w:rPr>
        <w:t xml:space="preserve">:</w:t>
      </w:r>
    </w:p>
    <w:p>
      <w:pPr>
        <w:pStyle w:val="0"/>
        <w:spacing w:before="200" w:lineRule="auto"/>
        <w:ind w:firstLine="540"/>
        <w:jc w:val="both"/>
      </w:pPr>
      <w:r>
        <w:rPr>
          <w:sz w:val="20"/>
        </w:rPr>
        <w:t xml:space="preserve">а) в </w:t>
      </w:r>
      <w:hyperlink w:history="0" r:id="rId26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наименовании</w:t>
        </w:r>
      </w:hyperlink>
      <w:r>
        <w:rPr>
          <w:sz w:val="20"/>
        </w:rPr>
        <w:t xml:space="preserve"> после слов "должника на" дополнить словами "заявление о реструктуризации долгов,";</w:t>
      </w:r>
    </w:p>
    <w:p>
      <w:pPr>
        <w:pStyle w:val="0"/>
        <w:spacing w:before="200" w:lineRule="auto"/>
        <w:ind w:firstLine="540"/>
        <w:jc w:val="both"/>
      </w:pPr>
      <w:r>
        <w:rPr>
          <w:sz w:val="20"/>
        </w:rPr>
        <w:t xml:space="preserve">б) </w:t>
      </w:r>
      <w:hyperlink w:history="0" r:id="rId26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"К отзыву должника, направляемому в арбитражный суд, заявителю, должен прилагаться отчет о финансовом состоянии должника, подготовленный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 К нему также могут прилагаться иная информация и документы, подтверждающие возможность или невозможность восстановления платежеспособности должника.";</w:t>
      </w:r>
    </w:p>
    <w:p>
      <w:pPr>
        <w:pStyle w:val="0"/>
        <w:spacing w:before="200" w:lineRule="auto"/>
        <w:ind w:firstLine="540"/>
        <w:jc w:val="both"/>
      </w:pPr>
      <w:r>
        <w:rPr>
          <w:sz w:val="20"/>
        </w:rPr>
        <w:t xml:space="preserve">48) </w:t>
      </w:r>
      <w:hyperlink w:history="0" r:id="rId26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48</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48. Рассмотрение обоснованности заявления о реструктуризации долгов, заявления о признании должника банкротом</w:t>
      </w:r>
    </w:p>
    <w:p>
      <w:pPr>
        <w:pStyle w:val="0"/>
        <w:ind w:firstLine="540"/>
        <w:jc w:val="both"/>
      </w:pPr>
      <w:r>
        <w:rPr>
          <w:sz w:val="20"/>
        </w:rPr>
      </w:r>
    </w:p>
    <w:p>
      <w:pPr>
        <w:pStyle w:val="0"/>
        <w:ind w:firstLine="540"/>
        <w:jc w:val="both"/>
      </w:pPr>
      <w:r>
        <w:rPr>
          <w:sz w:val="20"/>
        </w:rPr>
        <w:t xml:space="preserve">1. Заседание арбитражного суда по проверке обоснованности заявления о реструктуризации долгов, заявления о признании должника банкротом, в том числе предварительное судебное заседание, проводится судьей в порядке, установленном процессуальным законодательством Российской Федерации, с особенностями, установленными настоящим Федеральным законом.</w:t>
      </w:r>
    </w:p>
    <w:p>
      <w:pPr>
        <w:pStyle w:val="0"/>
        <w:spacing w:before="200" w:lineRule="auto"/>
        <w:ind w:firstLine="540"/>
        <w:jc w:val="both"/>
      </w:pPr>
      <w:r>
        <w:rPr>
          <w:sz w:val="20"/>
        </w:rPr>
        <w:t xml:space="preserve">На основании ходатайства участвующего в деле лица суд вправе рассмотреть вопрос о проверке обоснованности заявления о реструктуризации долгов, заявления о признании должника банкротом в закрытом судебном заседании для обеспечения конфиденциальности сведений о финансовом состоянии должника и (или) иных охраняемых законом сведений.</w:t>
      </w:r>
    </w:p>
    <w:p>
      <w:pPr>
        <w:pStyle w:val="0"/>
        <w:spacing w:before="200" w:lineRule="auto"/>
        <w:ind w:firstLine="540"/>
        <w:jc w:val="both"/>
      </w:pPr>
      <w:r>
        <w:rPr>
          <w:sz w:val="20"/>
        </w:rPr>
        <w:t xml:space="preserve">2. О времени и месте судебного заседания, в том числе предварительного, судья арбитражного суда уведомляет лицо, направившее заявление о реструктуризации долгов, заявление о признании должника банкротом, должника, всех иных лиц, чьи заявления о реструктуризации долгов или заявления о признании должника банкротом приняты арбитражным судом, представителя учредителей (участников) должника (при наличии у суда информации о его избрании), собственника имущества должника - унитарного предприятия, представителя работников должника (при наличии у суда информации о его избрании), всех учредителей (участников) должника, если их число не превышает пяти, либо при таком превышении пятерых учредителей (участников), имеющих наибольшую долю в уставном капитале, а также кредиторов, указанных в </w:t>
      </w:r>
      <w:hyperlink w:history="0" w:anchor="P490" w:tooltip="4) о принятых к производству судами общей юрисдикции, арбитражными судами, третейскими судами исковых заявлениях к должнику и принятых такими судами решениях (за три года, предшествовавших подаче соответствующего заявления), о неисполненных исполнительных документах, а также об иных документах, предъявленных для списания денежных средств со счетов должника в безакцептном порядке;">
        <w:r>
          <w:rPr>
            <w:sz w:val="20"/>
            <w:color w:val="0000ff"/>
          </w:rPr>
          <w:t xml:space="preserve">подпунктах 4</w:t>
        </w:r>
      </w:hyperlink>
      <w:r>
        <w:rPr>
          <w:sz w:val="20"/>
        </w:rPr>
        <w:t xml:space="preserve"> и </w:t>
      </w:r>
      <w:hyperlink w:history="0" w:anchor="P491" w:tooltip="5) 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обстоятельств, явившихся основанием для подачи соответствующего заявления в соответствии с настоящим Федеральным законом;">
        <w:r>
          <w:rPr>
            <w:sz w:val="20"/>
            <w:color w:val="0000ff"/>
          </w:rPr>
          <w:t xml:space="preserve">5 пункта 1 статьи 38.1</w:t>
        </w:r>
      </w:hyperlink>
      <w:r>
        <w:rPr>
          <w:sz w:val="20"/>
        </w:rPr>
        <w:t xml:space="preserve"> настоящего Федерального закона (при наличии у суда информации о них), неявка которых не препятствует рассмотрению вопроса о проверке обоснованности соответствующего заявления.</w:t>
      </w:r>
    </w:p>
    <w:p>
      <w:pPr>
        <w:pStyle w:val="0"/>
        <w:spacing w:before="200" w:lineRule="auto"/>
        <w:ind w:firstLine="540"/>
        <w:jc w:val="both"/>
      </w:pPr>
      <w:r>
        <w:rPr>
          <w:sz w:val="20"/>
        </w:rPr>
        <w:t xml:space="preserve">В судебном заседании, в том числе предварительном, наряду с указанными лицами вправе участвовать с правами и обязанностями лиц, участвующих в деле, также конкурсные кредиторы, чьи требования подтверждены вступившим в законную силу судебным актом, уполномоченные органы и кредитные организации, в том числе признанные банкротом, имеющие требования к должнику, иные кредиторы, предъявившие свои требования к должнику, а также лица не предъявившие требований к должнику, не имеющие объективной возможности их предъявить (в том числе в силу процессуальных или процедурных особенностей возникновения (подтверждения) требований), но обосновавшие вероятность их предъявления в будущем.</w:t>
      </w:r>
    </w:p>
    <w:p>
      <w:pPr>
        <w:pStyle w:val="0"/>
        <w:spacing w:before="200" w:lineRule="auto"/>
        <w:ind w:firstLine="540"/>
        <w:jc w:val="both"/>
      </w:pPr>
      <w:r>
        <w:rPr>
          <w:sz w:val="20"/>
        </w:rPr>
        <w:t xml:space="preserve">Указанные в абзацах первом и втором настоящего пункта лица с момента возбуждения производства по делу о банкротстве вправе в установленный судом срок представлять отзыв на заявление о реструктуризации долгов или заявление о признании должника банкротом, содержащий доводы, возражения и доказательства по вопросам финансового состояния должника и введения процедуры, применяемой в деле о банкротстве, а также в отношении кандидатуры арбитражного управляющего. Указанный отзыв подлежит направлению в арбитражный суд, должнику и заявителю.</w:t>
      </w:r>
    </w:p>
    <w:p>
      <w:pPr>
        <w:pStyle w:val="0"/>
        <w:spacing w:before="200" w:lineRule="auto"/>
        <w:ind w:firstLine="540"/>
        <w:jc w:val="both"/>
      </w:pPr>
      <w:r>
        <w:rPr>
          <w:sz w:val="20"/>
        </w:rPr>
        <w:t xml:space="preserve">3. По результатам рассмотрения заявления о реструктуризации долгов арбитражный суд выносит одно из следующих определений:</w:t>
      </w:r>
    </w:p>
    <w:p>
      <w:pPr>
        <w:pStyle w:val="0"/>
        <w:spacing w:before="200" w:lineRule="auto"/>
        <w:ind w:firstLine="540"/>
        <w:jc w:val="both"/>
      </w:pPr>
      <w:r>
        <w:rPr>
          <w:sz w:val="20"/>
        </w:rPr>
        <w:t xml:space="preserve">1) о введении процедуры реструктуризации долгов;</w:t>
      </w:r>
    </w:p>
    <w:p>
      <w:pPr>
        <w:pStyle w:val="0"/>
        <w:spacing w:before="200" w:lineRule="auto"/>
        <w:ind w:firstLine="540"/>
        <w:jc w:val="both"/>
      </w:pPr>
      <w:r>
        <w:rPr>
          <w:sz w:val="20"/>
        </w:rPr>
        <w:t xml:space="preserve">2) о введении процедуры наблюдения;</w:t>
      </w:r>
    </w:p>
    <w:p>
      <w:pPr>
        <w:pStyle w:val="0"/>
        <w:spacing w:before="200" w:lineRule="auto"/>
        <w:ind w:firstLine="540"/>
        <w:jc w:val="both"/>
      </w:pPr>
      <w:r>
        <w:rPr>
          <w:sz w:val="20"/>
        </w:rPr>
        <w:t xml:space="preserve">3) об оставлении заявления без рассмотрения;</w:t>
      </w:r>
    </w:p>
    <w:p>
      <w:pPr>
        <w:pStyle w:val="0"/>
        <w:spacing w:before="200" w:lineRule="auto"/>
        <w:ind w:firstLine="540"/>
        <w:jc w:val="both"/>
      </w:pPr>
      <w:r>
        <w:rPr>
          <w:sz w:val="20"/>
        </w:rPr>
        <w:t xml:space="preserve">4) о прекращении производства по делу о банкротстве.</w:t>
      </w:r>
    </w:p>
    <w:p>
      <w:pPr>
        <w:pStyle w:val="0"/>
        <w:spacing w:before="200" w:lineRule="auto"/>
        <w:ind w:firstLine="540"/>
        <w:jc w:val="both"/>
      </w:pPr>
      <w:r>
        <w:rPr>
          <w:sz w:val="20"/>
        </w:rPr>
        <w:t xml:space="preserve">4. По результатам рассмотрения обоснованности заявления о признании должника банкротом арбитражный суд принимает один из следующих судебных актов:</w:t>
      </w:r>
    </w:p>
    <w:p>
      <w:pPr>
        <w:pStyle w:val="0"/>
        <w:spacing w:before="200" w:lineRule="auto"/>
        <w:ind w:firstLine="540"/>
        <w:jc w:val="both"/>
      </w:pPr>
      <w:r>
        <w:rPr>
          <w:sz w:val="20"/>
        </w:rPr>
        <w:t xml:space="preserve">1) определение о введении процедуры наблюдения;</w:t>
      </w:r>
    </w:p>
    <w:p>
      <w:pPr>
        <w:pStyle w:val="0"/>
        <w:spacing w:before="200" w:lineRule="auto"/>
        <w:ind w:firstLine="540"/>
        <w:jc w:val="both"/>
      </w:pPr>
      <w:r>
        <w:rPr>
          <w:sz w:val="20"/>
        </w:rPr>
        <w:t xml:space="preserve">2) решение о признании должника банкротом и об открытии конкурсного производства;</w:t>
      </w:r>
    </w:p>
    <w:p>
      <w:pPr>
        <w:pStyle w:val="0"/>
        <w:spacing w:before="200" w:lineRule="auto"/>
        <w:ind w:firstLine="540"/>
        <w:jc w:val="both"/>
      </w:pPr>
      <w:r>
        <w:rPr>
          <w:sz w:val="20"/>
        </w:rPr>
        <w:t xml:space="preserve">3) определение об оставлении заявления без рассмотрения;</w:t>
      </w:r>
    </w:p>
    <w:p>
      <w:pPr>
        <w:pStyle w:val="0"/>
        <w:spacing w:before="200" w:lineRule="auto"/>
        <w:ind w:firstLine="540"/>
        <w:jc w:val="both"/>
      </w:pPr>
      <w:r>
        <w:rPr>
          <w:sz w:val="20"/>
        </w:rPr>
        <w:t xml:space="preserve">4) определение о прекращении производства по делу о банкротстве.</w:t>
      </w:r>
    </w:p>
    <w:bookmarkStart w:id="674" w:name="P674"/>
    <w:bookmarkEnd w:id="674"/>
    <w:p>
      <w:pPr>
        <w:pStyle w:val="0"/>
        <w:spacing w:before="200" w:lineRule="auto"/>
        <w:ind w:firstLine="540"/>
        <w:jc w:val="both"/>
      </w:pPr>
      <w:r>
        <w:rPr>
          <w:sz w:val="20"/>
        </w:rPr>
        <w:t xml:space="preserve">5. По результатам рассмотрения обоснованности заявления должника, если оно соответствует требованиям </w:t>
      </w:r>
      <w:hyperlink w:history="0" r:id="rId26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статьи 8</w:t>
        </w:r>
      </w:hyperlink>
      <w:r>
        <w:rPr>
          <w:sz w:val="20"/>
        </w:rPr>
        <w:t xml:space="preserve"> или </w:t>
      </w:r>
      <w:hyperlink w:history="0" r:id="rId26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9</w:t>
        </w:r>
      </w:hyperlink>
      <w:r>
        <w:rPr>
          <w:sz w:val="20"/>
        </w:rPr>
        <w:t xml:space="preserve"> настоящего Федерального закона, выносится:</w:t>
      </w:r>
    </w:p>
    <w:p>
      <w:pPr>
        <w:pStyle w:val="0"/>
        <w:spacing w:before="200" w:lineRule="auto"/>
        <w:ind w:firstLine="540"/>
        <w:jc w:val="both"/>
      </w:pPr>
      <w:r>
        <w:rPr>
          <w:sz w:val="20"/>
        </w:rPr>
        <w:t xml:space="preserve">1) по заявлению должника о реструктуризации долгов:</w:t>
      </w:r>
    </w:p>
    <w:bookmarkStart w:id="676" w:name="P676"/>
    <w:bookmarkEnd w:id="676"/>
    <w:p>
      <w:pPr>
        <w:pStyle w:val="0"/>
        <w:spacing w:before="200" w:lineRule="auto"/>
        <w:ind w:firstLine="540"/>
        <w:jc w:val="both"/>
      </w:pPr>
      <w:r>
        <w:rPr>
          <w:sz w:val="20"/>
        </w:rPr>
        <w:t xml:space="preserve">определение о введении процедуры реструктуризации долгов, если к заявлению должника приложен отчет о финансовом состоянии должника, подготовленный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 с указанием на возможность восстановления платежеспособности должника, который с учетом позиции кредиторов позволяет сделать вывод о наличии такой возможности;</w:t>
      </w:r>
    </w:p>
    <w:p>
      <w:pPr>
        <w:pStyle w:val="0"/>
        <w:spacing w:before="200" w:lineRule="auto"/>
        <w:ind w:firstLine="540"/>
        <w:jc w:val="both"/>
      </w:pPr>
      <w:r>
        <w:rPr>
          <w:sz w:val="20"/>
        </w:rPr>
        <w:t xml:space="preserve">определение о введении процедуры наблюдения, если к заявлению должника приложен отчет о финансовом состоянии должника, подготовленный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 с указанием на возможность восстановления платежеспособности должника, который с учетом позиции кредиторов не позволяет сделать вывод о наличии такой возможности;</w:t>
      </w:r>
    </w:p>
    <w:p>
      <w:pPr>
        <w:pStyle w:val="0"/>
        <w:spacing w:before="200" w:lineRule="auto"/>
        <w:ind w:firstLine="540"/>
        <w:jc w:val="both"/>
      </w:pPr>
      <w:r>
        <w:rPr>
          <w:sz w:val="20"/>
        </w:rPr>
        <w:t xml:space="preserve">2) по заявлению должника о признании его банкротом:</w:t>
      </w:r>
    </w:p>
    <w:p>
      <w:pPr>
        <w:pStyle w:val="0"/>
        <w:spacing w:before="200" w:lineRule="auto"/>
        <w:ind w:firstLine="540"/>
        <w:jc w:val="both"/>
      </w:pPr>
      <w:r>
        <w:rPr>
          <w:sz w:val="20"/>
        </w:rPr>
        <w:t xml:space="preserve">решение о признании должника банкротом и об открытии конкурсного производства (за исключением случая, предусмотренного абзацем третьим настоящего подпункта);</w:t>
      </w:r>
    </w:p>
    <w:p>
      <w:pPr>
        <w:pStyle w:val="0"/>
        <w:spacing w:before="200" w:lineRule="auto"/>
        <w:ind w:firstLine="540"/>
        <w:jc w:val="both"/>
      </w:pPr>
      <w:r>
        <w:rPr>
          <w:sz w:val="20"/>
        </w:rPr>
        <w:t xml:space="preserve">определение о введении наблюдения, если заявление должника подано не на основании решения органа, предусмотренного </w:t>
      </w:r>
      <w:hyperlink w:history="0" r:id="rId26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абзацами третьим</w:t>
        </w:r>
      </w:hyperlink>
      <w:r>
        <w:rPr>
          <w:sz w:val="20"/>
        </w:rPr>
        <w:t xml:space="preserve"> либо </w:t>
      </w:r>
      <w:hyperlink w:history="0" r:id="rId26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четвертым пункта 1 статьи 9</w:t>
        </w:r>
      </w:hyperlink>
      <w:r>
        <w:rPr>
          <w:sz w:val="20"/>
        </w:rPr>
        <w:t xml:space="preserve"> настоящего Федерального закона, и представителем учредителей (участников) должника, представителем собственника имущества должника - унитарного предприятия представлен отзыв на заявление с возражением против признания должника банкротом.</w:t>
      </w:r>
    </w:p>
    <w:bookmarkStart w:id="681" w:name="P681"/>
    <w:bookmarkEnd w:id="681"/>
    <w:p>
      <w:pPr>
        <w:pStyle w:val="0"/>
        <w:spacing w:before="200" w:lineRule="auto"/>
        <w:ind w:firstLine="540"/>
        <w:jc w:val="both"/>
      </w:pPr>
      <w:r>
        <w:rPr>
          <w:sz w:val="20"/>
        </w:rPr>
        <w:t xml:space="preserve">6. По результатам рассмотрения обоснованности заявления кредитора или уполномоченного органа, если требования, на которых основано заявление, соответствуют условиям, установленным </w:t>
      </w:r>
      <w:hyperlink w:history="0" r:id="rId26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2 статьи 3</w:t>
        </w:r>
      </w:hyperlink>
      <w:r>
        <w:rPr>
          <w:sz w:val="20"/>
        </w:rPr>
        <w:t xml:space="preserve">, </w:t>
      </w:r>
      <w:hyperlink w:history="0" r:id="rId26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7</w:t>
        </w:r>
      </w:hyperlink>
      <w:r>
        <w:rPr>
          <w:sz w:val="20"/>
        </w:rPr>
        <w:t xml:space="preserve"> и </w:t>
      </w:r>
      <w:hyperlink w:history="0" r:id="rId26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2 статьи 33</w:t>
        </w:r>
      </w:hyperlink>
      <w:r>
        <w:rPr>
          <w:sz w:val="20"/>
        </w:rPr>
        <w:t xml:space="preserve"> настоящего Федерального закона, признаны обоснованными и не удовлетворены должником на дату заседания арбитражного суда, выносится:</w:t>
      </w:r>
    </w:p>
    <w:p>
      <w:pPr>
        <w:pStyle w:val="0"/>
        <w:spacing w:before="200" w:lineRule="auto"/>
        <w:ind w:firstLine="540"/>
        <w:jc w:val="both"/>
      </w:pPr>
      <w:r>
        <w:rPr>
          <w:sz w:val="20"/>
        </w:rPr>
        <w:t xml:space="preserve">1) по заявлению кредитора или уполномоченного органа о реструктуризации долгов - определение о введении процедуры реструктуризации долгов, если должником представлен отзыв с приложением отчета, подготовленного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 который с учетом позиции кредиторов позволяет сделать вывод о возможности восстановления платежеспособности должника;</w:t>
      </w:r>
    </w:p>
    <w:p>
      <w:pPr>
        <w:pStyle w:val="0"/>
        <w:spacing w:before="200" w:lineRule="auto"/>
        <w:ind w:firstLine="540"/>
        <w:jc w:val="both"/>
      </w:pPr>
      <w:r>
        <w:rPr>
          <w:sz w:val="20"/>
        </w:rPr>
        <w:t xml:space="preserve">2) по заявлению кредитора или уполномоченного органа о признании должника банкротом:</w:t>
      </w:r>
    </w:p>
    <w:p>
      <w:pPr>
        <w:pStyle w:val="0"/>
        <w:spacing w:before="200" w:lineRule="auto"/>
        <w:ind w:firstLine="540"/>
        <w:jc w:val="both"/>
      </w:pPr>
      <w:r>
        <w:rPr>
          <w:sz w:val="20"/>
        </w:rPr>
        <w:t xml:space="preserve">а) решение о признании должника банкротом при наличии одного из следующих условий:</w:t>
      </w:r>
    </w:p>
    <w:p>
      <w:pPr>
        <w:pStyle w:val="0"/>
        <w:spacing w:before="200" w:lineRule="auto"/>
        <w:ind w:firstLine="540"/>
        <w:jc w:val="both"/>
      </w:pPr>
      <w:r>
        <w:rPr>
          <w:sz w:val="20"/>
        </w:rPr>
        <w:t xml:space="preserve">должником не представлен отзыв с приложением отчета о финансовом состоянии должника, подготовленного в соответствии с требованиями, установленными </w:t>
      </w:r>
      <w:hyperlink w:history="0" w:anchor="P484" w:tooltip="&quot;Статья 38.1. Отчет о финансовом состоянии должника">
        <w:r>
          <w:rPr>
            <w:sz w:val="20"/>
            <w:color w:val="0000ff"/>
          </w:rPr>
          <w:t xml:space="preserve">статьей 38.1</w:t>
        </w:r>
      </w:hyperlink>
      <w:r>
        <w:rPr>
          <w:sz w:val="20"/>
        </w:rPr>
        <w:t xml:space="preserve"> настоящего Федерального закона;</w:t>
      </w:r>
    </w:p>
    <w:p>
      <w:pPr>
        <w:pStyle w:val="0"/>
        <w:spacing w:before="200" w:lineRule="auto"/>
        <w:ind w:firstLine="540"/>
        <w:jc w:val="both"/>
      </w:pPr>
      <w:r>
        <w:rPr>
          <w:sz w:val="20"/>
        </w:rPr>
        <w:t xml:space="preserve">должник принял решение о своей ликвидации;</w:t>
      </w:r>
    </w:p>
    <w:p>
      <w:pPr>
        <w:pStyle w:val="0"/>
        <w:spacing w:before="200" w:lineRule="auto"/>
        <w:ind w:firstLine="540"/>
        <w:jc w:val="both"/>
      </w:pPr>
      <w:r>
        <w:rPr>
          <w:sz w:val="20"/>
        </w:rPr>
        <w:t xml:space="preserve">по данным годовой бухгалтерской (финансовой) отчетности за каждый из трех отчетных годов, предшествующий возбуждению производства по делу о банкротстве, деятельность должника является убыточной и совокупный размер долгосрочных и краткосрочных обязательств более чем в два раза превышает стоимость активов;</w:t>
      </w:r>
    </w:p>
    <w:p>
      <w:pPr>
        <w:pStyle w:val="0"/>
        <w:spacing w:before="200" w:lineRule="auto"/>
        <w:ind w:firstLine="540"/>
        <w:jc w:val="both"/>
      </w:pPr>
      <w:r>
        <w:rPr>
          <w:sz w:val="20"/>
        </w:rPr>
        <w:t xml:space="preserve">б) определение о введении наблюдения, если должником представлен отзыв с приложением отчета, указанного в абзаце втором настоящего подпункта, который с учетом позиции кредиторов позволяет сделать вывод о возможности восстановления платежеспособности должника.</w:t>
      </w:r>
    </w:p>
    <w:p>
      <w:pPr>
        <w:pStyle w:val="0"/>
        <w:spacing w:before="200" w:lineRule="auto"/>
        <w:ind w:firstLine="540"/>
        <w:jc w:val="both"/>
      </w:pPr>
      <w:r>
        <w:rPr>
          <w:sz w:val="20"/>
        </w:rPr>
        <w:t xml:space="preserve">7. Процедура реструктуризации долгов не может быть введена, если в течение двух лет, предшествующих рассмотрению вопроса о ее введении, арбитражным судом было прекращено производство по делу о банкротстве в ходе процедуры реструктуризации долгов, за исключением такого прекращения по основаниям, предусмотренным </w:t>
      </w:r>
      <w:hyperlink w:history="0" r:id="rId27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абзацами вторым</w:t>
        </w:r>
      </w:hyperlink>
      <w:r>
        <w:rPr>
          <w:sz w:val="20"/>
        </w:rPr>
        <w:t xml:space="preserve">, </w:t>
      </w:r>
      <w:hyperlink w:history="0" r:id="rId27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шестым</w:t>
        </w:r>
      </w:hyperlink>
      <w:r>
        <w:rPr>
          <w:sz w:val="20"/>
        </w:rPr>
        <w:t xml:space="preserve"> и </w:t>
      </w:r>
      <w:hyperlink w:history="0" r:id="rId27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седьмым пункта 1 статьи 57</w:t>
        </w:r>
      </w:hyperlink>
      <w:r>
        <w:rPr>
          <w:sz w:val="20"/>
        </w:rPr>
        <w:t xml:space="preserve"> настоящего Федерального закона. Арбитражный суд в таком случае выносит определение об оставлении заявления о реструктуризации долгов без рассмотрения, а при отсутствии принятых заявлений о признании должника банкротом также определение о прекращении производства по делу о банкротстве.</w:t>
      </w:r>
    </w:p>
    <w:p>
      <w:pPr>
        <w:pStyle w:val="0"/>
        <w:spacing w:before="200" w:lineRule="auto"/>
        <w:ind w:firstLine="540"/>
        <w:jc w:val="both"/>
      </w:pPr>
      <w:r>
        <w:rPr>
          <w:sz w:val="20"/>
        </w:rPr>
        <w:t xml:space="preserve">Для решения вопроса о возможности восстановления платежеспособности должника в случаях, предусмотренных </w:t>
      </w:r>
      <w:hyperlink w:history="0" w:anchor="P674" w:tooltip="5. По результатам рассмотрения обоснованности заявления должника, если оно соответствует требованиям статьи 8 или 9 настоящего Федерального закона, выносится:">
        <w:r>
          <w:rPr>
            <w:sz w:val="20"/>
            <w:color w:val="0000ff"/>
          </w:rPr>
          <w:t xml:space="preserve">пунктами 5</w:t>
        </w:r>
      </w:hyperlink>
      <w:r>
        <w:rPr>
          <w:sz w:val="20"/>
        </w:rPr>
        <w:t xml:space="preserve"> и </w:t>
      </w:r>
      <w:hyperlink w:history="0" w:anchor="P681" w:tooltip="6. По результатам рассмотрения обоснованности заявления кредитора или уполномоченного органа, если требования, на которых основано заявление, соответствуют условиям, установленным пунктом 2 статьи 3, статьей 7 и пунктом 2 статьи 33 настоящего Федерального закона, признаны обоснованными и не удовлетворены должником на дату заседания арбитражного суда, выносится:">
        <w:r>
          <w:rPr>
            <w:sz w:val="20"/>
            <w:color w:val="0000ff"/>
          </w:rPr>
          <w:t xml:space="preserve">6 настоящей статьи</w:t>
        </w:r>
      </w:hyperlink>
      <w:r>
        <w:rPr>
          <w:sz w:val="20"/>
        </w:rPr>
        <w:t xml:space="preserve">, арбитражный суд вправе на предварительном судебном заседании по своей инициативе или ходатайству участвующего в деле лица назначить экспертизу, срок которой не может превышать двух месяцев с даты предварительного судебного заседания. В случае назначения экспертизы по ходатайству участвующего в деле лица она производится за его счет.</w:t>
      </w:r>
    </w:p>
    <w:p>
      <w:pPr>
        <w:pStyle w:val="0"/>
        <w:spacing w:before="200" w:lineRule="auto"/>
        <w:ind w:firstLine="540"/>
        <w:jc w:val="both"/>
      </w:pPr>
      <w:r>
        <w:rPr>
          <w:sz w:val="20"/>
        </w:rPr>
        <w:t xml:space="preserve">Если кредиторы, направившие отзыв, возражают против введения процедуры реструктуризации долгов, суд вправе ввести такую процедуру, если возможность восстановления платежеспособности должника подтверждена заключением экспертизы.</w:t>
      </w:r>
    </w:p>
    <w:bookmarkStart w:id="692" w:name="P692"/>
    <w:bookmarkEnd w:id="692"/>
    <w:p>
      <w:pPr>
        <w:pStyle w:val="0"/>
        <w:spacing w:before="200" w:lineRule="auto"/>
        <w:ind w:firstLine="540"/>
        <w:jc w:val="both"/>
      </w:pPr>
      <w:r>
        <w:rPr>
          <w:sz w:val="20"/>
        </w:rPr>
        <w:t xml:space="preserve">8. Если на момент подачи заявления должника о реструктуризации долгов не было подано заявление иного лица о признании должника банкротом, арбитражный</w:t>
      </w:r>
    </w:p>
    <w:p>
      <w:pPr>
        <w:pStyle w:val="0"/>
        <w:spacing w:before="200" w:lineRule="auto"/>
        <w:ind w:firstLine="540"/>
        <w:jc w:val="both"/>
      </w:pPr>
      <w:r>
        <w:rPr>
          <w:sz w:val="20"/>
        </w:rPr>
        <w:t xml:space="preserve">суд вводит процедуру реструктуризации долгов в том числе при наличии возражений кредиторов, при одновременном соблюдении следующих обстоятельств:</w:t>
      </w:r>
    </w:p>
    <w:p>
      <w:pPr>
        <w:pStyle w:val="0"/>
        <w:spacing w:before="200" w:lineRule="auto"/>
        <w:ind w:firstLine="540"/>
        <w:jc w:val="both"/>
      </w:pPr>
      <w:r>
        <w:rPr>
          <w:sz w:val="20"/>
        </w:rPr>
        <w:t xml:space="preserve">имеются основания полагать, что платежеспособность должника может быть восстановлена;</w:t>
      </w:r>
    </w:p>
    <w:p>
      <w:pPr>
        <w:pStyle w:val="0"/>
        <w:spacing w:before="200" w:lineRule="auto"/>
        <w:ind w:firstLine="540"/>
        <w:jc w:val="both"/>
      </w:pPr>
      <w:r>
        <w:rPr>
          <w:sz w:val="20"/>
        </w:rPr>
        <w:t xml:space="preserve">представлено заключение аудиторской организации или аудитора, сведения о которых внесены в реестр аудиторских организаций, оказывающих аудиторские услуги общественно значимым организациям, и (или) в реестр аудиторских организаций, оказывающих аудиторские услуги общественно значимым организациям на финансовом рынке, подтверждающее, что платежеспособность должника может быть восстановлена;</w:t>
      </w:r>
    </w:p>
    <w:p>
      <w:pPr>
        <w:pStyle w:val="0"/>
        <w:spacing w:before="200" w:lineRule="auto"/>
        <w:ind w:firstLine="540"/>
        <w:jc w:val="both"/>
      </w:pPr>
      <w:r>
        <w:rPr>
          <w:sz w:val="20"/>
        </w:rPr>
        <w:t xml:space="preserve">кредиторами не представлено доказательств, что заявление о введении процедуры реструктуризации подано с целью незаконного получения отсрочки признания должника банкротом.</w:t>
      </w:r>
    </w:p>
    <w:p>
      <w:pPr>
        <w:pStyle w:val="0"/>
        <w:spacing w:before="200" w:lineRule="auto"/>
        <w:ind w:firstLine="540"/>
        <w:jc w:val="both"/>
      </w:pPr>
      <w:r>
        <w:rPr>
          <w:sz w:val="20"/>
        </w:rPr>
        <w:t xml:space="preserve">9. Если в заседании арбитражного суда требование, на котором основано заявление лица, признано необоснованным или удовлетворено должником на дату заседания арбитражного суда, либо установлено отсутствие хотя бы одного из условий, предусмотренных </w:t>
      </w:r>
      <w:hyperlink w:history="0" r:id="rId27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статьями 7</w:t>
        </w:r>
      </w:hyperlink>
      <w:r>
        <w:rPr>
          <w:sz w:val="20"/>
        </w:rPr>
        <w:t xml:space="preserve"> - </w:t>
      </w:r>
      <w:hyperlink w:history="0" r:id="rId27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9</w:t>
        </w:r>
      </w:hyperlink>
      <w:r>
        <w:rPr>
          <w:sz w:val="20"/>
        </w:rPr>
        <w:t xml:space="preserve"> или </w:t>
      </w:r>
      <w:hyperlink w:history="0" r:id="rId27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2 статьи 33</w:t>
        </w:r>
      </w:hyperlink>
      <w:r>
        <w:rPr>
          <w:sz w:val="20"/>
        </w:rPr>
        <w:t xml:space="preserve"> настоящего Федерального закона, либо требования кредитора не подтверждены вступившим в законную силу судебным актом, за исключением случаев, предусмотренных </w:t>
      </w:r>
      <w:hyperlink w:history="0" r:id="rId27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абзацами вторым</w:t>
        </w:r>
      </w:hyperlink>
      <w:r>
        <w:rPr>
          <w:sz w:val="20"/>
        </w:rPr>
        <w:t xml:space="preserve"> и </w:t>
      </w:r>
      <w:hyperlink w:history="0" r:id="rId27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третьим пункта 2 статьи 7</w:t>
        </w:r>
      </w:hyperlink>
      <w:r>
        <w:rPr>
          <w:sz w:val="20"/>
        </w:rPr>
        <w:t xml:space="preserve"> настоящего Федерального закона, арбитражный суд выносит одно из следующих определений:</w:t>
      </w:r>
    </w:p>
    <w:p>
      <w:pPr>
        <w:pStyle w:val="0"/>
        <w:spacing w:before="200" w:lineRule="auto"/>
        <w:ind w:firstLine="540"/>
        <w:jc w:val="both"/>
      </w:pPr>
      <w:r>
        <w:rPr>
          <w:sz w:val="20"/>
        </w:rPr>
        <w:t xml:space="preserve">1) об оставлении заявления о реструктуризации долгов или о признании должника банкротом без рассмотрения, если имеется иное принятое заявление о реструктуризации долгов или признании должника банкротом;</w:t>
      </w:r>
    </w:p>
    <w:p>
      <w:pPr>
        <w:pStyle w:val="0"/>
        <w:spacing w:before="200" w:lineRule="auto"/>
        <w:ind w:firstLine="540"/>
        <w:jc w:val="both"/>
      </w:pPr>
      <w:r>
        <w:rPr>
          <w:sz w:val="20"/>
        </w:rPr>
        <w:t xml:space="preserve">2) о прекращении производства по делу о банкротстве при отсутствии иных принятых заявлений о реструктуризации долгов или о признании должника банкротом или заявлений.";</w:t>
      </w:r>
    </w:p>
    <w:p>
      <w:pPr>
        <w:pStyle w:val="0"/>
        <w:ind w:firstLine="540"/>
        <w:jc w:val="both"/>
      </w:pPr>
      <w:r>
        <w:rPr>
          <w:sz w:val="20"/>
        </w:rPr>
      </w:r>
    </w:p>
    <w:p>
      <w:pPr>
        <w:pStyle w:val="0"/>
        <w:ind w:firstLine="540"/>
        <w:jc w:val="both"/>
      </w:pPr>
      <w:r>
        <w:rPr>
          <w:sz w:val="20"/>
        </w:rPr>
        <w:t xml:space="preserve">49) </w:t>
      </w:r>
      <w:hyperlink w:history="0" r:id="rId27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48.1 в следующей редакции:</w:t>
      </w:r>
    </w:p>
    <w:p>
      <w:pPr>
        <w:pStyle w:val="0"/>
        <w:ind w:firstLine="540"/>
        <w:jc w:val="both"/>
      </w:pPr>
      <w:r>
        <w:rPr>
          <w:sz w:val="20"/>
        </w:rPr>
      </w:r>
    </w:p>
    <w:p>
      <w:pPr>
        <w:pStyle w:val="0"/>
        <w:ind w:firstLine="540"/>
        <w:jc w:val="both"/>
      </w:pPr>
      <w:r>
        <w:rPr>
          <w:sz w:val="20"/>
        </w:rPr>
        <w:t xml:space="preserve">"Статья 48.1. Анализ финансового состояния должника</w:t>
      </w:r>
    </w:p>
    <w:p>
      <w:pPr>
        <w:pStyle w:val="0"/>
        <w:ind w:firstLine="540"/>
        <w:jc w:val="both"/>
      </w:pPr>
      <w:r>
        <w:rPr>
          <w:sz w:val="20"/>
        </w:rPr>
      </w:r>
    </w:p>
    <w:p>
      <w:pPr>
        <w:pStyle w:val="0"/>
        <w:ind w:firstLine="540"/>
        <w:jc w:val="both"/>
      </w:pPr>
      <w:r>
        <w:rPr>
          <w:sz w:val="20"/>
        </w:rPr>
        <w:t xml:space="preserve">1. Анализ финансового состояния должника проводится в целях определения достаточности принадлежащего должнику имущества для покрытия расходов в деле о банкротстве, в том числе расходов на выплату вознаграждения арбитражным управляющим, а также в целях определения возможности или невозможности восстановления платежеспособности должника в порядке и в сроки, которые установлены настоящим Федеральным законом.</w:t>
      </w:r>
    </w:p>
    <w:p>
      <w:pPr>
        <w:pStyle w:val="0"/>
        <w:spacing w:before="200" w:lineRule="auto"/>
        <w:ind w:firstLine="540"/>
        <w:jc w:val="both"/>
      </w:pPr>
      <w:r>
        <w:rPr>
          <w:sz w:val="20"/>
        </w:rPr>
        <w:t xml:space="preserve">2. Если в соответствии с законодательством Российской Федерации бухгалтерская (финансовая) отчетность должника подлежит обязательному аудиту, анализ финансового состояния должника проводится на основании бухгалтерской (финансовой) отчетности, в отношении которой проводился аудит, с учетом мнения, выраженного в аудиторском заключении об этой отчетности, а также на основании других документов бухгалтерского учета.</w:t>
      </w:r>
    </w:p>
    <w:p>
      <w:pPr>
        <w:pStyle w:val="0"/>
        <w:spacing w:before="200" w:lineRule="auto"/>
        <w:ind w:firstLine="540"/>
        <w:jc w:val="both"/>
      </w:pPr>
      <w:r>
        <w:rPr>
          <w:sz w:val="20"/>
        </w:rPr>
        <w:t xml:space="preserve">При отсутствии у должника аудиторского заключения о бухгалтерской (финансовой) отчетности, в том числе по причине неисполнения должником обязанности по проведению обязательного аудита, арбитражный управляющий для проведения анализа финансового состояния должника привлекает аудиторскую организацию, оплата услуг которой осуществляется за счет средств должника.</w:t>
      </w:r>
    </w:p>
    <w:p>
      <w:pPr>
        <w:pStyle w:val="0"/>
        <w:spacing w:before="200" w:lineRule="auto"/>
        <w:ind w:firstLine="540"/>
        <w:jc w:val="both"/>
      </w:pPr>
      <w:r>
        <w:rPr>
          <w:sz w:val="20"/>
        </w:rPr>
        <w:t xml:space="preserve">3. Арбитражный управляющий на основе анализа финансового состояния должника, в том числе результатов инвентаризации имущества должника (при их наличии), анализа документов, удостоверяющих государственную регистрацию прав собственности, осуществляет обоснование возможности или невозможности восстановления платежеспособности должника, обоснование целесообразности введения последующих применяемых в деле о банкротстве процедур.";</w:t>
      </w:r>
    </w:p>
    <w:p>
      <w:pPr>
        <w:pStyle w:val="0"/>
        <w:ind w:firstLine="540"/>
        <w:jc w:val="both"/>
      </w:pPr>
      <w:r>
        <w:rPr>
          <w:sz w:val="20"/>
        </w:rPr>
      </w:r>
    </w:p>
    <w:p>
      <w:pPr>
        <w:pStyle w:val="0"/>
        <w:ind w:firstLine="540"/>
        <w:jc w:val="both"/>
      </w:pPr>
      <w:r>
        <w:rPr>
          <w:sz w:val="20"/>
        </w:rPr>
        <w:t xml:space="preserve">50) </w:t>
      </w:r>
      <w:hyperlink w:history="0" r:id="rId27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51</w:t>
        </w:r>
      </w:hyperlink>
      <w:r>
        <w:rPr>
          <w:sz w:val="20"/>
        </w:rPr>
        <w:t xml:space="preserve"> изложить в следующей редакции:</w:t>
      </w:r>
    </w:p>
    <w:p>
      <w:pPr>
        <w:pStyle w:val="0"/>
        <w:spacing w:before="200" w:lineRule="auto"/>
        <w:ind w:firstLine="540"/>
        <w:jc w:val="both"/>
      </w:pPr>
      <w:r>
        <w:rPr>
          <w:sz w:val="20"/>
        </w:rPr>
        <w:t xml:space="preserve">"Дело о банкротстве в случае введения наблюдения должно быть рассмотрено в заседании арбитражного суда в срок, не превышающий четырех месяцев с даты поступления заявления о признании должника банкротом в арбитражный суд.";</w:t>
      </w:r>
    </w:p>
    <w:p>
      <w:pPr>
        <w:pStyle w:val="0"/>
        <w:spacing w:before="200" w:lineRule="auto"/>
        <w:ind w:firstLine="540"/>
        <w:jc w:val="both"/>
      </w:pPr>
      <w:r>
        <w:rPr>
          <w:sz w:val="20"/>
        </w:rPr>
        <w:t xml:space="preserve">51) в </w:t>
      </w:r>
      <w:hyperlink w:history="0" r:id="rId28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52</w:t>
        </w:r>
      </w:hyperlink>
      <w:r>
        <w:rPr>
          <w:sz w:val="20"/>
        </w:rPr>
        <w:t xml:space="preserve">:</w:t>
      </w:r>
    </w:p>
    <w:p>
      <w:pPr>
        <w:pStyle w:val="0"/>
        <w:spacing w:before="200" w:lineRule="auto"/>
        <w:ind w:firstLine="540"/>
        <w:jc w:val="both"/>
      </w:pPr>
      <w:r>
        <w:rPr>
          <w:sz w:val="20"/>
        </w:rPr>
        <w:t xml:space="preserve">а) </w:t>
      </w:r>
      <w:hyperlink w:history="0" r:id="rId28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w:t>
        </w:r>
      </w:hyperlink>
      <w:r>
        <w:rPr>
          <w:sz w:val="20"/>
        </w:rPr>
        <w:t xml:space="preserve"> после слов "дела о банкротстве" дополнить словами "в случае введения наблюдения";</w:t>
      </w:r>
    </w:p>
    <w:p>
      <w:pPr>
        <w:pStyle w:val="0"/>
        <w:spacing w:before="200" w:lineRule="auto"/>
        <w:ind w:firstLine="540"/>
        <w:jc w:val="both"/>
      </w:pPr>
      <w:r>
        <w:rPr>
          <w:sz w:val="20"/>
        </w:rPr>
        <w:t xml:space="preserve">б) </w:t>
      </w:r>
      <w:hyperlink w:history="0" r:id="rId28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четвертым следующего содержания:</w:t>
      </w:r>
    </w:p>
    <w:p>
      <w:pPr>
        <w:pStyle w:val="0"/>
        <w:spacing w:before="200" w:lineRule="auto"/>
        <w:ind w:firstLine="540"/>
        <w:jc w:val="both"/>
      </w:pPr>
      <w:r>
        <w:rPr>
          <w:sz w:val="20"/>
        </w:rPr>
        <w:t xml:space="preserve">"о введении процедуры реструктуризации долгов и утверждении плана реструктуризации долгов;";</w:t>
      </w:r>
    </w:p>
    <w:p>
      <w:pPr>
        <w:pStyle w:val="0"/>
        <w:spacing w:before="200" w:lineRule="auto"/>
        <w:ind w:firstLine="540"/>
        <w:jc w:val="both"/>
      </w:pPr>
      <w:r>
        <w:rPr>
          <w:sz w:val="20"/>
        </w:rPr>
        <w:t xml:space="preserve">52) </w:t>
      </w:r>
      <w:hyperlink w:history="0" r:id="rId28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 статьи 53</w:t>
        </w:r>
      </w:hyperlink>
      <w:r>
        <w:rPr>
          <w:sz w:val="20"/>
        </w:rPr>
        <w:t xml:space="preserve"> после слов "без рассмотрен," дополнить словами "введения процедуры реструктуризации долгов,";</w:t>
      </w:r>
    </w:p>
    <w:p>
      <w:pPr>
        <w:pStyle w:val="0"/>
        <w:spacing w:before="200" w:lineRule="auto"/>
        <w:ind w:firstLine="540"/>
        <w:jc w:val="both"/>
      </w:pPr>
      <w:r>
        <w:rPr>
          <w:sz w:val="20"/>
        </w:rPr>
        <w:t xml:space="preserve">53) в </w:t>
      </w:r>
      <w:hyperlink w:history="0" r:id="rId28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57</w:t>
        </w:r>
      </w:hyperlink>
      <w:r>
        <w:rPr>
          <w:sz w:val="20"/>
        </w:rPr>
        <w:t xml:space="preserve">:</w:t>
      </w:r>
    </w:p>
    <w:p>
      <w:pPr>
        <w:pStyle w:val="0"/>
        <w:spacing w:before="200" w:lineRule="auto"/>
        <w:ind w:firstLine="540"/>
        <w:jc w:val="both"/>
      </w:pPr>
      <w:r>
        <w:rPr>
          <w:sz w:val="20"/>
        </w:rPr>
        <w:t xml:space="preserve">а) </w:t>
      </w:r>
      <w:hyperlink w:history="0" r:id="rId28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вторым следующего содержания:</w:t>
      </w:r>
    </w:p>
    <w:p>
      <w:pPr>
        <w:pStyle w:val="0"/>
        <w:spacing w:before="200" w:lineRule="auto"/>
        <w:ind w:firstLine="540"/>
        <w:jc w:val="both"/>
      </w:pPr>
      <w:r>
        <w:rPr>
          <w:sz w:val="20"/>
        </w:rPr>
        <w:t xml:space="preserve">"восстановления платежеспособности должника в ходе процедуры</w:t>
      </w:r>
    </w:p>
    <w:p>
      <w:pPr>
        <w:pStyle w:val="0"/>
        <w:spacing w:before="200" w:lineRule="auto"/>
        <w:ind w:firstLine="540"/>
        <w:jc w:val="both"/>
      </w:pPr>
      <w:r>
        <w:rPr>
          <w:sz w:val="20"/>
        </w:rPr>
        <w:t xml:space="preserve">реструктуризации долгов;";</w:t>
      </w:r>
    </w:p>
    <w:p>
      <w:pPr>
        <w:pStyle w:val="0"/>
        <w:spacing w:before="200" w:lineRule="auto"/>
        <w:ind w:firstLine="540"/>
        <w:jc w:val="both"/>
      </w:pPr>
      <w:r>
        <w:rPr>
          <w:sz w:val="20"/>
        </w:rPr>
        <w:t xml:space="preserve">б) </w:t>
      </w:r>
      <w:hyperlink w:history="0" r:id="rId28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абзацы второй</w:t>
        </w:r>
      </w:hyperlink>
      <w:r>
        <w:rPr>
          <w:sz w:val="20"/>
        </w:rPr>
        <w:t xml:space="preserve"> - </w:t>
      </w:r>
      <w:hyperlink w:history="0" r:id="rId28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девятый</w:t>
        </w:r>
      </w:hyperlink>
      <w:r>
        <w:rPr>
          <w:sz w:val="20"/>
        </w:rPr>
        <w:t xml:space="preserve"> считать соответственно абзацами третьим - десятым;</w:t>
      </w:r>
    </w:p>
    <w:p>
      <w:pPr>
        <w:pStyle w:val="0"/>
        <w:spacing w:before="200" w:lineRule="auto"/>
        <w:ind w:firstLine="540"/>
        <w:jc w:val="both"/>
      </w:pPr>
      <w:r>
        <w:rPr>
          <w:sz w:val="20"/>
        </w:rPr>
        <w:t xml:space="preserve">в) в </w:t>
      </w:r>
      <w:hyperlink w:history="0" r:id="rId28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шестом</w:t>
        </w:r>
      </w:hyperlink>
      <w:r>
        <w:rPr>
          <w:sz w:val="20"/>
        </w:rPr>
        <w:t xml:space="preserve"> слово "наблюдения" заменить словами "первой процедуры, применяемой в деле о банкротстве,";</w:t>
      </w:r>
    </w:p>
    <w:p>
      <w:pPr>
        <w:pStyle w:val="0"/>
        <w:spacing w:before="200" w:lineRule="auto"/>
        <w:ind w:firstLine="540"/>
        <w:jc w:val="both"/>
      </w:pPr>
      <w:r>
        <w:rPr>
          <w:sz w:val="20"/>
        </w:rPr>
        <w:t xml:space="preserve">г) в </w:t>
      </w:r>
      <w:hyperlink w:history="0" r:id="rId28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седьмом</w:t>
        </w:r>
      </w:hyperlink>
      <w:r>
        <w:rPr>
          <w:sz w:val="20"/>
        </w:rPr>
        <w:t xml:space="preserve"> слова "или требования о признании должника банкротом" исключить;</w:t>
      </w:r>
    </w:p>
    <w:p>
      <w:pPr>
        <w:pStyle w:val="0"/>
        <w:spacing w:before="200" w:lineRule="auto"/>
        <w:ind w:firstLine="540"/>
        <w:jc w:val="both"/>
      </w:pPr>
      <w:r>
        <w:rPr>
          <w:sz w:val="20"/>
        </w:rPr>
        <w:t xml:space="preserve">54) </w:t>
      </w:r>
      <w:hyperlink w:history="0" r:id="rId29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 статьи 59</w:t>
        </w:r>
      </w:hyperlink>
      <w:r>
        <w:rPr>
          <w:sz w:val="20"/>
        </w:rPr>
        <w:t xml:space="preserve"> изложить в следующей редакции:</w:t>
      </w:r>
    </w:p>
    <w:p>
      <w:pPr>
        <w:pStyle w:val="0"/>
        <w:spacing w:before="200" w:lineRule="auto"/>
        <w:ind w:firstLine="540"/>
        <w:jc w:val="both"/>
      </w:pPr>
      <w:r>
        <w:rPr>
          <w:sz w:val="20"/>
        </w:rPr>
        <w:t xml:space="preserve">"2. Если по результатам рассмотрения обоснованности требований кредиторов арбитражным судом вынесено определение об оставлении заявления без рассмотрения или о прекращении производства по делу, за исключением удовлетворения требований заявителя после подачи заявления о реструктуризации долгов, заявления о признании должника банкротом, указанные в </w:t>
      </w:r>
      <w:hyperlink w:history="0" r:id="rId29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настоящей статьи</w:t>
        </w:r>
      </w:hyperlink>
      <w:r>
        <w:rPr>
          <w:sz w:val="20"/>
        </w:rPr>
        <w:t xml:space="preserve"> расходы относятся на заявителя, обратившегося в арбитражный суд с заявлением кредитора, за исключением случаев, если заявителем является работник или бывший работник должника. Если соответствующее заявление было подано в порядке, установленном </w:t>
      </w:r>
      <w:hyperlink w:history="0" r:id="rId29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5 статьи 39</w:t>
        </w:r>
      </w:hyperlink>
      <w:r>
        <w:rPr>
          <w:sz w:val="20"/>
        </w:rPr>
        <w:t xml:space="preserve"> настоящего Федерального закона, расходы, предусмотренные </w:t>
      </w:r>
      <w:hyperlink w:history="0" r:id="rId29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настоящей статьи</w:t>
        </w:r>
      </w:hyperlink>
      <w:r>
        <w:rPr>
          <w:sz w:val="20"/>
        </w:rPr>
        <w:t xml:space="preserve">, распределяются между заявителями пропорционально суммам их требований.";</w:t>
      </w:r>
    </w:p>
    <w:p>
      <w:pPr>
        <w:pStyle w:val="0"/>
        <w:spacing w:before="200" w:lineRule="auto"/>
        <w:ind w:firstLine="540"/>
        <w:jc w:val="both"/>
      </w:pPr>
      <w:r>
        <w:rPr>
          <w:sz w:val="20"/>
        </w:rPr>
        <w:t xml:space="preserve">55) в </w:t>
      </w:r>
      <w:hyperlink w:history="0" r:id="rId29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61</w:t>
        </w:r>
      </w:hyperlink>
      <w:r>
        <w:rPr>
          <w:sz w:val="20"/>
        </w:rPr>
        <w:t xml:space="preserve">:</w:t>
      </w:r>
    </w:p>
    <w:p>
      <w:pPr>
        <w:pStyle w:val="0"/>
        <w:spacing w:before="200" w:lineRule="auto"/>
        <w:ind w:firstLine="540"/>
        <w:jc w:val="both"/>
      </w:pPr>
      <w:r>
        <w:rPr>
          <w:sz w:val="20"/>
        </w:rPr>
        <w:t xml:space="preserve">а) </w:t>
      </w:r>
      <w:hyperlink w:history="0" r:id="rId29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2.1 следующего содержания:</w:t>
      </w:r>
    </w:p>
    <w:p>
      <w:pPr>
        <w:pStyle w:val="0"/>
        <w:spacing w:before="200" w:lineRule="auto"/>
        <w:ind w:firstLine="540"/>
        <w:jc w:val="both"/>
      </w:pPr>
      <w:r>
        <w:rPr>
          <w:sz w:val="20"/>
        </w:rPr>
        <w:t xml:space="preserve">"2.1. Определение арбитражного суда об утверждении плана реструктуризации долгов может быть обжаловано в порядке, установленном </w:t>
      </w:r>
      <w:hyperlink w:history="0" w:anchor="P974" w:tooltip="Статья 61.36. Обжалование определения арбитражного суда об утверждении плана реструктуризации долгов">
        <w:r>
          <w:rPr>
            <w:sz w:val="20"/>
            <w:color w:val="0000ff"/>
          </w:rPr>
          <w:t xml:space="preserve">статьей 61.36</w:t>
        </w:r>
      </w:hyperlink>
      <w:r>
        <w:rPr>
          <w:sz w:val="20"/>
        </w:rPr>
        <w:t xml:space="preserve"> настоящего Федерального закона.";</w:t>
      </w:r>
    </w:p>
    <w:p>
      <w:pPr>
        <w:pStyle w:val="0"/>
        <w:spacing w:before="200" w:lineRule="auto"/>
        <w:ind w:firstLine="540"/>
        <w:jc w:val="both"/>
      </w:pPr>
      <w:r>
        <w:rPr>
          <w:sz w:val="20"/>
        </w:rPr>
        <w:t xml:space="preserve">56) в </w:t>
      </w:r>
      <w:hyperlink w:history="0" r:id="rId29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61.2</w:t>
        </w:r>
      </w:hyperlink>
      <w:r>
        <w:rPr>
          <w:sz w:val="20"/>
        </w:rPr>
        <w:t xml:space="preserve">:</w:t>
      </w:r>
    </w:p>
    <w:p>
      <w:pPr>
        <w:pStyle w:val="0"/>
        <w:spacing w:before="200" w:lineRule="auto"/>
        <w:ind w:firstLine="540"/>
        <w:jc w:val="both"/>
      </w:pPr>
      <w:r>
        <w:rPr>
          <w:sz w:val="20"/>
        </w:rPr>
        <w:t xml:space="preserve">а) в </w:t>
      </w:r>
      <w:hyperlink w:history="0" r:id="rId29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w:t>
        </w:r>
      </w:hyperlink>
      <w:r>
        <w:rPr>
          <w:sz w:val="20"/>
        </w:rPr>
        <w:t xml:space="preserve"> после слов "до принятия" дополнить словами "заявления о реструктуризации долгов,", слова "указанного заявления" заменить словами "соответствующего заявления";</w:t>
      </w:r>
    </w:p>
    <w:p>
      <w:pPr>
        <w:pStyle w:val="0"/>
        <w:spacing w:before="200" w:lineRule="auto"/>
        <w:ind w:firstLine="540"/>
        <w:jc w:val="both"/>
      </w:pPr>
      <w:r>
        <w:rPr>
          <w:sz w:val="20"/>
        </w:rPr>
        <w:t xml:space="preserve">б) в </w:t>
      </w:r>
      <w:hyperlink w:history="0" r:id="rId29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w:t>
        </w:r>
      </w:hyperlink>
      <w:r>
        <w:rPr>
          <w:sz w:val="20"/>
        </w:rPr>
        <w:t xml:space="preserve"> после слов "до принятия" дополнить словами "заявления о реструктуризации долгов,", слова "указанного заявления" заменить словами "соответствующего заявления";</w:t>
      </w:r>
    </w:p>
    <w:p>
      <w:pPr>
        <w:pStyle w:val="0"/>
        <w:spacing w:before="200" w:lineRule="auto"/>
        <w:ind w:firstLine="540"/>
        <w:jc w:val="both"/>
      </w:pPr>
      <w:r>
        <w:rPr>
          <w:sz w:val="20"/>
        </w:rPr>
        <w:t xml:space="preserve">57) в </w:t>
      </w:r>
      <w:hyperlink w:history="0" r:id="rId29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61.3</w:t>
        </w:r>
      </w:hyperlink>
      <w:r>
        <w:rPr>
          <w:sz w:val="20"/>
        </w:rPr>
        <w:t xml:space="preserve">:</w:t>
      </w:r>
    </w:p>
    <w:p>
      <w:pPr>
        <w:pStyle w:val="0"/>
        <w:spacing w:before="200" w:lineRule="auto"/>
        <w:ind w:firstLine="540"/>
        <w:jc w:val="both"/>
      </w:pPr>
      <w:r>
        <w:rPr>
          <w:sz w:val="20"/>
        </w:rPr>
        <w:t xml:space="preserve">а) в </w:t>
      </w:r>
      <w:hyperlink w:history="0" r:id="rId30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 после слов "после принятия арбитражным судом " дополнить словами "заявления о реструктуризации долгов,", после слов "до принятия арбитражным судом " дополнить словами "заявления о реструктуризации долгов,";</w:t>
      </w:r>
    </w:p>
    <w:p>
      <w:pPr>
        <w:pStyle w:val="0"/>
        <w:spacing w:before="200" w:lineRule="auto"/>
        <w:ind w:firstLine="540"/>
        <w:jc w:val="both"/>
      </w:pPr>
      <w:r>
        <w:rPr>
          <w:sz w:val="20"/>
        </w:rPr>
        <w:t xml:space="preserve">б) в </w:t>
      </w:r>
      <w:hyperlink w:history="0" r:id="rId30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3</w:t>
        </w:r>
      </w:hyperlink>
      <w:r>
        <w:rPr>
          <w:sz w:val="20"/>
        </w:rPr>
        <w:t xml:space="preserve"> после слов "до принятия арбитражным судом" дополнить словами "заявления о реструктуризации долгов,";</w:t>
      </w:r>
    </w:p>
    <w:p>
      <w:pPr>
        <w:pStyle w:val="0"/>
        <w:spacing w:before="200" w:lineRule="auto"/>
        <w:ind w:firstLine="540"/>
        <w:jc w:val="both"/>
      </w:pPr>
      <w:r>
        <w:rPr>
          <w:sz w:val="20"/>
        </w:rPr>
        <w:t xml:space="preserve">58) </w:t>
      </w:r>
      <w:hyperlink w:history="0" r:id="rId30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61.4</w:t>
        </w:r>
      </w:hyperlink>
      <w:r>
        <w:rPr>
          <w:sz w:val="20"/>
        </w:rPr>
        <w:t xml:space="preserve"> дополнить пунктами 8 - 10 следующего содержания:</w:t>
      </w:r>
    </w:p>
    <w:p>
      <w:pPr>
        <w:pStyle w:val="0"/>
        <w:spacing w:before="200" w:lineRule="auto"/>
        <w:ind w:firstLine="540"/>
        <w:jc w:val="both"/>
      </w:pPr>
      <w:r>
        <w:rPr>
          <w:sz w:val="20"/>
        </w:rPr>
        <w:t xml:space="preserve">"8. Сделка, связанная с исполнением обязательств в соответствии с планом реструктуризации долгов, утвержденным арбитражным судом, не может быть признана недействительной на основании </w:t>
      </w:r>
      <w:hyperlink w:history="0" r:id="rId30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статей 61.2</w:t>
        </w:r>
      </w:hyperlink>
      <w:r>
        <w:rPr>
          <w:sz w:val="20"/>
        </w:rPr>
        <w:t xml:space="preserve"> и </w:t>
      </w:r>
      <w:hyperlink w:history="0" r:id="rId30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61.3</w:t>
        </w:r>
      </w:hyperlink>
      <w:r>
        <w:rPr>
          <w:sz w:val="20"/>
        </w:rPr>
        <w:t xml:space="preserve"> настоящего Федерального закона, если не доказано, что другая сторона сделки при ее совершении знала или должна была знать о невозможности восстановления платежеспособности должника в результате реализации плана реструктуризации долгов и об ущемлении интересов кредиторов должника такой сделкой.</w:t>
      </w:r>
    </w:p>
    <w:p>
      <w:pPr>
        <w:pStyle w:val="0"/>
        <w:spacing w:before="200" w:lineRule="auto"/>
        <w:ind w:firstLine="540"/>
        <w:jc w:val="both"/>
      </w:pPr>
      <w:r>
        <w:rPr>
          <w:sz w:val="20"/>
        </w:rPr>
        <w:t xml:space="preserve">9. В деле о банкротстве, производство по которому возбуждено не позднее трех месяцев после прекращения производства по делу о банкротстве, за исключением случая, предусмотренного </w:t>
      </w:r>
      <w:hyperlink w:history="0" r:id="rId30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абзацем вторым пункта 1 статьи 57</w:t>
        </w:r>
      </w:hyperlink>
      <w:r>
        <w:rPr>
          <w:sz w:val="20"/>
        </w:rPr>
        <w:t xml:space="preserve"> настоящего Федерального закона, периоды, в течение которых совершены сделки, которые могут быть признаны недействительными, или возникли обязательства должника, указанные в статьях 61.2, 61.3 и пункте 4 статьи 61.6 настоящего Федерального закона, исчисляются с момента возбуждения производства по делу о банкротстве, в ходе которого применялась процедура реструктуризации долгов.";</w:t>
      </w:r>
    </w:p>
    <w:p>
      <w:pPr>
        <w:pStyle w:val="0"/>
        <w:spacing w:before="200" w:lineRule="auto"/>
        <w:ind w:firstLine="540"/>
        <w:jc w:val="both"/>
      </w:pPr>
      <w:r>
        <w:rPr>
          <w:sz w:val="20"/>
        </w:rPr>
        <w:t xml:space="preserve">59) в </w:t>
      </w:r>
      <w:hyperlink w:history="0" r:id="rId30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4 статьи 61.6</w:t>
        </w:r>
      </w:hyperlink>
      <w:r>
        <w:rPr>
          <w:sz w:val="20"/>
        </w:rPr>
        <w:t xml:space="preserve"> после слов "до принятия," дополнить словами "заявления о реструктуризации долгов,";</w:t>
      </w:r>
    </w:p>
    <w:p>
      <w:pPr>
        <w:pStyle w:val="0"/>
        <w:spacing w:before="200" w:lineRule="auto"/>
        <w:ind w:firstLine="540"/>
        <w:jc w:val="both"/>
      </w:pPr>
      <w:r>
        <w:rPr>
          <w:sz w:val="20"/>
        </w:rPr>
        <w:t xml:space="preserve">60) в </w:t>
      </w:r>
      <w:hyperlink w:history="0" r:id="rId30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61.9</w:t>
        </w:r>
      </w:hyperlink>
      <w:r>
        <w:rPr>
          <w:sz w:val="20"/>
        </w:rPr>
        <w:t xml:space="preserve"> после слов "подано в арбитражный суд" дополнить словами "антикризисным управляющим,";</w:t>
      </w:r>
    </w:p>
    <w:p>
      <w:pPr>
        <w:pStyle w:val="0"/>
        <w:spacing w:before="200" w:lineRule="auto"/>
        <w:ind w:firstLine="540"/>
        <w:jc w:val="both"/>
      </w:pPr>
      <w:r>
        <w:rPr>
          <w:sz w:val="20"/>
        </w:rPr>
        <w:t xml:space="preserve">61) в </w:t>
      </w:r>
      <w:hyperlink w:history="0" r:id="rId30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61.11</w:t>
        </w:r>
      </w:hyperlink>
      <w:r>
        <w:rPr>
          <w:sz w:val="20"/>
        </w:rPr>
        <w:t xml:space="preserve">:</w:t>
      </w:r>
    </w:p>
    <w:p>
      <w:pPr>
        <w:pStyle w:val="0"/>
        <w:spacing w:before="200" w:lineRule="auto"/>
        <w:ind w:firstLine="540"/>
        <w:jc w:val="both"/>
      </w:pPr>
      <w:r>
        <w:rPr>
          <w:sz w:val="20"/>
        </w:rPr>
        <w:t xml:space="preserve">а) в </w:t>
      </w:r>
      <w:hyperlink w:history="0" r:id="rId30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подпункте 2</w:t>
        </w:r>
      </w:hyperlink>
      <w:r>
        <w:rPr>
          <w:sz w:val="20"/>
        </w:rPr>
        <w:t xml:space="preserve"> слово "наблюдения" заменить Словами "первой процедуры, применяемой в деле о банкротстве,";</w:t>
      </w:r>
    </w:p>
    <w:p>
      <w:pPr>
        <w:pStyle w:val="0"/>
        <w:spacing w:before="200" w:lineRule="auto"/>
        <w:ind w:firstLine="540"/>
        <w:jc w:val="both"/>
      </w:pPr>
      <w:r>
        <w:rPr>
          <w:sz w:val="20"/>
        </w:rPr>
        <w:t xml:space="preserve">б) в </w:t>
      </w:r>
      <w:hyperlink w:history="0" r:id="rId31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подпункте 4</w:t>
        </w:r>
      </w:hyperlink>
      <w:r>
        <w:rPr>
          <w:sz w:val="20"/>
        </w:rPr>
        <w:t xml:space="preserve"> слово "наблюдения" заменить словами "первой процедуры, применяемой в деле о банкротстве,";</w:t>
      </w:r>
    </w:p>
    <w:p>
      <w:pPr>
        <w:pStyle w:val="0"/>
        <w:spacing w:before="200" w:lineRule="auto"/>
        <w:ind w:firstLine="540"/>
        <w:jc w:val="both"/>
      </w:pPr>
      <w:r>
        <w:rPr>
          <w:sz w:val="20"/>
        </w:rPr>
        <w:t xml:space="preserve">62) </w:t>
      </w:r>
      <w:hyperlink w:history="0" r:id="rId31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главой III.3 в следующей редакции:</w:t>
      </w:r>
    </w:p>
    <w:p>
      <w:pPr>
        <w:pStyle w:val="0"/>
        <w:ind w:firstLine="540"/>
        <w:jc w:val="both"/>
      </w:pPr>
      <w:r>
        <w:rPr>
          <w:sz w:val="20"/>
        </w:rPr>
      </w:r>
    </w:p>
    <w:p>
      <w:pPr>
        <w:pStyle w:val="0"/>
        <w:jc w:val="center"/>
      </w:pPr>
      <w:r>
        <w:rPr>
          <w:sz w:val="20"/>
        </w:rPr>
        <w:t xml:space="preserve">"Глава III.3. РЕСТРУКТУРИЗАЦИЯ ДОЛГОВ</w:t>
      </w:r>
    </w:p>
    <w:p>
      <w:pPr>
        <w:pStyle w:val="0"/>
        <w:ind w:firstLine="540"/>
        <w:jc w:val="both"/>
      </w:pPr>
      <w:r>
        <w:rPr>
          <w:sz w:val="20"/>
        </w:rPr>
      </w:r>
    </w:p>
    <w:p>
      <w:pPr>
        <w:pStyle w:val="0"/>
        <w:ind w:firstLine="540"/>
        <w:jc w:val="both"/>
      </w:pPr>
      <w:r>
        <w:rPr>
          <w:sz w:val="20"/>
        </w:rPr>
        <w:t xml:space="preserve">Статья 61.23. Введение процедуры реструктуризации долгов</w:t>
      </w:r>
    </w:p>
    <w:p>
      <w:pPr>
        <w:pStyle w:val="0"/>
        <w:ind w:firstLine="540"/>
        <w:jc w:val="both"/>
      </w:pPr>
      <w:r>
        <w:rPr>
          <w:sz w:val="20"/>
        </w:rPr>
      </w:r>
    </w:p>
    <w:p>
      <w:pPr>
        <w:pStyle w:val="0"/>
        <w:ind w:firstLine="540"/>
        <w:jc w:val="both"/>
      </w:pPr>
      <w:r>
        <w:rPr>
          <w:sz w:val="20"/>
        </w:rPr>
        <w:t xml:space="preserve">1. Процедура реструктуризации долгов вводится по результатам рассмотрения арбитражным судом обоснованности заявления о реструктуризации долгов либо на основании решения первого собрания кредиторов в ходе наблюдения, если иное не предусмотрено </w:t>
      </w:r>
      <w:hyperlink w:history="0" w:anchor="P750" w:tooltip="2. В ходе наблюдения должник вправе обратиться к первому собранию кредиторов, а в случаях, установленных настоящим Федеральным законом, - к арбитражному суду с ходатайством о введении реструктуризации долгов, представив ходатайство временному управляющему и в арбитражный суд не позднее чем за пятнадцать дней до даты проведения собрания кредиторов. Указанное ходатайство должно содержать план реструктуризации долгов, подготовленный по правилам, установленным статьей 61.31 настоящего Федерального закона.">
        <w:r>
          <w:rPr>
            <w:sz w:val="20"/>
            <w:color w:val="0000ff"/>
          </w:rPr>
          <w:t xml:space="preserve">пунктом 2 настоящей статьи</w:t>
        </w:r>
      </w:hyperlink>
      <w:r>
        <w:rPr>
          <w:sz w:val="20"/>
        </w:rPr>
        <w:t xml:space="preserve">.</w:t>
      </w:r>
    </w:p>
    <w:bookmarkStart w:id="750" w:name="P750"/>
    <w:bookmarkEnd w:id="750"/>
    <w:p>
      <w:pPr>
        <w:pStyle w:val="0"/>
        <w:spacing w:before="200" w:lineRule="auto"/>
        <w:ind w:firstLine="540"/>
        <w:jc w:val="both"/>
      </w:pPr>
      <w:r>
        <w:rPr>
          <w:sz w:val="20"/>
        </w:rPr>
        <w:t xml:space="preserve">2. В ходе наблюдения должник вправе обратиться к первому собранию кредиторов, а в случаях, установленных настоящим Федеральным законом, - к арбитражному суду с ходатайством о введении реструктуризации долгов, представив ходатайство временному управляющему и в арбитражный суд не позднее чем за пятнадцать дней до даты проведения собрания кредиторов. Указанное ходатайство должно содержать план реструктуризации долгов, подготовленный по правилам, установленным </w:t>
      </w:r>
      <w:hyperlink w:history="0" w:anchor="P879" w:tooltip="Статья 61.31 План реструктуризации долгов">
        <w:r>
          <w:rPr>
            <w:sz w:val="20"/>
            <w:color w:val="0000ff"/>
          </w:rPr>
          <w:t xml:space="preserve">статьей 61.31</w:t>
        </w:r>
      </w:hyperlink>
      <w:r>
        <w:rPr>
          <w:sz w:val="20"/>
        </w:rPr>
        <w:t xml:space="preserve"> настоящего Федерального закона.</w:t>
      </w:r>
    </w:p>
    <w:p>
      <w:pPr>
        <w:pStyle w:val="0"/>
        <w:spacing w:before="200" w:lineRule="auto"/>
        <w:ind w:firstLine="540"/>
        <w:jc w:val="both"/>
      </w:pPr>
      <w:r>
        <w:rPr>
          <w:sz w:val="20"/>
        </w:rPr>
        <w:t xml:space="preserve">В ходе наблюдения в случае утверждения плана реструктуризации долгов арбитражным судом в соответствии со </w:t>
      </w:r>
      <w:hyperlink w:history="0" w:anchor="P944" w:tooltip="Статья 61.33. Рассмотрение вопроса об утверждении плана реструктуризации долгов арбитражным судом">
        <w:r>
          <w:rPr>
            <w:sz w:val="20"/>
            <w:color w:val="0000ff"/>
          </w:rPr>
          <w:t xml:space="preserve">статьей 61.33</w:t>
        </w:r>
      </w:hyperlink>
      <w:r>
        <w:rPr>
          <w:sz w:val="20"/>
        </w:rPr>
        <w:t xml:space="preserve"> настоящего Федерального закона, процедура реструктуризации долгов вводится одновременно с утверждением плана реструктуризации долгов.</w:t>
      </w:r>
    </w:p>
    <w:p>
      <w:pPr>
        <w:pStyle w:val="0"/>
        <w:ind w:firstLine="540"/>
        <w:jc w:val="both"/>
      </w:pPr>
      <w:r>
        <w:rPr>
          <w:sz w:val="20"/>
        </w:rPr>
      </w:r>
    </w:p>
    <w:p>
      <w:pPr>
        <w:pStyle w:val="0"/>
        <w:ind w:firstLine="540"/>
        <w:jc w:val="both"/>
      </w:pPr>
      <w:r>
        <w:rPr>
          <w:sz w:val="20"/>
        </w:rPr>
        <w:t xml:space="preserve">Статья 61.24. Определение о введении процедуры реструктуризации долгов</w:t>
      </w:r>
    </w:p>
    <w:p>
      <w:pPr>
        <w:pStyle w:val="0"/>
        <w:ind w:firstLine="540"/>
        <w:jc w:val="both"/>
      </w:pPr>
      <w:r>
        <w:rPr>
          <w:sz w:val="20"/>
        </w:rPr>
      </w:r>
    </w:p>
    <w:p>
      <w:pPr>
        <w:pStyle w:val="0"/>
        <w:ind w:firstLine="540"/>
        <w:jc w:val="both"/>
      </w:pPr>
      <w:r>
        <w:rPr>
          <w:sz w:val="20"/>
        </w:rPr>
        <w:t xml:space="preserve">1. В определении арбитражного суда о введении процедуры реструктуризации долгов должны содержаться следующие указания</w:t>
      </w:r>
    </w:p>
    <w:p>
      <w:pPr>
        <w:pStyle w:val="0"/>
        <w:spacing w:before="200" w:lineRule="auto"/>
        <w:ind w:firstLine="540"/>
        <w:jc w:val="both"/>
      </w:pPr>
      <w:r>
        <w:rPr>
          <w:sz w:val="20"/>
        </w:rPr>
        <w:t xml:space="preserve">1) на утверждение антикризисного управляющего;</w:t>
      </w:r>
    </w:p>
    <w:p>
      <w:pPr>
        <w:pStyle w:val="0"/>
        <w:spacing w:before="200" w:lineRule="auto"/>
        <w:ind w:firstLine="540"/>
        <w:jc w:val="both"/>
      </w:pPr>
      <w:r>
        <w:rPr>
          <w:sz w:val="20"/>
        </w:rPr>
        <w:t xml:space="preserve">2) на дату судебного заседания по рассмотрению плана реструктуризации долгов.</w:t>
      </w:r>
    </w:p>
    <w:p>
      <w:pPr>
        <w:pStyle w:val="0"/>
        <w:spacing w:before="200" w:lineRule="auto"/>
        <w:ind w:firstLine="540"/>
        <w:jc w:val="both"/>
      </w:pPr>
      <w:r>
        <w:rPr>
          <w:sz w:val="20"/>
        </w:rPr>
        <w:t xml:space="preserve">2. Если при вынесении определения о введении процедуры реструктуризации долгов невозможно определить кандидатуру антикризисного управляющего, арбитражный суд выносит определение об отложении рассмотрения вопроса об утверждении антикризисного управляющего на срок не более пятнадцати календарных дней с даты вынесения определения о введении процедуры реструктуризации долгов.</w:t>
      </w:r>
    </w:p>
    <w:p>
      <w:pPr>
        <w:pStyle w:val="0"/>
        <w:spacing w:before="200" w:lineRule="auto"/>
        <w:ind w:firstLine="540"/>
        <w:jc w:val="both"/>
      </w:pPr>
      <w:r>
        <w:rPr>
          <w:sz w:val="20"/>
        </w:rPr>
        <w:t xml:space="preserve">3. Определения о введении процедуры реструктуризации долгов и утверждении антикризисного управляющего подлежат немедленному исполнению.</w:t>
      </w:r>
    </w:p>
    <w:p>
      <w:pPr>
        <w:pStyle w:val="0"/>
        <w:spacing w:before="200" w:lineRule="auto"/>
        <w:ind w:firstLine="540"/>
        <w:jc w:val="both"/>
      </w:pPr>
      <w:r>
        <w:rPr>
          <w:sz w:val="20"/>
        </w:rPr>
        <w:t xml:space="preserve">Указанные определения могут быть обжалованы. Их обжалование не приостанавливает их исполнение.</w:t>
      </w:r>
    </w:p>
    <w:p>
      <w:pPr>
        <w:pStyle w:val="0"/>
        <w:ind w:firstLine="540"/>
        <w:jc w:val="both"/>
      </w:pPr>
      <w:r>
        <w:rPr>
          <w:sz w:val="20"/>
        </w:rPr>
      </w:r>
    </w:p>
    <w:p>
      <w:pPr>
        <w:pStyle w:val="0"/>
        <w:ind w:firstLine="540"/>
        <w:jc w:val="both"/>
      </w:pPr>
      <w:r>
        <w:rPr>
          <w:sz w:val="20"/>
        </w:rPr>
        <w:t xml:space="preserve">Статья 61.25. Последствия введения процедуры реструктуризации долгов</w:t>
      </w:r>
    </w:p>
    <w:p>
      <w:pPr>
        <w:pStyle w:val="0"/>
        <w:ind w:firstLine="540"/>
        <w:jc w:val="both"/>
      </w:pPr>
      <w:r>
        <w:rPr>
          <w:sz w:val="20"/>
        </w:rPr>
      </w:r>
    </w:p>
    <w:p>
      <w:pPr>
        <w:pStyle w:val="0"/>
        <w:ind w:firstLine="540"/>
        <w:jc w:val="both"/>
      </w:pPr>
      <w:r>
        <w:rPr>
          <w:sz w:val="20"/>
        </w:rPr>
        <w:t xml:space="preserve">1. С даты вынесения арбитражным судом определения о введении процедуры реструктуризации долгов наступают следующие последствия:</w:t>
      </w:r>
    </w:p>
    <w:p>
      <w:pPr>
        <w:pStyle w:val="0"/>
        <w:spacing w:before="200" w:lineRule="auto"/>
        <w:ind w:firstLine="540"/>
        <w:jc w:val="both"/>
      </w:pPr>
      <w:r>
        <w:rPr>
          <w:sz w:val="20"/>
        </w:rPr>
        <w:t xml:space="preserve">1) срок исполнения обязательств, возникших до возбуждения производства по делу о банкротстве, для целей включения требований в реестр требований кредиторов и участия кредиторов в деле о банкротстве, в том числе в собрании кредиторов, считается наступившим;</w:t>
      </w:r>
    </w:p>
    <w:p>
      <w:pPr>
        <w:pStyle w:val="0"/>
        <w:spacing w:before="200" w:lineRule="auto"/>
        <w:ind w:firstLine="540"/>
        <w:jc w:val="both"/>
      </w:pPr>
      <w:r>
        <w:rPr>
          <w:sz w:val="20"/>
        </w:rPr>
        <w:t xml:space="preserve">2) требования кредиторов по денежным обязательствам, неденежным обязательствам имущественного характера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w:t>
      </w:r>
    </w:p>
    <w:bookmarkStart w:id="767" w:name="P767"/>
    <w:bookmarkEnd w:id="767"/>
    <w:p>
      <w:pPr>
        <w:pStyle w:val="0"/>
        <w:spacing w:before="200" w:lineRule="auto"/>
        <w:ind w:firstLine="540"/>
        <w:jc w:val="both"/>
      </w:pPr>
      <w:r>
        <w:rPr>
          <w:sz w:val="20"/>
        </w:rPr>
        <w:t xml:space="preserve">3) снимаются ранее наложенные аресты на имущество должника и иные ограничения в части распоряжения имуществом должника. Основанием для снятия арестов и иных ограничений является определение суда о введении процедуры реструктуризации долгов;</w:t>
      </w:r>
    </w:p>
    <w:p>
      <w:pPr>
        <w:pStyle w:val="0"/>
        <w:spacing w:before="200" w:lineRule="auto"/>
        <w:ind w:firstLine="540"/>
        <w:jc w:val="both"/>
      </w:pPr>
      <w:r>
        <w:rPr>
          <w:sz w:val="20"/>
        </w:rPr>
        <w:t xml:space="preserve">4) 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арбитражного процесса по делу о банкротстве;</w:t>
      </w:r>
    </w:p>
    <w:p>
      <w:pPr>
        <w:pStyle w:val="0"/>
        <w:spacing w:before="200" w:lineRule="auto"/>
        <w:ind w:firstLine="540"/>
        <w:jc w:val="both"/>
      </w:pPr>
      <w:r>
        <w:rPr>
          <w:sz w:val="20"/>
        </w:rPr>
        <w:t xml:space="preserve">5) осуществление имущественных взысканий (в том числе по денежным требованиям и требованиям о передаче имущества) по исполнительным документам приостанавливается, за исключением взысканий по исполнительным документам, выданным на основании вступивших в законную силу до даты введения процедуры реструктуризации долгов судебных актов о взыскании задолженности по заработной плате, выплате вознаграждений авторам результатов интеллектуальной деятельности, об истребовании имущества из чужого незаконного владения, о возврате должником вещи, полученной по недействительной сделке, о возмещении вреда, причиненного жизни или здоровью, а также о взыскании задолженности по текущим обязательствам;</w:t>
      </w:r>
    </w:p>
    <w:p>
      <w:pPr>
        <w:pStyle w:val="0"/>
        <w:spacing w:before="200" w:lineRule="auto"/>
        <w:ind w:firstLine="540"/>
        <w:jc w:val="both"/>
      </w:pPr>
      <w:r>
        <w:rPr>
          <w:sz w:val="20"/>
        </w:rPr>
        <w:t xml:space="preserve">6)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или приобретение должником размещенных акций либо выплата действительной стоимости доли (пая) не допускаются;</w:t>
      </w:r>
    </w:p>
    <w:p>
      <w:pPr>
        <w:pStyle w:val="0"/>
        <w:spacing w:before="200" w:lineRule="auto"/>
        <w:ind w:firstLine="540"/>
        <w:jc w:val="both"/>
      </w:pPr>
      <w:r>
        <w:rPr>
          <w:sz w:val="20"/>
        </w:rPr>
        <w:t xml:space="preserve">7) изъятие собственником имущества должника - унитарного предприятия принадлежащего должнику имущества не допускается;</w:t>
      </w:r>
    </w:p>
    <w:p>
      <w:pPr>
        <w:pStyle w:val="0"/>
        <w:spacing w:before="200" w:lineRule="auto"/>
        <w:ind w:firstLine="540"/>
        <w:jc w:val="both"/>
      </w:pPr>
      <w:r>
        <w:rPr>
          <w:sz w:val="20"/>
        </w:rPr>
        <w:t xml:space="preserve">8) выплата дивидендов и иных платежей по эмиссионным ценным бумагам, доходов по долям (паям), распределение прибыли между учредителями (участниками) должника не допускаются;</w:t>
      </w:r>
    </w:p>
    <w:p>
      <w:pPr>
        <w:pStyle w:val="0"/>
        <w:spacing w:before="200" w:lineRule="auto"/>
        <w:ind w:firstLine="540"/>
        <w:jc w:val="both"/>
      </w:pPr>
      <w:r>
        <w:rPr>
          <w:sz w:val="20"/>
        </w:rPr>
        <w:t xml:space="preserve">9) прекращение денежных обязательств должника, возникших до возбуждения производства по делу о банкротстве, путем зачета встречного однородного требования, предоставления отступного или применения иного способа не допускается, за исключением случаев, предусмотренных законодательством Российской Федерации, или если это предусмотрено планом реструктуризации долгов (в частности, в отношении прекращения денежных обязательств должника путем зачета встречного однородного требования к первоначальному кредитору, если срок исполнения указанных обязательства и требования возникли до возбуждения производства по делу о банкротстве);</w:t>
      </w:r>
    </w:p>
    <w:p>
      <w:pPr>
        <w:pStyle w:val="0"/>
        <w:spacing w:before="200" w:lineRule="auto"/>
        <w:ind w:firstLine="540"/>
        <w:jc w:val="both"/>
      </w:pPr>
      <w:r>
        <w:rPr>
          <w:sz w:val="20"/>
        </w:rPr>
        <w:t xml:space="preserve">10) подлежащие уплате проценты, а также неустойки (штрафы, пени) и иные финансовые санкции за неисполнение или ненадлежащее исполнение денежных и неденежных обязательств и обязательных платежей, за исключением текущих платежей, не начисляются.</w:t>
      </w:r>
    </w:p>
    <w:p>
      <w:pPr>
        <w:pStyle w:val="0"/>
        <w:spacing w:before="200" w:lineRule="auto"/>
        <w:ind w:firstLine="540"/>
        <w:jc w:val="both"/>
      </w:pPr>
      <w:r>
        <w:rPr>
          <w:sz w:val="20"/>
        </w:rPr>
        <w:t xml:space="preserve">2. На сумму требований кредиторов по денежным обязательствам и об уплате обязательных платежей, включенных в реестр требований кредиторов, начисляются проценты в размере ключевой ставки Банка России на дату введения процедуры реструктуризации долгов исходя из непогашенной суммы требований в соответствии с планом реструктуризации долгов.</w:t>
      </w:r>
    </w:p>
    <w:p>
      <w:pPr>
        <w:pStyle w:val="0"/>
        <w:spacing w:before="200" w:lineRule="auto"/>
        <w:ind w:firstLine="540"/>
        <w:jc w:val="both"/>
      </w:pPr>
      <w:r>
        <w:rPr>
          <w:sz w:val="20"/>
        </w:rPr>
        <w:t xml:space="preserve">Соглашением между должником и конкурсным кредитором либо планом реструктуризации долгов может быть предусмотрен меньший размер подлежащих начислению процентов.</w:t>
      </w:r>
    </w:p>
    <w:p>
      <w:pPr>
        <w:pStyle w:val="0"/>
        <w:spacing w:before="200" w:lineRule="auto"/>
        <w:ind w:firstLine="540"/>
        <w:jc w:val="both"/>
      </w:pPr>
      <w:r>
        <w:rPr>
          <w:sz w:val="20"/>
        </w:rPr>
        <w:t xml:space="preserve">Указанные в настоящем пункте проценты подлежат начислению на сумму требований кредитора с даты вынесения определения о введении процедуры реструктуризации долгов и до даты погашения требований кредитора.</w:t>
      </w:r>
    </w:p>
    <w:p>
      <w:pPr>
        <w:pStyle w:val="0"/>
        <w:spacing w:before="200" w:lineRule="auto"/>
        <w:ind w:firstLine="540"/>
        <w:jc w:val="both"/>
      </w:pPr>
      <w:r>
        <w:rPr>
          <w:sz w:val="20"/>
        </w:rPr>
        <w:t xml:space="preserve">Начисленные согласно настоящей статье проценты подлежат уплате в соответствии с планом реструктуризации долгов. Указанные проценты за период проведения процедуры реструктуризации долгов не включаются в реестр требований кредиторов и не учитываются при определении количества голосов, принадлежащих кредитору, на собраниях кредиторов должника.</w:t>
      </w:r>
    </w:p>
    <w:p>
      <w:pPr>
        <w:pStyle w:val="0"/>
        <w:spacing w:before="200" w:lineRule="auto"/>
        <w:ind w:firstLine="540"/>
        <w:jc w:val="both"/>
      </w:pPr>
      <w:r>
        <w:rPr>
          <w:sz w:val="20"/>
        </w:rPr>
        <w:t xml:space="preserve">3. Планом реструктуризации долгов может быть предусмотрено, что неустойки (штрафы, пени), а также суммы причиненных убытков в форме упущенной выгоды, которые должник обязан уплатить кредиторам, в размерах, существовавших на дату введения процедуры реструктуризации долгов, подлежат погашению в ходе процедуры реструктуризации долгов после удовлетворения всех остальных требований кредиторов.</w:t>
      </w:r>
    </w:p>
    <w:p>
      <w:pPr>
        <w:pStyle w:val="0"/>
        <w:spacing w:before="200" w:lineRule="auto"/>
        <w:ind w:firstLine="540"/>
        <w:jc w:val="both"/>
      </w:pPr>
      <w:r>
        <w:rPr>
          <w:sz w:val="20"/>
        </w:rPr>
        <w:t xml:space="preserve">4. Положения настоящей статьи, а также </w:t>
      </w:r>
      <w:hyperlink w:history="0" w:anchor="P875" w:tooltip="Статья 61.30. Отказ должника от исполнения договоров, препятствующих процедуре реструктуризации долгов">
        <w:r>
          <w:rPr>
            <w:sz w:val="20"/>
            <w:color w:val="0000ff"/>
          </w:rPr>
          <w:t xml:space="preserve">статей 61.30</w:t>
        </w:r>
      </w:hyperlink>
      <w:r>
        <w:rPr>
          <w:sz w:val="20"/>
        </w:rPr>
        <w:t xml:space="preserve">, </w:t>
      </w:r>
      <w:hyperlink w:history="0" w:anchor="P879" w:tooltip="Статья 61.31 План реструктуризации долгов">
        <w:r>
          <w:rPr>
            <w:sz w:val="20"/>
            <w:color w:val="0000ff"/>
          </w:rPr>
          <w:t xml:space="preserve">61.31</w:t>
        </w:r>
      </w:hyperlink>
      <w:r>
        <w:rPr>
          <w:sz w:val="20"/>
        </w:rPr>
        <w:t xml:space="preserve"> и </w:t>
      </w:r>
      <w:hyperlink w:history="0" w:anchor="P993" w:tooltip="Статья 61.38. Раскрытие информации, имеющей существенное значение для кредиторов">
        <w:r>
          <w:rPr>
            <w:sz w:val="20"/>
            <w:color w:val="0000ff"/>
          </w:rPr>
          <w:t xml:space="preserve">61.38</w:t>
        </w:r>
      </w:hyperlink>
      <w:r>
        <w:rPr>
          <w:sz w:val="20"/>
        </w:rPr>
        <w:t xml:space="preserve"> настоящего Федерального закона не применяются при прекращении обязательств из финансовых договоров, определении и исполнении нетто-обязательства в порядке, предусмотренном </w:t>
      </w:r>
      <w:hyperlink w:history="0" r:id="rId31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4.1</w:t>
        </w:r>
      </w:hyperlink>
      <w:r>
        <w:rPr>
          <w:sz w:val="20"/>
        </w:rPr>
        <w:t xml:space="preserve"> настоящего Федерального закона.</w:t>
      </w:r>
    </w:p>
    <w:p>
      <w:pPr>
        <w:pStyle w:val="0"/>
        <w:ind w:firstLine="540"/>
        <w:jc w:val="both"/>
      </w:pPr>
      <w:r>
        <w:rPr>
          <w:sz w:val="20"/>
        </w:rPr>
      </w:r>
    </w:p>
    <w:p>
      <w:pPr>
        <w:pStyle w:val="0"/>
        <w:ind w:firstLine="540"/>
        <w:jc w:val="both"/>
      </w:pPr>
      <w:r>
        <w:rPr>
          <w:sz w:val="20"/>
        </w:rPr>
        <w:t xml:space="preserve">Статья 61.26. Управление должником в ходе процедуры реструктуризации долгов</w:t>
      </w:r>
    </w:p>
    <w:p>
      <w:pPr>
        <w:pStyle w:val="0"/>
        <w:ind w:firstLine="540"/>
        <w:jc w:val="both"/>
      </w:pPr>
      <w:r>
        <w:rPr>
          <w:sz w:val="20"/>
        </w:rPr>
      </w:r>
    </w:p>
    <w:bookmarkStart w:id="784" w:name="P784"/>
    <w:bookmarkEnd w:id="784"/>
    <w:p>
      <w:pPr>
        <w:pStyle w:val="0"/>
        <w:ind w:firstLine="540"/>
        <w:jc w:val="both"/>
      </w:pPr>
      <w:r>
        <w:rPr>
          <w:sz w:val="20"/>
        </w:rPr>
        <w:t xml:space="preserve">1. В соответствии с планом реструктуризации долгов управление должником в ходе процедуры реструктуризации долгов после утверждения такого плана может предусматривать:</w:t>
      </w:r>
    </w:p>
    <w:bookmarkStart w:id="785" w:name="P785"/>
    <w:bookmarkEnd w:id="785"/>
    <w:p>
      <w:pPr>
        <w:pStyle w:val="0"/>
        <w:spacing w:before="200" w:lineRule="auto"/>
        <w:ind w:firstLine="540"/>
        <w:jc w:val="both"/>
      </w:pPr>
      <w:r>
        <w:rPr>
          <w:sz w:val="20"/>
        </w:rPr>
        <w:t xml:space="preserve">1) сохранение полномочий по избранию и прекращению полномочий руководителя и иных органов управления должника за учредителями (участниками) должника, собственником имущества должника - унитарного предприятия;</w:t>
      </w:r>
    </w:p>
    <w:p>
      <w:pPr>
        <w:pStyle w:val="0"/>
        <w:spacing w:before="200" w:lineRule="auto"/>
        <w:ind w:firstLine="540"/>
        <w:jc w:val="both"/>
      </w:pPr>
      <w:r>
        <w:rPr>
          <w:sz w:val="20"/>
        </w:rPr>
        <w:t xml:space="preserve">2) возложение полномочий руководителя и иных органов управления должника на антикризисного управляющего;</w:t>
      </w:r>
    </w:p>
    <w:bookmarkStart w:id="787" w:name="P787"/>
    <w:bookmarkEnd w:id="787"/>
    <w:p>
      <w:pPr>
        <w:pStyle w:val="0"/>
        <w:spacing w:before="200" w:lineRule="auto"/>
        <w:ind w:firstLine="540"/>
        <w:jc w:val="both"/>
      </w:pPr>
      <w:r>
        <w:rPr>
          <w:sz w:val="20"/>
        </w:rPr>
        <w:t xml:space="preserve">3) переход полномочий по избранию и прекращению полномочий руководителя и иных органов управления должника к собранию кредиторов или комитету кредиторов;</w:t>
      </w:r>
    </w:p>
    <w:bookmarkStart w:id="788" w:name="P788"/>
    <w:bookmarkEnd w:id="788"/>
    <w:p>
      <w:pPr>
        <w:pStyle w:val="0"/>
        <w:spacing w:before="200" w:lineRule="auto"/>
        <w:ind w:firstLine="540"/>
        <w:jc w:val="both"/>
      </w:pPr>
      <w:r>
        <w:rPr>
          <w:sz w:val="20"/>
        </w:rPr>
        <w:t xml:space="preserve">4) образование двух единоличных исполнительных органов должника, один из которых избирается учредителями (участниками) должника, а другой - собранием кредиторов, с распределением полномочий между ними в соответствии с планом реструктуризации долгов.</w:t>
      </w:r>
    </w:p>
    <w:p>
      <w:pPr>
        <w:pStyle w:val="0"/>
        <w:spacing w:before="200" w:lineRule="auto"/>
        <w:ind w:firstLine="540"/>
        <w:jc w:val="both"/>
      </w:pPr>
      <w:r>
        <w:rPr>
          <w:sz w:val="20"/>
        </w:rPr>
        <w:t xml:space="preserve">2. В ходе процедуры реструктуризации долгов органы управления должника осуществляют свои полномочия с ограничениями, установленными настоящей главой и планом реструктуризации долгов.</w:t>
      </w:r>
    </w:p>
    <w:p>
      <w:pPr>
        <w:pStyle w:val="0"/>
        <w:spacing w:before="200" w:lineRule="auto"/>
        <w:ind w:firstLine="540"/>
        <w:jc w:val="both"/>
      </w:pPr>
      <w:r>
        <w:rPr>
          <w:sz w:val="20"/>
        </w:rPr>
        <w:t xml:space="preserve">Сведения о таких ограничениях, предусмотренных планом реструктуризации долгов, подлежат включению антикризисным управляющим в Единый федеральный реестр сведений о банкротстве в порядке, установленном </w:t>
      </w:r>
      <w:hyperlink w:history="0" r:id="rId31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28</w:t>
        </w:r>
      </w:hyperlink>
      <w:r>
        <w:rPr>
          <w:sz w:val="20"/>
        </w:rPr>
        <w:t xml:space="preserve"> настоящего Федерального закона, не позднее трех рабочих дней со дня вступления в законную силу определения арбитражного суда об утверждении плана реструктуризации долгов.</w:t>
      </w:r>
    </w:p>
    <w:bookmarkStart w:id="791" w:name="P791"/>
    <w:bookmarkEnd w:id="791"/>
    <w:p>
      <w:pPr>
        <w:pStyle w:val="0"/>
        <w:spacing w:before="200" w:lineRule="auto"/>
        <w:ind w:firstLine="540"/>
        <w:jc w:val="both"/>
      </w:pPr>
      <w:r>
        <w:rPr>
          <w:sz w:val="20"/>
        </w:rPr>
        <w:t xml:space="preserve">3. В случае ненадлежащего исполнения руководителем должника плана реструктуризации долгов или совершения им (в том числе до утверждения плана реструктуризации долгов) действий, нарушающих права и законные интересы должника, кредиторов и (или) лиц, предоставивших обеспечение, арбитражный суд может отстранить руководителя должника от должности на основании ходатайства антикризисного управляющего либо одного из следующих ходатайств:</w:t>
      </w:r>
    </w:p>
    <w:p>
      <w:pPr>
        <w:pStyle w:val="0"/>
        <w:spacing w:before="200" w:lineRule="auto"/>
        <w:ind w:firstLine="540"/>
        <w:jc w:val="both"/>
      </w:pPr>
      <w:r>
        <w:rPr>
          <w:sz w:val="20"/>
        </w:rPr>
        <w:t xml:space="preserve">1) ходатайства собрания кредиторов или комитета кредиторов в случае отстранения руководителя должника, избранного учредителями (участниками) должника или собственником имущества должника - унитарного предприятия;</w:t>
      </w:r>
    </w:p>
    <w:p>
      <w:pPr>
        <w:pStyle w:val="0"/>
        <w:spacing w:before="200" w:lineRule="auto"/>
        <w:ind w:firstLine="540"/>
        <w:jc w:val="both"/>
      </w:pPr>
      <w:r>
        <w:rPr>
          <w:sz w:val="20"/>
        </w:rPr>
        <w:t xml:space="preserve">2) ходатайства представителя учредителей (участников) должника или собственника имущества должника - унитарного предприятия в случае отстранения руководителя должника, избранного собранием кредиторов или комитетом кредиторов.</w:t>
      </w:r>
    </w:p>
    <w:p>
      <w:pPr>
        <w:pStyle w:val="0"/>
        <w:spacing w:before="200" w:lineRule="auto"/>
        <w:ind w:firstLine="540"/>
        <w:jc w:val="both"/>
      </w:pPr>
      <w:r>
        <w:rPr>
          <w:sz w:val="20"/>
        </w:rPr>
        <w:t xml:space="preserve">4. При обращении в арбитражный суд с ходатайством об отстранении руководителя должника от должности лица, указанные в </w:t>
      </w:r>
      <w:hyperlink w:history="0" w:anchor="P791" w:tooltip="3. В случае ненадлежащего исполнения руководителем должника плана реструктуризации долгов или совершения им (в том числе до утверждения плана реструктуризации долгов) действий, нарушающих права и законные интересы должника, кредиторов и (или) лиц, предоставивших обеспечение, арбитражный суд может отстранить руководителя должника от должности на основании ходатайства антикризисного управляющего либо одного из следующих ходатайств:">
        <w:r>
          <w:rPr>
            <w:sz w:val="20"/>
            <w:color w:val="0000ff"/>
          </w:rPr>
          <w:t xml:space="preserve">пункте 3 настоящей статьи</w:t>
        </w:r>
      </w:hyperlink>
      <w:r>
        <w:rPr>
          <w:sz w:val="20"/>
        </w:rPr>
        <w:t xml:space="preserve">, обязаны направить копии такого ходатайства руководителю должника, представителю учредителей (участников) должника, представителю собственника имущества должника - унитарного предприятия, антикризисному управляющему и представителю собрания кредиторов или комитета кредиторов.</w:t>
      </w:r>
    </w:p>
    <w:p>
      <w:pPr>
        <w:pStyle w:val="0"/>
        <w:spacing w:before="200" w:lineRule="auto"/>
        <w:ind w:firstLine="540"/>
        <w:jc w:val="both"/>
      </w:pPr>
      <w:r>
        <w:rPr>
          <w:sz w:val="20"/>
        </w:rPr>
        <w:t xml:space="preserve">Арбитражный суд выносит определение о рассмотрении в судебном заседании ходатайства об отстранении руководителя должника от должности и уведомляет лиц, обладающих на основании плана реструктуризации долгов правом избирать руководителя должника в соответствии с </w:t>
      </w:r>
      <w:hyperlink w:history="0" w:anchor="P785" w:tooltip="1) сохранение полномочий по избранию и прекращению полномочий руководителя и иных органов управления должника за учредителями (участниками) должника, собственником имущества должника - унитарного предприятия;">
        <w:r>
          <w:rPr>
            <w:sz w:val="20"/>
            <w:color w:val="0000ff"/>
          </w:rPr>
          <w:t xml:space="preserve">подпунктами 1</w:t>
        </w:r>
      </w:hyperlink>
      <w:r>
        <w:rPr>
          <w:sz w:val="20"/>
        </w:rPr>
        <w:t xml:space="preserve">, </w:t>
      </w:r>
      <w:hyperlink w:history="0" w:anchor="P787" w:tooltip="3) переход полномочий по избранию и прекращению полномочий руководителя и иных органов управления должника к собранию кредиторов или комитету кредиторов;">
        <w:r>
          <w:rPr>
            <w:sz w:val="20"/>
            <w:color w:val="0000ff"/>
          </w:rPr>
          <w:t xml:space="preserve">3</w:t>
        </w:r>
      </w:hyperlink>
      <w:r>
        <w:rPr>
          <w:sz w:val="20"/>
        </w:rPr>
        <w:t xml:space="preserve"> и </w:t>
      </w:r>
      <w:hyperlink w:history="0" w:anchor="P788" w:tooltip="4) образование двух единоличных исполнительных органов должника, один из которых избирается учредителями (участниками) должника, а другой - собранием кредиторов, с распределением полномочий между ними в соответствии с планом реструктуризации долгов.">
        <w:r>
          <w:rPr>
            <w:sz w:val="20"/>
            <w:color w:val="0000ff"/>
          </w:rPr>
          <w:t xml:space="preserve">4 пункта 1 настоящей статьи</w:t>
        </w:r>
      </w:hyperlink>
      <w:r>
        <w:rPr>
          <w:sz w:val="20"/>
        </w:rPr>
        <w:t xml:space="preserve"> и иные органы управления должника (до даты утверждения плана реструктуризации долгов - собрание кредиторов или комитет кредиторов и орган управления должника, уполномоченные избирать руководителя должника), о дате проведения заседания и необходимости представить в суд кандидатуру руководителя должника на период проведения процедуры реструктуризации долгов.</w:t>
      </w:r>
    </w:p>
    <w:p>
      <w:pPr>
        <w:pStyle w:val="0"/>
        <w:spacing w:before="200" w:lineRule="auto"/>
        <w:ind w:firstLine="540"/>
        <w:jc w:val="both"/>
      </w:pPr>
      <w:r>
        <w:rPr>
          <w:sz w:val="20"/>
        </w:rPr>
        <w:t xml:space="preserve">В случае удовлетворения арбитражным судом ходатайства об отстранении руководителя должника от должности арбитражный суд выносит определение об отстранении руководителя должника от должности и о возложении исполнения обязанностей руководителя должника на лицо, представленное в качестве кандидатуры руководителя должника лицом, обладающим в соответствии с планом реструктуризации долгов правом избирать руководителя и иные органы управления должника (до утверждения плана реструктуризации долгов - кандидатура, согласованная с собранием кредиторов или комитетом кредиторов и органом управления должника, уполномоченными избирать руководителя должника). В случае непредставления кандидатуры руководителя должника арбитражный суд вправе возложить исполнение обязанностей руководителя должника на антикризисного управляющего до представления такой кандидатуры.</w:t>
      </w:r>
    </w:p>
    <w:p>
      <w:pPr>
        <w:pStyle w:val="0"/>
        <w:spacing w:before="200" w:lineRule="auto"/>
        <w:ind w:firstLine="540"/>
        <w:jc w:val="both"/>
      </w:pPr>
      <w:r>
        <w:rPr>
          <w:sz w:val="20"/>
        </w:rPr>
        <w:t xml:space="preserve">Определение об отстранении руководителя должника от должности, вынесенное арбитражным судом, может быть обжаловано.</w:t>
      </w:r>
    </w:p>
    <w:bookmarkStart w:id="798" w:name="P798"/>
    <w:bookmarkEnd w:id="798"/>
    <w:p>
      <w:pPr>
        <w:pStyle w:val="0"/>
        <w:spacing w:before="200" w:lineRule="auto"/>
        <w:ind w:firstLine="540"/>
        <w:jc w:val="both"/>
      </w:pPr>
      <w:r>
        <w:rPr>
          <w:sz w:val="20"/>
        </w:rPr>
        <w:t xml:space="preserve">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w:t>
      </w:r>
    </w:p>
    <w:p>
      <w:pPr>
        <w:pStyle w:val="0"/>
        <w:spacing w:before="200" w:lineRule="auto"/>
        <w:ind w:firstLine="540"/>
        <w:jc w:val="both"/>
      </w:pPr>
      <w:r>
        <w:rPr>
          <w:sz w:val="20"/>
        </w:rPr>
        <w:t xml:space="preserve">1) связаны с отчуждением или возможностью отчуждения прямо либо косвенно имущества должника, стоимость которого согласно документам бухгалтерского учета составляет более пяти процентов балансовой стоимости активов должника на последнюю отчетную дату, предшествующую дате заключения сделки, либо недвижимого имущества должника;</w:t>
      </w:r>
    </w:p>
    <w:p>
      <w:pPr>
        <w:pStyle w:val="0"/>
        <w:spacing w:before="200" w:lineRule="auto"/>
        <w:ind w:firstLine="540"/>
        <w:jc w:val="both"/>
      </w:pPr>
      <w:r>
        <w:rPr>
          <w:sz w:val="20"/>
        </w:rPr>
        <w:t xml:space="preserve">2) влекут за собой выдачу займов (кредитов), выдачу поручительств и гарантий, а также учреждение доверительного управления имуществом должника.</w:t>
      </w:r>
    </w:p>
    <w:p>
      <w:pPr>
        <w:pStyle w:val="0"/>
        <w:spacing w:before="200" w:lineRule="auto"/>
        <w:ind w:firstLine="540"/>
        <w:jc w:val="both"/>
      </w:pPr>
      <w:r>
        <w:rPr>
          <w:sz w:val="20"/>
        </w:rPr>
        <w:t xml:space="preserve">6.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антикризисного управляющего совершать сделки или несколько взаимосвязанных сделок, которые:</w:t>
      </w:r>
    </w:p>
    <w:p>
      <w:pPr>
        <w:pStyle w:val="0"/>
        <w:spacing w:before="200" w:lineRule="auto"/>
        <w:ind w:firstLine="540"/>
        <w:jc w:val="both"/>
      </w:pPr>
      <w:r>
        <w:rPr>
          <w:sz w:val="20"/>
        </w:rPr>
        <w:t xml:space="preserve">1) влекут за собой увеличение кредиторской задолженности должника более чем на пять процентов балансовой стоимости активов должника, определенной на основании данных бухгалтерской (финансовой) отчетности на последнюю отчетную дату, предшествующую дате введения процедуры, применяемой в деле о банкротстве, а если ведение бухгалтерской (финансовой) отчетности не является обязательным, - более чем на пять процентов суммы требований кредиторов, включенных в реестр требований кредиторов;</w:t>
      </w:r>
    </w:p>
    <w:p>
      <w:pPr>
        <w:pStyle w:val="0"/>
        <w:spacing w:before="200" w:lineRule="auto"/>
        <w:ind w:firstLine="540"/>
        <w:jc w:val="both"/>
      </w:pPr>
      <w:r>
        <w:rPr>
          <w:sz w:val="20"/>
        </w:rPr>
        <w:t xml:space="preserve">2) связаны с приобретением, отчуждением или возможностью отчуждения прямо либо косвенно имущества должника, за исключением реализации имущества должника, являющегося готовой продукцией (работами, услугами), производимой или реализуемой должником в процессе обычной хозяйственной деятельности;</w:t>
      </w:r>
    </w:p>
    <w:p>
      <w:pPr>
        <w:pStyle w:val="0"/>
        <w:spacing w:before="200" w:lineRule="auto"/>
        <w:ind w:firstLine="540"/>
        <w:jc w:val="both"/>
      </w:pPr>
      <w:r>
        <w:rPr>
          <w:sz w:val="20"/>
        </w:rPr>
        <w:t xml:space="preserve">3) влекут за собой уступку прав требования, перевод долга;</w:t>
      </w:r>
    </w:p>
    <w:p>
      <w:pPr>
        <w:pStyle w:val="0"/>
        <w:spacing w:before="200" w:lineRule="auto"/>
        <w:ind w:firstLine="540"/>
        <w:jc w:val="both"/>
      </w:pPr>
      <w:r>
        <w:rPr>
          <w:sz w:val="20"/>
        </w:rPr>
        <w:t xml:space="preserve">4) влекут за собой получение займов (кредитов).</w:t>
      </w:r>
    </w:p>
    <w:bookmarkStart w:id="806" w:name="P806"/>
    <w:bookmarkEnd w:id="806"/>
    <w:p>
      <w:pPr>
        <w:pStyle w:val="0"/>
        <w:spacing w:before="200" w:lineRule="auto"/>
        <w:ind w:firstLine="540"/>
        <w:jc w:val="both"/>
      </w:pPr>
      <w:r>
        <w:rPr>
          <w:sz w:val="20"/>
        </w:rPr>
        <w:t xml:space="preserve">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совершаться исключительно с согласия собрания кредиторов или комитета кредиторов.</w:t>
      </w:r>
    </w:p>
    <w:p>
      <w:pPr>
        <w:pStyle w:val="0"/>
        <w:spacing w:before="200" w:lineRule="auto"/>
        <w:ind w:firstLine="540"/>
        <w:jc w:val="both"/>
      </w:pPr>
      <w:r>
        <w:rPr>
          <w:sz w:val="20"/>
        </w:rPr>
        <w:t xml:space="preserve">Должник не вправе без согласия собрания кредиторов или комитета кредиторов и лица (лиц), предоставившего (предоставивших) обеспечение, принимать решение о своей реорганизации (слиянии, присоединении, разделении, выделении, преобразовании).</w:t>
      </w:r>
    </w:p>
    <w:p>
      <w:pPr>
        <w:pStyle w:val="0"/>
        <w:spacing w:before="200" w:lineRule="auto"/>
        <w:ind w:firstLine="540"/>
        <w:jc w:val="both"/>
      </w:pPr>
      <w:r>
        <w:rPr>
          <w:sz w:val="20"/>
        </w:rPr>
        <w:t xml:space="preserve">8. Планом реструктуризации долгов может быть предусмотрена необходимость получения согласия антикризисного управляющего либо собрания кредиторов или комитета кредиторов на совершение должником иных сделок наряду со сделками, предусмотренными </w:t>
      </w:r>
      <w:hyperlink w:history="0" w:anchor="P798" w:tooltip="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
        <w:r>
          <w:rPr>
            <w:sz w:val="20"/>
            <w:color w:val="0000ff"/>
          </w:rPr>
          <w:t xml:space="preserve">пунктами 5</w:t>
        </w:r>
      </w:hyperlink>
      <w:r>
        <w:rPr>
          <w:sz w:val="20"/>
        </w:rPr>
        <w:t xml:space="preserve"> - </w:t>
      </w:r>
      <w:hyperlink w:history="0" w:anchor="P806" w:tooltip="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
        <w:r>
          <w:rPr>
            <w:sz w:val="20"/>
            <w:color w:val="0000ff"/>
          </w:rPr>
          <w:t xml:space="preserve">7 настоящей статьи</w:t>
        </w:r>
      </w:hyperlink>
      <w:r>
        <w:rPr>
          <w:sz w:val="20"/>
        </w:rPr>
        <w:t xml:space="preserve">.</w:t>
      </w:r>
    </w:p>
    <w:p>
      <w:pPr>
        <w:pStyle w:val="0"/>
        <w:spacing w:before="200" w:lineRule="auto"/>
        <w:ind w:firstLine="540"/>
        <w:jc w:val="both"/>
      </w:pPr>
      <w:r>
        <w:rPr>
          <w:sz w:val="20"/>
        </w:rPr>
        <w:t xml:space="preserve">9. Арбитражный суд на основании заявления антикризисного управляющего может запретить руководителю должника совершать иные сделки и действия или совершать их без согласия антикризисного управляющего.</w:t>
      </w:r>
    </w:p>
    <w:p>
      <w:pPr>
        <w:pStyle w:val="0"/>
        <w:spacing w:before="200" w:lineRule="auto"/>
        <w:ind w:firstLine="540"/>
        <w:jc w:val="both"/>
      </w:pPr>
      <w:r>
        <w:rPr>
          <w:sz w:val="20"/>
        </w:rPr>
        <w:t xml:space="preserve">10. Сделки, совершенные должником с нарушением требований настоящей статьи, могут быть признаны недействительными по заявлению лиц, участвующих в деле о банкротстве, в порядке, предусмотренном </w:t>
      </w:r>
      <w:hyperlink w:history="0" r:id="rId31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61.8</w:t>
        </w:r>
      </w:hyperlink>
      <w:r>
        <w:rPr>
          <w:sz w:val="20"/>
        </w:rPr>
        <w:t xml:space="preserve"> настоящего Федерального закона, если будет доказано, что другая сторона сделки знала или должна была знать о таком нарушении и что сделка причинила вред должнику и (или) его кредиторам либо иным образом затруднила восстановление платежеспособности должника.</w:t>
      </w:r>
    </w:p>
    <w:p>
      <w:pPr>
        <w:pStyle w:val="0"/>
        <w:spacing w:before="200" w:lineRule="auto"/>
        <w:ind w:firstLine="540"/>
        <w:jc w:val="both"/>
      </w:pPr>
      <w:r>
        <w:rPr>
          <w:sz w:val="20"/>
        </w:rPr>
        <w:t xml:space="preserve">11. Не позднее пятнадцати дней с даты утверждения антикризисного управляющего руководитель должника обязан предоставить антикризисному управляющему и направить в арбитражный суд перечень имущества должника, в том числе имущественных прав, а также документы бухгалтерского учета и иные документы, отражающие экономическую деятельность должника за три года до введения процедуры реструктуризации долгов.</w:t>
      </w:r>
    </w:p>
    <w:p>
      <w:pPr>
        <w:pStyle w:val="0"/>
        <w:spacing w:before="200" w:lineRule="auto"/>
        <w:ind w:firstLine="540"/>
        <w:jc w:val="both"/>
      </w:pPr>
      <w:r>
        <w:rPr>
          <w:sz w:val="20"/>
        </w:rPr>
        <w:t xml:space="preserve">С даты введения в отношении должника процедуры реструктуризации долгов и до утверждения плана реструктуризации долгов, а также после его утверждения руководитель должника обязан ежемесячно, если иное не предусмотрено этим планом, информировать антикризисного управляющего об изменении состава имущества должника, включая состав дебиторской и кредиторской задолженности.</w:t>
      </w:r>
    </w:p>
    <w:p>
      <w:pPr>
        <w:pStyle w:val="0"/>
        <w:spacing w:before="200" w:lineRule="auto"/>
        <w:ind w:firstLine="540"/>
        <w:jc w:val="both"/>
      </w:pPr>
      <w:r>
        <w:rPr>
          <w:sz w:val="20"/>
        </w:rPr>
        <w:t xml:space="preserve">12. Сделки, подлежащие согласованию с собранием кредиторов или комитетом кредиторов в соответствии с </w:t>
      </w:r>
      <w:hyperlink w:history="0" w:anchor="P798" w:tooltip="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
        <w:r>
          <w:rPr>
            <w:sz w:val="20"/>
            <w:color w:val="0000ff"/>
          </w:rPr>
          <w:t xml:space="preserve">пунктами 5</w:t>
        </w:r>
      </w:hyperlink>
      <w:r>
        <w:rPr>
          <w:sz w:val="20"/>
        </w:rPr>
        <w:t xml:space="preserve"> и </w:t>
      </w:r>
      <w:hyperlink w:history="0" w:anchor="P806" w:tooltip="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
        <w:r>
          <w:rPr>
            <w:sz w:val="20"/>
            <w:color w:val="0000ff"/>
          </w:rPr>
          <w:t xml:space="preserve">7 настоящей статьи</w:t>
        </w:r>
      </w:hyperlink>
      <w:r>
        <w:rPr>
          <w:sz w:val="20"/>
        </w:rPr>
        <w:t xml:space="preserve">, могут совершаться при соблюдении порядка одобрения, установленного настоящим пунктом.</w:t>
      </w:r>
    </w:p>
    <w:p>
      <w:pPr>
        <w:pStyle w:val="0"/>
        <w:spacing w:before="200" w:lineRule="auto"/>
        <w:ind w:firstLine="540"/>
        <w:jc w:val="both"/>
      </w:pPr>
      <w:r>
        <w:rPr>
          <w:sz w:val="20"/>
        </w:rPr>
        <w:t xml:space="preserve">Руководитель должника до совершения сделки, требующей согласования, обязан уведомить об этом конкурсных кредиторов и уполномоченные органы. Такое уведомление должно быть направлено каждому конкурсному кредитору и в каждый уполномоченный орган способом, обеспечивающим его доставку не позднее чем за тридцать дней до предполагаемой даты совершения сделки, требующей согласования, либо включено антикризисным управляющим в Единый федеральный реестр сведений о банкротстве в указанный срок. В уведомлении о совершении сделки должны быть указаны лицо (лица), являющееся (являющиеся) ее стороной (сторонами), выгодоприобретателем (выгодоприобретателями), предельная цена, предмет сделки и иные существенные условия. Документы, подтверждающие направление указанного уведомления (размещение сообщения), и копия соответствующего уведомления (сообщения) приобщаются к материалам дела.</w:t>
      </w:r>
    </w:p>
    <w:p>
      <w:pPr>
        <w:pStyle w:val="0"/>
        <w:spacing w:before="200" w:lineRule="auto"/>
        <w:ind w:firstLine="540"/>
        <w:jc w:val="both"/>
      </w:pPr>
      <w:r>
        <w:rPr>
          <w:sz w:val="20"/>
        </w:rPr>
        <w:t xml:space="preserve">Конкурсные кредиторы и (или) уполномоченные органы, права требования которых составляют не менее пяти процентов общей суммы требований кредиторов по денежным обязательствам и об уплате обязательных платежей, включенных в реестр требований кредиторов (за исключением лиц, являющихся заинтересованными по отношению к должнику), вправе потребовать предоставления им дополнительной информации о планируемой сделке, необходимой для принятия решения о ее одобрении, а также проведения собрания кредиторов или заседания комитета кредиторов.</w:t>
      </w:r>
    </w:p>
    <w:p>
      <w:pPr>
        <w:pStyle w:val="0"/>
        <w:spacing w:before="200" w:lineRule="auto"/>
        <w:ind w:firstLine="540"/>
        <w:jc w:val="both"/>
      </w:pPr>
      <w:r>
        <w:rPr>
          <w:sz w:val="20"/>
        </w:rPr>
        <w:t xml:space="preserve">Указанное в абзаце третьем настоящего пункта требование подлежит направлению должнику и антикризисному управляющему способом, обеспечивающим его доставку не позднее чем через тридцать дней с даты получения уведомления о планируемом совершении сделки.</w:t>
      </w:r>
    </w:p>
    <w:p>
      <w:pPr>
        <w:pStyle w:val="0"/>
        <w:spacing w:before="200" w:lineRule="auto"/>
        <w:ind w:firstLine="540"/>
        <w:jc w:val="both"/>
      </w:pPr>
      <w:r>
        <w:rPr>
          <w:sz w:val="20"/>
        </w:rPr>
        <w:t xml:space="preserve">Если в указанный в абзаце четвертом настоящего пункта срок конкурсные кредиторы и (или) уполномоченные органы не направят требование о проведении собрания кредиторов или заседания комитета кредиторов, сделка считается одобренной кредиторами.</w:t>
      </w:r>
    </w:p>
    <w:p>
      <w:pPr>
        <w:pStyle w:val="0"/>
        <w:spacing w:before="200" w:lineRule="auto"/>
        <w:ind w:firstLine="540"/>
        <w:jc w:val="both"/>
      </w:pPr>
      <w:r>
        <w:rPr>
          <w:sz w:val="20"/>
        </w:rPr>
        <w:t xml:space="preserve">В случае невыполнения руководителем должника обязанности по уведомлению о намерении совершить сделку в порядке, установленном настоящим пунктом, конкурсные кредиторы и (или) уполномоченные органы, указанные в абзаце третьем настоящего пункта, в течение тридцати дней со дня, когда они узнали или должны были узнать о совершении такой сделки, вправе потребовать проведения собрания кредиторов или заседания комитета кредиторов, в повестку дня которого включается вопрос об одобрении указанной сделки должника.</w:t>
      </w:r>
    </w:p>
    <w:p>
      <w:pPr>
        <w:pStyle w:val="0"/>
        <w:spacing w:before="200" w:lineRule="auto"/>
        <w:ind w:firstLine="540"/>
        <w:jc w:val="both"/>
      </w:pPr>
      <w:r>
        <w:rPr>
          <w:sz w:val="20"/>
        </w:rPr>
        <w:t xml:space="preserve">В случае отказа собрания кредиторов или комитета кредиторов, созванных в соответствии с абзацем третьим настоящего пункта, одобрить сделку такая сделка может быть признана недействительной арбитражным судом по заявлению, поданному с учетом положений </w:t>
      </w:r>
      <w:hyperlink w:history="0" w:anchor="P29" w:tooltip="1) в статье 2:">
        <w:r>
          <w:rPr>
            <w:sz w:val="20"/>
            <w:color w:val="0000ff"/>
          </w:rPr>
          <w:t xml:space="preserve">пунктов 1</w:t>
        </w:r>
      </w:hyperlink>
      <w:r>
        <w:rPr>
          <w:sz w:val="20"/>
        </w:rPr>
        <w:t xml:space="preserve"> и </w:t>
      </w:r>
      <w:hyperlink w:history="0" w:anchor="P39" w:tooltip="2) в пункте 1 статьи 4:">
        <w:r>
          <w:rPr>
            <w:sz w:val="20"/>
            <w:color w:val="0000ff"/>
          </w:rPr>
          <w:t xml:space="preserve">2 статьи 61.9</w:t>
        </w:r>
      </w:hyperlink>
      <w:r>
        <w:rPr>
          <w:sz w:val="20"/>
        </w:rPr>
        <w:t xml:space="preserve"> настоящего Федерального закона.</w:t>
      </w:r>
    </w:p>
    <w:p>
      <w:pPr>
        <w:pStyle w:val="0"/>
        <w:spacing w:before="200" w:lineRule="auto"/>
        <w:ind w:firstLine="540"/>
        <w:jc w:val="both"/>
      </w:pPr>
      <w:r>
        <w:rPr>
          <w:sz w:val="20"/>
        </w:rPr>
        <w:t xml:space="preserve">13. Планом реструктуризации долгов, одобренным собранием кредиторов, может предусматриваться иной порядок одобрения сделок, указанных в </w:t>
      </w:r>
      <w:hyperlink w:history="0" w:anchor="P798" w:tooltip="5. С даты введения в отношении должника процедуры реструктуризации долгов и до утверждения плана реструктуризации долгов, а также после его утверждения, если иное не предусмотрено этим планом, должник не вправе без согласия собрания кредиторов или комитета кредиторов совершать сделки или несколько взаимосвязанных сделок, в совершении которых имеется заинтересованность или которые:">
        <w:r>
          <w:rPr>
            <w:sz w:val="20"/>
            <w:color w:val="0000ff"/>
          </w:rPr>
          <w:t xml:space="preserve">пунктах 5</w:t>
        </w:r>
      </w:hyperlink>
      <w:r>
        <w:rPr>
          <w:sz w:val="20"/>
        </w:rPr>
        <w:t xml:space="preserve"> и </w:t>
      </w:r>
      <w:hyperlink w:history="0" w:anchor="P806" w:tooltip="7. Если размер денежных обязательств и обязательных платежей должника, возникших после введения процедуры реструктуризации долгов, составляет более двадцати процентов суммы требований кредиторов, включенных в реестр требований кредиторов, с даты введения в отношении должника процедуры реструктуризации долгов до утверждения плана реструктуризации долгов, а также после его утверждения (если иное не предусмотрено этим планом) сделки, влекущие за собой возникновение новых обязательств должника, могут соверша...">
        <w:r>
          <w:rPr>
            <w:sz w:val="20"/>
            <w:color w:val="0000ff"/>
          </w:rPr>
          <w:t xml:space="preserve">7</w:t>
        </w:r>
      </w:hyperlink>
      <w:r>
        <w:rPr>
          <w:sz w:val="20"/>
        </w:rPr>
        <w:t xml:space="preserve"> настоящей статьи.</w:t>
      </w:r>
    </w:p>
    <w:p>
      <w:pPr>
        <w:pStyle w:val="0"/>
        <w:ind w:firstLine="540"/>
        <w:jc w:val="both"/>
      </w:pPr>
      <w:r>
        <w:rPr>
          <w:sz w:val="20"/>
        </w:rPr>
      </w:r>
    </w:p>
    <w:p>
      <w:pPr>
        <w:pStyle w:val="0"/>
        <w:ind w:firstLine="540"/>
        <w:jc w:val="both"/>
      </w:pPr>
      <w:r>
        <w:rPr>
          <w:sz w:val="20"/>
        </w:rPr>
        <w:t xml:space="preserve">Статья 61.27. Антикризисный управляющий</w:t>
      </w:r>
    </w:p>
    <w:p>
      <w:pPr>
        <w:pStyle w:val="0"/>
        <w:ind w:firstLine="540"/>
        <w:jc w:val="both"/>
      </w:pPr>
      <w:r>
        <w:rPr>
          <w:sz w:val="20"/>
        </w:rPr>
      </w:r>
    </w:p>
    <w:p>
      <w:pPr>
        <w:pStyle w:val="0"/>
        <w:ind w:firstLine="540"/>
        <w:jc w:val="both"/>
      </w:pPr>
      <w:r>
        <w:rPr>
          <w:sz w:val="20"/>
        </w:rPr>
        <w:t xml:space="preserve">1. Антикризисный управляющий утверждается арбитражным судом в порядке, предусмотренном настоящим Федеральным законом.</w:t>
      </w:r>
    </w:p>
    <w:p>
      <w:pPr>
        <w:pStyle w:val="0"/>
        <w:spacing w:before="200" w:lineRule="auto"/>
        <w:ind w:firstLine="540"/>
        <w:jc w:val="both"/>
      </w:pPr>
      <w:r>
        <w:rPr>
          <w:sz w:val="20"/>
        </w:rPr>
        <w:t xml:space="preserve">2. Антикризисный управляющий действует с даты его утверждения арбитражным судом до прекращения процедуры реструктуризации долгов либо до его отстранения или освобождения арбитражным судом, в том числе с учетом особенностей, предусмотренных </w:t>
      </w:r>
      <w:hyperlink w:history="0" w:anchor="P826" w:tooltip="При утверждении плана реструктуризации долгов арбитражный суд на основании решения собрания кредиторов освобождает ранее утвержденного антикризисного управляющего от исполнения возложенных на него обязанностей в деле о банкротстве и утверждает антикризисного управляющего, кандидатура которого предложена решением собрания кредиторов, либо кандидатура которого предложена саморегулируемой организацией арбитражных управляющих, если собранием кредиторов предложена саморегулируемая организация арбитражных упра...">
        <w:r>
          <w:rPr>
            <w:sz w:val="20"/>
            <w:color w:val="0000ff"/>
          </w:rPr>
          <w:t xml:space="preserve">абзацем вторым настоящего пункта</w:t>
        </w:r>
      </w:hyperlink>
      <w:r>
        <w:rPr>
          <w:sz w:val="20"/>
        </w:rPr>
        <w:t xml:space="preserve">.</w:t>
      </w:r>
    </w:p>
    <w:bookmarkStart w:id="826" w:name="P826"/>
    <w:bookmarkEnd w:id="826"/>
    <w:p>
      <w:pPr>
        <w:pStyle w:val="0"/>
        <w:spacing w:before="200" w:lineRule="auto"/>
        <w:ind w:firstLine="540"/>
        <w:jc w:val="both"/>
      </w:pPr>
      <w:r>
        <w:rPr>
          <w:sz w:val="20"/>
        </w:rPr>
        <w:t xml:space="preserve">При утверждении плана реструктуризации долгов арбитражный суд на основании решения собрания кредиторов освобождает ранее утвержденного антикризисного управляющего от исполнения возложенных на него обязанностей в деле о банкротстве и утверждает антикризисного управляющего, кандидатура которого предложена решением собрания кредиторов, либо кандидатура которого предложена саморегулируемой организацией арбитражных управляющих, если собранием кредиторов предложена саморегулируемая организация арбитражных управляющих, из числа членов которой может быть утвержден арбитражный управляющий.</w:t>
      </w:r>
    </w:p>
    <w:bookmarkStart w:id="827" w:name="P827"/>
    <w:bookmarkEnd w:id="827"/>
    <w:p>
      <w:pPr>
        <w:pStyle w:val="0"/>
        <w:spacing w:before="200" w:lineRule="auto"/>
        <w:ind w:firstLine="540"/>
        <w:jc w:val="both"/>
      </w:pPr>
      <w:r>
        <w:rPr>
          <w:sz w:val="20"/>
        </w:rPr>
        <w:t xml:space="preserve">3. Антикризисный управляющий в ходе процедуры реструктуризации долгов обязан:</w:t>
      </w:r>
    </w:p>
    <w:p>
      <w:pPr>
        <w:pStyle w:val="0"/>
        <w:spacing w:before="200" w:lineRule="auto"/>
        <w:ind w:firstLine="540"/>
        <w:jc w:val="both"/>
      </w:pPr>
      <w:r>
        <w:rPr>
          <w:sz w:val="20"/>
        </w:rPr>
        <w:t xml:space="preserve">1) принимать меры по обеспечению сохранности имущества должника;</w:t>
      </w:r>
    </w:p>
    <w:p>
      <w:pPr>
        <w:pStyle w:val="0"/>
        <w:spacing w:before="200" w:lineRule="auto"/>
        <w:ind w:firstLine="540"/>
        <w:jc w:val="both"/>
      </w:pPr>
      <w:r>
        <w:rPr>
          <w:sz w:val="20"/>
        </w:rPr>
        <w:t xml:space="preserve">2) проводить инвентаризацию имущества должника, продажа которого предусмотрена планом реструктуризации долгов, и включать в Единый федеральный реестр сведений о банкротстве сведения о результатах такой инвентаризации;</w:t>
      </w:r>
    </w:p>
    <w:p>
      <w:pPr>
        <w:pStyle w:val="0"/>
        <w:spacing w:before="200" w:lineRule="auto"/>
        <w:ind w:firstLine="540"/>
        <w:jc w:val="both"/>
      </w:pPr>
      <w:r>
        <w:rPr>
          <w:sz w:val="20"/>
        </w:rPr>
        <w:t xml:space="preserve">3) проводить анализ финансового состояния должника;</w:t>
      </w:r>
    </w:p>
    <w:p>
      <w:pPr>
        <w:pStyle w:val="0"/>
        <w:spacing w:before="200" w:lineRule="auto"/>
        <w:ind w:firstLine="540"/>
        <w:jc w:val="both"/>
      </w:pPr>
      <w:r>
        <w:rPr>
          <w:sz w:val="20"/>
        </w:rPr>
        <w:t xml:space="preserve">4) выявлять кредиторов должника;</w:t>
      </w:r>
    </w:p>
    <w:p>
      <w:pPr>
        <w:pStyle w:val="0"/>
        <w:spacing w:before="200" w:lineRule="auto"/>
        <w:ind w:firstLine="540"/>
        <w:jc w:val="both"/>
      </w:pPr>
      <w:r>
        <w:rPr>
          <w:sz w:val="20"/>
        </w:rPr>
        <w:t xml:space="preserve">5) вести реестр требований кредиторов, за исключением случаев, предусмотренных настоящим Федеральным законом;</w:t>
      </w:r>
    </w:p>
    <w:p>
      <w:pPr>
        <w:pStyle w:val="0"/>
        <w:spacing w:before="200" w:lineRule="auto"/>
        <w:ind w:firstLine="540"/>
        <w:jc w:val="both"/>
      </w:pPr>
      <w:r>
        <w:rPr>
          <w:sz w:val="20"/>
        </w:rPr>
        <w:t xml:space="preserve">6) уведомлять кредиторов о введении процедуры реструктуризации долгов в порядке, установленном </w:t>
      </w:r>
      <w:hyperlink w:history="0" w:anchor="P854" w:tooltip="Статья 61.28. Уведомление о введении процедуры реструктуризации долгов">
        <w:r>
          <w:rPr>
            <w:sz w:val="20"/>
            <w:color w:val="0000ff"/>
          </w:rPr>
          <w:t xml:space="preserve">статьей 61.28</w:t>
        </w:r>
      </w:hyperlink>
      <w:r>
        <w:rPr>
          <w:sz w:val="20"/>
        </w:rPr>
        <w:t xml:space="preserve"> настоящего Федерального закона;</w:t>
      </w:r>
    </w:p>
    <w:p>
      <w:pPr>
        <w:pStyle w:val="0"/>
        <w:spacing w:before="200" w:lineRule="auto"/>
        <w:ind w:firstLine="540"/>
        <w:jc w:val="both"/>
      </w:pPr>
      <w:r>
        <w:rPr>
          <w:sz w:val="20"/>
        </w:rPr>
        <w:t xml:space="preserve">7) созывать и проводить собрания кредиторов или заседания комитета кредиторов в случаях, установленных настоящим Федеральным законом;</w:t>
      </w:r>
    </w:p>
    <w:p>
      <w:pPr>
        <w:pStyle w:val="0"/>
        <w:spacing w:before="200" w:lineRule="auto"/>
        <w:ind w:firstLine="540"/>
        <w:jc w:val="both"/>
      </w:pPr>
      <w:r>
        <w:rPr>
          <w:sz w:val="20"/>
        </w:rPr>
        <w:t xml:space="preserve">8) рассматривать отчеты о ходе выполнения плана реструктуризации долгов, представленные должником, и предоставлять собранию кредиторов заключения о ходе выполнения плана реструктуризации долгов;</w:t>
      </w:r>
    </w:p>
    <w:p>
      <w:pPr>
        <w:pStyle w:val="0"/>
        <w:spacing w:before="200" w:lineRule="auto"/>
        <w:ind w:firstLine="540"/>
        <w:jc w:val="both"/>
      </w:pPr>
      <w:r>
        <w:rPr>
          <w:sz w:val="20"/>
        </w:rPr>
        <w:t xml:space="preserve">9) предоставлять собранию кредиторов или комитету кредиторов на рассмотрение информацию о ходе выполнения плана реструктуризации долгов в порядке и в объеме, которые установлены собранием кредиторов или комитетом кредиторов;</w:t>
      </w:r>
    </w:p>
    <w:p>
      <w:pPr>
        <w:pStyle w:val="0"/>
        <w:spacing w:before="200" w:lineRule="auto"/>
        <w:ind w:firstLine="540"/>
        <w:jc w:val="both"/>
      </w:pPr>
      <w:r>
        <w:rPr>
          <w:sz w:val="20"/>
        </w:rPr>
        <w:t xml:space="preserve">10) осуществлять контроль за своевременным удовлетворением должником требований кредиторов по текущим платежам;</w:t>
      </w:r>
    </w:p>
    <w:p>
      <w:pPr>
        <w:pStyle w:val="0"/>
        <w:spacing w:before="200" w:lineRule="auto"/>
        <w:ind w:firstLine="540"/>
        <w:jc w:val="both"/>
      </w:pPr>
      <w:r>
        <w:rPr>
          <w:sz w:val="20"/>
        </w:rPr>
        <w:t xml:space="preserve">11) осуществлять контроль за ходом выполнения плана реструктуризации долгов;</w:t>
      </w:r>
    </w:p>
    <w:p>
      <w:pPr>
        <w:pStyle w:val="0"/>
        <w:spacing w:before="200" w:lineRule="auto"/>
        <w:ind w:firstLine="540"/>
        <w:jc w:val="both"/>
      </w:pPr>
      <w:r>
        <w:rPr>
          <w:sz w:val="20"/>
        </w:rPr>
        <w:t xml:space="preserve">12) в случае неисполнения должником обязательств в соответствии с планом реструктуризации долгов требовать от лиц, предоставивших обеспечение исполнения должником обязательств в соответствии с планом реструктуризации долгов, исполнения обязанностей, вытекающих из предоставленного обеспечения;</w:t>
      </w:r>
    </w:p>
    <w:p>
      <w:pPr>
        <w:pStyle w:val="0"/>
        <w:spacing w:before="200" w:lineRule="auto"/>
        <w:ind w:firstLine="540"/>
        <w:jc w:val="both"/>
      </w:pPr>
      <w:r>
        <w:rPr>
          <w:sz w:val="20"/>
        </w:rPr>
        <w:t xml:space="preserve">13) исполнять иные предусмотренные настоящим Федеральным законом и планом реструктуризации долгов обязанности.</w:t>
      </w:r>
    </w:p>
    <w:p>
      <w:pPr>
        <w:pStyle w:val="0"/>
        <w:spacing w:before="200" w:lineRule="auto"/>
        <w:ind w:firstLine="540"/>
        <w:jc w:val="both"/>
      </w:pPr>
      <w:r>
        <w:rPr>
          <w:sz w:val="20"/>
        </w:rPr>
        <w:t xml:space="preserve">4. Антикризисный управляющий обязан представить в арбитражный суд отчет о своей деятельности и протокол собрания кредиторов по вопросу одобрения плана реструктуризации долгов с приложением документов, определенных </w:t>
      </w:r>
      <w:hyperlink w:history="0" r:id="rId31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7 статьи 12</w:t>
        </w:r>
      </w:hyperlink>
      <w:r>
        <w:rPr>
          <w:sz w:val="20"/>
        </w:rPr>
        <w:t xml:space="preserve"> настоящего Федерального закона, не позднее чем за пять дней до даты заседания арбитражного суда, указанной в определении арбитражного суда о введении процедуры реструктуризации долгов.</w:t>
      </w:r>
    </w:p>
    <w:p>
      <w:pPr>
        <w:pStyle w:val="0"/>
        <w:spacing w:before="200" w:lineRule="auto"/>
        <w:ind w:firstLine="540"/>
        <w:jc w:val="both"/>
      </w:pPr>
      <w:r>
        <w:rPr>
          <w:sz w:val="20"/>
        </w:rPr>
        <w:t xml:space="preserve">К отчету антикризисного управляющего прилагается заключение о финансовом состоянии должника.</w:t>
      </w:r>
    </w:p>
    <w:p>
      <w:pPr>
        <w:pStyle w:val="0"/>
        <w:spacing w:before="200" w:lineRule="auto"/>
        <w:ind w:firstLine="540"/>
        <w:jc w:val="both"/>
      </w:pPr>
      <w:r>
        <w:rPr>
          <w:sz w:val="20"/>
        </w:rPr>
        <w:t xml:space="preserve">5. Антикризисный управляющий имеет право:</w:t>
      </w:r>
    </w:p>
    <w:p>
      <w:pPr>
        <w:pStyle w:val="0"/>
        <w:spacing w:before="200" w:lineRule="auto"/>
        <w:ind w:firstLine="540"/>
        <w:jc w:val="both"/>
      </w:pPr>
      <w:r>
        <w:rPr>
          <w:sz w:val="20"/>
        </w:rPr>
        <w:t xml:space="preserve">1) требовать от руководителя должника информацию о текущей деятельности должника;</w:t>
      </w:r>
    </w:p>
    <w:p>
      <w:pPr>
        <w:pStyle w:val="0"/>
        <w:spacing w:before="200" w:lineRule="auto"/>
        <w:ind w:firstLine="540"/>
        <w:jc w:val="both"/>
      </w:pPr>
      <w:r>
        <w:rPr>
          <w:sz w:val="20"/>
        </w:rPr>
        <w:t xml:space="preserve">2) принимать участие в инвентаризации, проводимой должником, за исключением случаев, если </w:t>
      </w:r>
      <w:hyperlink w:history="0" w:anchor="P827" w:tooltip="3. Антикризисный управляющий в ходе процедуры реструктуризации долгов обязан:">
        <w:r>
          <w:rPr>
            <w:sz w:val="20"/>
            <w:color w:val="0000ff"/>
          </w:rPr>
          <w:t xml:space="preserve">пунктом 3 настоящей статьи</w:t>
        </w:r>
      </w:hyperlink>
      <w:r>
        <w:rPr>
          <w:sz w:val="20"/>
        </w:rPr>
        <w:t xml:space="preserve"> предусмотрена обязанность антикризисного управляющего проводить инвентаризацию;</w:t>
      </w:r>
    </w:p>
    <w:p>
      <w:pPr>
        <w:pStyle w:val="0"/>
        <w:spacing w:before="200" w:lineRule="auto"/>
        <w:ind w:firstLine="540"/>
        <w:jc w:val="both"/>
      </w:pPr>
      <w:r>
        <w:rPr>
          <w:sz w:val="20"/>
        </w:rPr>
        <w:t xml:space="preserve">3) согласовывать сделки должника в случаях, предусмотренных настоящим Федеральным законом и планом реструктуризации долгов, и предоставлять кредиторам информацию о таких сделках;</w:t>
      </w:r>
    </w:p>
    <w:p>
      <w:pPr>
        <w:pStyle w:val="0"/>
        <w:spacing w:before="200" w:lineRule="auto"/>
        <w:ind w:firstLine="540"/>
        <w:jc w:val="both"/>
      </w:pPr>
      <w:r>
        <w:rPr>
          <w:sz w:val="20"/>
        </w:rPr>
        <w:t xml:space="preserve">4) обращаться в арбитражный суд с ходатайством об отстранении руководителя должника в случаях, установленных настоящим Федеральным законом;</w:t>
      </w:r>
    </w:p>
    <w:p>
      <w:pPr>
        <w:pStyle w:val="0"/>
        <w:spacing w:before="200" w:lineRule="auto"/>
        <w:ind w:firstLine="540"/>
        <w:jc w:val="both"/>
      </w:pPr>
      <w:r>
        <w:rPr>
          <w:sz w:val="20"/>
        </w:rPr>
        <w:t xml:space="preserve">5) обращаться в арбитражный суд с ходатайством о принятии дополнительных мер по обеспечению сохранности имущества должника, а также об отмене таких мер;</w:t>
      </w:r>
    </w:p>
    <w:p>
      <w:pPr>
        <w:pStyle w:val="0"/>
        <w:spacing w:before="200" w:lineRule="auto"/>
        <w:ind w:firstLine="540"/>
        <w:jc w:val="both"/>
      </w:pPr>
      <w:r>
        <w:rPr>
          <w:sz w:val="20"/>
        </w:rPr>
        <w:t xml:space="preserve">6) предъявлять в арбитражный суд от имени должника требования о признании недействительными сделок, а также о применении последствий недействительности сделок, совершенных должником с нарушением требований настоящего Федерального закона, которые могут существенно затруднить восстановление платежеспособности должника или повлечь за собой убытки для должника по сравнению с аналогичными сделками, заключаемыми при сравнимых обстоятельствах;</w:t>
      </w:r>
    </w:p>
    <w:p>
      <w:pPr>
        <w:pStyle w:val="0"/>
        <w:spacing w:before="200" w:lineRule="auto"/>
        <w:ind w:firstLine="540"/>
        <w:jc w:val="both"/>
      </w:pPr>
      <w:r>
        <w:rPr>
          <w:sz w:val="20"/>
        </w:rPr>
        <w:t xml:space="preserve">7) осуществлять иные предусмотренные настоящим Федеральным законом полномочия.</w:t>
      </w:r>
    </w:p>
    <w:p>
      <w:pPr>
        <w:pStyle w:val="0"/>
        <w:spacing w:before="200" w:lineRule="auto"/>
        <w:ind w:firstLine="540"/>
        <w:jc w:val="both"/>
      </w:pPr>
      <w:r>
        <w:rPr>
          <w:sz w:val="20"/>
        </w:rPr>
        <w:t xml:space="preserve">6. В случае неоднократного нарушения установленных сроков исполнения плана реструктуризации долгов либо нарушения таких сроков более чем на три месяца в связи с действиями (бездействием) антикризисного управляющего арбитражный суд может освободить антикризисного управляющего должника от исполнения обязанностей на основании ходатайства собрания кредиторов или комитета кредиторов.</w:t>
      </w:r>
    </w:p>
    <w:p>
      <w:pPr>
        <w:pStyle w:val="0"/>
        <w:spacing w:before="200" w:lineRule="auto"/>
        <w:ind w:firstLine="540"/>
        <w:jc w:val="both"/>
      </w:pPr>
      <w:r>
        <w:rPr>
          <w:sz w:val="20"/>
        </w:rPr>
        <w:t xml:space="preserve">7. Прекращение производства по делу о банкротстве влечет за собой прекращение полномочий антикризисного управляющего.</w:t>
      </w:r>
    </w:p>
    <w:p>
      <w:pPr>
        <w:pStyle w:val="0"/>
        <w:ind w:firstLine="540"/>
        <w:jc w:val="both"/>
      </w:pPr>
      <w:r>
        <w:rPr>
          <w:sz w:val="20"/>
        </w:rPr>
      </w:r>
    </w:p>
    <w:bookmarkStart w:id="854" w:name="P854"/>
    <w:bookmarkEnd w:id="854"/>
    <w:p>
      <w:pPr>
        <w:pStyle w:val="0"/>
        <w:ind w:firstLine="540"/>
        <w:jc w:val="both"/>
      </w:pPr>
      <w:r>
        <w:rPr>
          <w:sz w:val="20"/>
        </w:rPr>
        <w:t xml:space="preserve">Статья 61.28. Уведомление о введении процедуры реструктуризации долгов</w:t>
      </w:r>
    </w:p>
    <w:p>
      <w:pPr>
        <w:pStyle w:val="0"/>
        <w:ind w:firstLine="540"/>
        <w:jc w:val="both"/>
      </w:pPr>
      <w:r>
        <w:rPr>
          <w:sz w:val="20"/>
        </w:rPr>
      </w:r>
    </w:p>
    <w:p>
      <w:pPr>
        <w:pStyle w:val="0"/>
        <w:ind w:firstLine="540"/>
        <w:jc w:val="both"/>
      </w:pPr>
      <w:r>
        <w:rPr>
          <w:sz w:val="20"/>
        </w:rPr>
        <w:t xml:space="preserve">1. Антикризисный управляющий обязан не позднее чем через десять дней с даты своего утверждения направить для опубликования в порядке, установленном </w:t>
      </w:r>
      <w:hyperlink w:history="0" r:id="rId31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28</w:t>
        </w:r>
      </w:hyperlink>
      <w:r>
        <w:rPr>
          <w:sz w:val="20"/>
        </w:rPr>
        <w:t xml:space="preserve"> настоящего Федерального закона, сообщение о введении процедуры реструктуризации долгов.</w:t>
      </w:r>
    </w:p>
    <w:p>
      <w:pPr>
        <w:pStyle w:val="0"/>
        <w:spacing w:before="200" w:lineRule="auto"/>
        <w:ind w:firstLine="540"/>
        <w:jc w:val="both"/>
      </w:pPr>
      <w:r>
        <w:rPr>
          <w:sz w:val="20"/>
        </w:rPr>
        <w:t xml:space="preserve">2. Сообщение о введении процедуры реструктуризации долгов должно содержать:</w:t>
      </w:r>
    </w:p>
    <w:p>
      <w:pPr>
        <w:pStyle w:val="0"/>
        <w:spacing w:before="200" w:lineRule="auto"/>
        <w:ind w:firstLine="540"/>
        <w:jc w:val="both"/>
      </w:pPr>
      <w:r>
        <w:rPr>
          <w:sz w:val="20"/>
        </w:rPr>
        <w:t xml:space="preserve">1) наименование должника и его адрес;</w:t>
      </w:r>
    </w:p>
    <w:p>
      <w:pPr>
        <w:pStyle w:val="0"/>
        <w:spacing w:before="200" w:lineRule="auto"/>
        <w:ind w:firstLine="540"/>
        <w:jc w:val="both"/>
      </w:pPr>
      <w:r>
        <w:rPr>
          <w:sz w:val="20"/>
        </w:rPr>
        <w:t xml:space="preserve">2) наименование арбитражного суда, вынесшего определение о введении процедуры реструктуризации долгов, дату вынесения такого определения и номер дела о банкротстве;</w:t>
      </w:r>
    </w:p>
    <w:p>
      <w:pPr>
        <w:pStyle w:val="0"/>
        <w:spacing w:before="200" w:lineRule="auto"/>
        <w:ind w:firstLine="540"/>
        <w:jc w:val="both"/>
      </w:pPr>
      <w:r>
        <w:rPr>
          <w:sz w:val="20"/>
        </w:rPr>
        <w:t xml:space="preserve">3) фамилию, имя, отчество (при наличии) антикризисного управляющего, почтовый адрес и адрес электронной почты для направления ему корреспонденции;</w:t>
      </w:r>
    </w:p>
    <w:p>
      <w:pPr>
        <w:pStyle w:val="0"/>
        <w:spacing w:before="200" w:lineRule="auto"/>
        <w:ind w:firstLine="540"/>
        <w:jc w:val="both"/>
      </w:pPr>
      <w:r>
        <w:rPr>
          <w:sz w:val="20"/>
        </w:rPr>
        <w:t xml:space="preserve">4) установленную арбитражным судом дату судебного заседания по вопросу утверждения плана реструктуризации долгов.</w:t>
      </w:r>
    </w:p>
    <w:p>
      <w:pPr>
        <w:pStyle w:val="0"/>
        <w:ind w:firstLine="540"/>
        <w:jc w:val="both"/>
      </w:pPr>
      <w:r>
        <w:rPr>
          <w:sz w:val="20"/>
        </w:rPr>
      </w:r>
    </w:p>
    <w:p>
      <w:pPr>
        <w:pStyle w:val="0"/>
        <w:ind w:firstLine="540"/>
        <w:jc w:val="both"/>
      </w:pPr>
      <w:r>
        <w:rPr>
          <w:sz w:val="20"/>
        </w:rPr>
        <w:t xml:space="preserve">Статья 61.29. Договоры, имеющие значение для процедуры реструктуризации долгов</w:t>
      </w:r>
    </w:p>
    <w:p>
      <w:pPr>
        <w:pStyle w:val="0"/>
        <w:ind w:firstLine="540"/>
        <w:jc w:val="both"/>
      </w:pPr>
      <w:r>
        <w:rPr>
          <w:sz w:val="20"/>
        </w:rPr>
      </w:r>
    </w:p>
    <w:p>
      <w:pPr>
        <w:pStyle w:val="0"/>
        <w:ind w:firstLine="540"/>
        <w:jc w:val="both"/>
      </w:pPr>
      <w:r>
        <w:rPr>
          <w:sz w:val="20"/>
        </w:rPr>
        <w:t xml:space="preserve">1. С даты введения в отношении должника процедуры реструктуризации долгов не допускается односторонний отказ от исполнения или одностороннее изменение договора аренды основных средств, которые используются должником в рамках ведения основной хозяйственной деятельности и имеют значение для восстановления платежеспособности должника, контрагентом - арендодателем должника во внесудебном порядке.</w:t>
      </w:r>
    </w:p>
    <w:p>
      <w:pPr>
        <w:pStyle w:val="0"/>
        <w:spacing w:before="200" w:lineRule="auto"/>
        <w:ind w:firstLine="540"/>
        <w:jc w:val="both"/>
      </w:pPr>
      <w:r>
        <w:rPr>
          <w:sz w:val="20"/>
        </w:rPr>
        <w:t xml:space="preserve">В случае возникновения разногласий по указанному вопросу требование контрагента - арендодателя должника об изменении или о расторжении договора аренды подлежит предъявлению в деле о банкротстве и рассматривается арбитражным судом по правилам </w:t>
      </w:r>
      <w:hyperlink w:history="0" r:id="rId31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пункта 2 статьи 450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Суд вправе полностью или частично отказать в изменении или расторжении договора аренды основных средств, необходимых для ведения основной хозяйственной деятельности должника, при условии представления должником доказательств того, что он сможет исполнять договор аренды в ходе процедуры реструктуризации долгов (в качестве такого доказательства может быть принято обеспечение обязательства другим кредитором или третьим лицом, предусмотренное гражданским законодательством), и устранения просрочки исполнения обязательств по договору.</w:t>
      </w:r>
    </w:p>
    <w:p>
      <w:pPr>
        <w:pStyle w:val="0"/>
        <w:spacing w:before="200" w:lineRule="auto"/>
        <w:ind w:firstLine="540"/>
        <w:jc w:val="both"/>
      </w:pPr>
      <w:r>
        <w:rPr>
          <w:sz w:val="20"/>
        </w:rPr>
        <w:t xml:space="preserve">3. Суд вправе отложить проведение собрания кредиторов по вопросу об утверждении плана реструктуризации долгов до рассмотрения требования об изменении или о расторжении договора аренды, если его рассмотрение имеет существенное значение для утверждения плана реструктуризации долгов.</w:t>
      </w:r>
    </w:p>
    <w:p>
      <w:pPr>
        <w:pStyle w:val="0"/>
        <w:spacing w:before="200" w:lineRule="auto"/>
        <w:ind w:firstLine="540"/>
        <w:jc w:val="both"/>
      </w:pPr>
      <w:r>
        <w:rPr>
          <w:sz w:val="20"/>
        </w:rPr>
        <w:t xml:space="preserve">4. Положения настоящей статьи не применяются к договорам аренды:</w:t>
      </w:r>
    </w:p>
    <w:p>
      <w:pPr>
        <w:pStyle w:val="0"/>
        <w:spacing w:before="200" w:lineRule="auto"/>
        <w:ind w:firstLine="540"/>
        <w:jc w:val="both"/>
      </w:pPr>
      <w:r>
        <w:rPr>
          <w:sz w:val="20"/>
        </w:rPr>
        <w:t xml:space="preserve">1) срок действия которых истек;</w:t>
      </w:r>
    </w:p>
    <w:p>
      <w:pPr>
        <w:pStyle w:val="0"/>
        <w:spacing w:before="200" w:lineRule="auto"/>
        <w:ind w:firstLine="540"/>
        <w:jc w:val="both"/>
      </w:pPr>
      <w:r>
        <w:rPr>
          <w:sz w:val="20"/>
        </w:rPr>
        <w:t xml:space="preserve">2) во исполнение которых имущество не передано во временное владение и пользование или во временное пользование.</w:t>
      </w:r>
    </w:p>
    <w:p>
      <w:pPr>
        <w:pStyle w:val="0"/>
        <w:spacing w:before="200" w:lineRule="auto"/>
        <w:ind w:firstLine="540"/>
        <w:jc w:val="both"/>
      </w:pPr>
      <w:r>
        <w:rPr>
          <w:sz w:val="20"/>
        </w:rPr>
        <w:t xml:space="preserve">5. Если договор аренды заключен на неопределенный срок, срок для предупреждения о прекращении такого договора аренды в соответствии с </w:t>
      </w:r>
      <w:hyperlink w:history="0" r:id="rId318"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2 статьи 610</w:t>
        </w:r>
      </w:hyperlink>
      <w:r>
        <w:rPr>
          <w:sz w:val="20"/>
        </w:rPr>
        <w:t xml:space="preserve"> Гражданского кодекса Российской Федерации составляет один год. Данный срок может быть пересмотрен по правилам настоящей статьи.</w:t>
      </w:r>
    </w:p>
    <w:p>
      <w:pPr>
        <w:pStyle w:val="0"/>
        <w:spacing w:before="200" w:lineRule="auto"/>
        <w:ind w:firstLine="540"/>
        <w:jc w:val="both"/>
      </w:pPr>
      <w:r>
        <w:rPr>
          <w:sz w:val="20"/>
        </w:rPr>
        <w:t xml:space="preserve">6. В порядке настоящей статьи должник вправе обратиться в суд с иском о недопущении одностороннего отказа контрагента от исполнения или одностороннего изменения иного договора о приобретении должником продукции (работ, услуг), используемых должником в рамках ведения основной хозяйственной деятельности и имеющих значение для восстановления платежеспособности должника</w:t>
      </w:r>
    </w:p>
    <w:p>
      <w:pPr>
        <w:pStyle w:val="0"/>
        <w:ind w:firstLine="540"/>
        <w:jc w:val="both"/>
      </w:pPr>
      <w:r>
        <w:rPr>
          <w:sz w:val="20"/>
        </w:rPr>
      </w:r>
    </w:p>
    <w:bookmarkStart w:id="875" w:name="P875"/>
    <w:bookmarkEnd w:id="875"/>
    <w:p>
      <w:pPr>
        <w:pStyle w:val="0"/>
        <w:ind w:firstLine="540"/>
        <w:jc w:val="both"/>
      </w:pPr>
      <w:r>
        <w:rPr>
          <w:sz w:val="20"/>
        </w:rPr>
        <w:t xml:space="preserve">Статья 61.30. Отказ должника от исполнения договоров, препятствующих процедуре реструктуризации долгов</w:t>
      </w:r>
    </w:p>
    <w:p>
      <w:pPr>
        <w:pStyle w:val="0"/>
        <w:ind w:firstLine="540"/>
        <w:jc w:val="both"/>
      </w:pPr>
      <w:r>
        <w:rPr>
          <w:sz w:val="20"/>
        </w:rPr>
      </w:r>
    </w:p>
    <w:p>
      <w:pPr>
        <w:pStyle w:val="0"/>
        <w:ind w:firstLine="540"/>
        <w:jc w:val="both"/>
      </w:pPr>
      <w:r>
        <w:rPr>
          <w:sz w:val="20"/>
        </w:rPr>
        <w:t xml:space="preserve">Должник в течение двух месяцев с даты введения процедуры реструктуризации долгов вправе в порядке, установленном </w:t>
      </w:r>
      <w:hyperlink w:history="0" r:id="rId31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102</w:t>
        </w:r>
      </w:hyperlink>
      <w:r>
        <w:rPr>
          <w:sz w:val="20"/>
        </w:rPr>
        <w:t xml:space="preserve"> настоящего Федерального закона, отказаться от исполнения договора должника, заключенного до возбуждения производства по делу о банкротстве, если его исполнение существенно затруднит восстановление платежеспособности должника или повлечет за собой убытки для должника по сравнению с аналогичными сделками, заключаемыми при сравнимых обстоятельствах.</w:t>
      </w:r>
    </w:p>
    <w:p>
      <w:pPr>
        <w:pStyle w:val="0"/>
        <w:ind w:firstLine="540"/>
        <w:jc w:val="both"/>
      </w:pPr>
      <w:r>
        <w:rPr>
          <w:sz w:val="20"/>
        </w:rPr>
      </w:r>
    </w:p>
    <w:bookmarkStart w:id="879" w:name="P879"/>
    <w:bookmarkEnd w:id="879"/>
    <w:p>
      <w:pPr>
        <w:pStyle w:val="0"/>
        <w:ind w:firstLine="540"/>
        <w:jc w:val="both"/>
      </w:pPr>
      <w:r>
        <w:rPr>
          <w:sz w:val="20"/>
        </w:rPr>
        <w:t xml:space="preserve">Статья 61.31 План реструктуризации долгов</w:t>
      </w:r>
    </w:p>
    <w:p>
      <w:pPr>
        <w:pStyle w:val="0"/>
        <w:ind w:firstLine="540"/>
        <w:jc w:val="both"/>
      </w:pPr>
      <w:r>
        <w:rPr>
          <w:sz w:val="20"/>
        </w:rPr>
      </w:r>
    </w:p>
    <w:bookmarkStart w:id="881" w:name="P881"/>
    <w:bookmarkEnd w:id="881"/>
    <w:p>
      <w:pPr>
        <w:pStyle w:val="0"/>
        <w:ind w:firstLine="540"/>
        <w:jc w:val="both"/>
      </w:pPr>
      <w:r>
        <w:rPr>
          <w:sz w:val="20"/>
        </w:rPr>
        <w:t xml:space="preserve">1. План реструктуризации долгов разрабатывается в целях восстановления платежеспособности должника, сохранения работоспособности хозяйствующего субъекта и удовлетворения требований кредиторов в соответствии с этим планом.</w:t>
      </w:r>
    </w:p>
    <w:p>
      <w:pPr>
        <w:pStyle w:val="0"/>
        <w:spacing w:before="200" w:lineRule="auto"/>
        <w:ind w:firstLine="540"/>
        <w:jc w:val="both"/>
      </w:pPr>
      <w:r>
        <w:rPr>
          <w:sz w:val="20"/>
        </w:rPr>
        <w:t xml:space="preserve">Под восстановлением платежеспособности понимается отсутствие по окончании процедуры реструктуризации долгов просроченной задолженности, не урегулированной в соответствии с указанным планом.</w:t>
      </w:r>
    </w:p>
    <w:p>
      <w:pPr>
        <w:pStyle w:val="0"/>
        <w:spacing w:before="200" w:lineRule="auto"/>
        <w:ind w:firstLine="540"/>
        <w:jc w:val="both"/>
      </w:pPr>
      <w:r>
        <w:rPr>
          <w:sz w:val="20"/>
        </w:rPr>
        <w:t xml:space="preserve">Должник обязан подготовить и предложить план реструктуризации долгов в течение четырех месяцев с даты введения процедуры реструктуризации долгов. План реструктуризации долгов может быть подготовлен должником на основании предложений кредиторов при наличии таких предложений.</w:t>
      </w:r>
    </w:p>
    <w:bookmarkStart w:id="884" w:name="P884"/>
    <w:bookmarkEnd w:id="884"/>
    <w:p>
      <w:pPr>
        <w:pStyle w:val="0"/>
        <w:spacing w:before="200" w:lineRule="auto"/>
        <w:ind w:firstLine="540"/>
        <w:jc w:val="both"/>
      </w:pPr>
      <w:r>
        <w:rPr>
          <w:sz w:val="20"/>
        </w:rPr>
        <w:t xml:space="preserve">2. При подготовке должником плана реструктуризации долгов он обеспечивает обсуждение плана реструктуризации долгов с антикризисным управляющим, конкурсными кредиторами, уполномоченными органами, а также предоставляющими обеспечения лицами.</w:t>
      </w:r>
    </w:p>
    <w:p>
      <w:pPr>
        <w:pStyle w:val="0"/>
        <w:spacing w:before="200" w:lineRule="auto"/>
        <w:ind w:firstLine="540"/>
        <w:jc w:val="both"/>
      </w:pPr>
      <w:r>
        <w:rPr>
          <w:sz w:val="20"/>
        </w:rPr>
        <w:t xml:space="preserve">Должник по согласованию с антикризисным управляющим вправе привлекать его к подготовке плана реструктуризации долгов. План реструктуризации долгов может обсуждаться с конкурсными кредиторами, уполномоченными органами совместно и (или) по отдельности. В рамках указанного обсуждения должник доводит до конкурсных кредиторов, уполномоченных органов информацию о преимуществах утверждения и реализации плана реструктуризации долгов, порядке и условиях удовлетворения требований, которые предлагаются или могут быть предложены конкретным конкурсным кредиторам и уполномоченным органам, а также другим конкурсным кредиторам и уполномоченным органам, рассматривается возможность и условия учета замечаний и предложений для обеспечения поддержки плана реструктуризации долгов возможно большим числом конкурсных кредиторов, уполномоченных органов.</w:t>
      </w:r>
    </w:p>
    <w:p>
      <w:pPr>
        <w:pStyle w:val="0"/>
        <w:spacing w:before="200" w:lineRule="auto"/>
        <w:ind w:firstLine="540"/>
        <w:jc w:val="both"/>
      </w:pPr>
      <w:r>
        <w:rPr>
          <w:sz w:val="20"/>
        </w:rPr>
        <w:t xml:space="preserve">План реструктуризации долгов может содержать различные сценарии его реализации, обеспечивающие достижение целей процедуры реструктуризации долгов с учетом изменения внутренних и внешних обстоятельств, экономической конъюнктуры, имеющих значение для реализации плана реструктуризации долгов.</w:t>
      </w:r>
    </w:p>
    <w:p>
      <w:pPr>
        <w:pStyle w:val="0"/>
        <w:spacing w:before="200" w:lineRule="auto"/>
        <w:ind w:firstLine="540"/>
        <w:jc w:val="both"/>
      </w:pPr>
      <w:r>
        <w:rPr>
          <w:sz w:val="20"/>
        </w:rPr>
        <w:t xml:space="preserve">Порядок и условия удовлетворения требований кредиторов в соответствии с планом реструктуризации долгов могут быть одинаковыми для всех конкурсных кредиторов и уполномоченных органов или отличаться для отдельных конкурсных кредиторов, уполномоченных органов либо их групп.</w:t>
      </w:r>
    </w:p>
    <w:bookmarkStart w:id="888" w:name="P888"/>
    <w:bookmarkEnd w:id="888"/>
    <w:p>
      <w:pPr>
        <w:pStyle w:val="0"/>
        <w:spacing w:before="200" w:lineRule="auto"/>
        <w:ind w:firstLine="540"/>
        <w:jc w:val="both"/>
      </w:pPr>
      <w:r>
        <w:rPr>
          <w:sz w:val="20"/>
        </w:rPr>
        <w:t xml:space="preserve">План реструктуризации долгов может предусматривать право конкурсных кредиторов, уполномоченных органов выбрать по своему усмотрению порядок.и условия удовлетворения требований, которые планом реструктуризации долгов предлагаются другому конкурсному кредитору, уполномоченному органу или их группе (кроме условий удовлетворения требований по обязательным платежам и требований кредиторов, обязательства перед которыми обеспечены залогом). На возможность такого выбора может быть указано кредиторам при обсуждении с ними плана реструктуризации долгов И (или) указано в сообщении, предусмотренном </w:t>
      </w:r>
      <w:hyperlink w:history="0" w:anchor="P891" w:tooltip="4. План реструктуризации долгов с приложением документов, предусмотренных настоящим Федеральным законом, направляется должником антикризисному управляющему, представителю собрания (комитета) кредиторов способом, обеспечивающим его доставку не позднее чем через пять рабочих дней со дня его направления.">
        <w:r>
          <w:rPr>
            <w:sz w:val="20"/>
            <w:color w:val="0000ff"/>
          </w:rPr>
          <w:t xml:space="preserve">пунктом 4</w:t>
        </w:r>
      </w:hyperlink>
      <w:r>
        <w:rPr>
          <w:sz w:val="20"/>
        </w:rPr>
        <w:t xml:space="preserve"> настоящей статьи.</w:t>
      </w:r>
    </w:p>
    <w:bookmarkStart w:id="889" w:name="P889"/>
    <w:bookmarkEnd w:id="889"/>
    <w:p>
      <w:pPr>
        <w:pStyle w:val="0"/>
        <w:spacing w:before="200" w:lineRule="auto"/>
        <w:ind w:firstLine="540"/>
        <w:jc w:val="both"/>
      </w:pPr>
      <w:r>
        <w:rPr>
          <w:sz w:val="20"/>
        </w:rPr>
        <w:t xml:space="preserve">3. Не позднее чем за два месяца до истечения предусмотренного </w:t>
      </w:r>
      <w:hyperlink w:history="0" w:anchor="P881" w:tooltip="1. План реструктуризации долгов разрабатывается в целях восстановления платежеспособности должника, сохранения работоспособности хозяйствующего субъекта и удовлетворения требований кредиторов в соответствии с этим планом.">
        <w:r>
          <w:rPr>
            <w:sz w:val="20"/>
            <w:color w:val="0000ff"/>
          </w:rPr>
          <w:t xml:space="preserve">пунктом 1</w:t>
        </w:r>
      </w:hyperlink>
      <w:r>
        <w:rPr>
          <w:sz w:val="20"/>
        </w:rPr>
        <w:t xml:space="preserve"> настоящей статьи срока подготовки плана реструктуризации долгов конкурсные кредиторы и (или) уполномоченные органы, права требования которых составляют не менее десяти процентов общей суммы требований кредиторов по денежным обязательствам и об уплате обязательных платежей, включенных в реестр требований кредиторов в составе требований третьей очереди (за исключением лиц, являющихся заинтересованными по отношению к должнику), вправе направить антикризисному управляющему и должнику требование о привлечении оценщика с указанием состава имущества должника, в отношении которого требуется проведение оценки, а также требование о привлечении аудиторской организации для проведения аудита бухгалтерской (финансовой) отчетности должника за отдельные или все отчетные периоды, содержащейся в отчете о финансовом состоянии должника в соответствии с </w:t>
      </w:r>
      <w:hyperlink w:history="0" w:anchor="P497" w:tooltip="11) иная информация, имеющая существенное значение для оценки финансового состояния должника;">
        <w:r>
          <w:rPr>
            <w:sz w:val="20"/>
            <w:color w:val="0000ff"/>
          </w:rPr>
          <w:t xml:space="preserve">подпунктом 11 пункта 1 статьи 38.1</w:t>
        </w:r>
      </w:hyperlink>
      <w:r>
        <w:rPr>
          <w:sz w:val="20"/>
        </w:rPr>
        <w:t xml:space="preserve"> настоящего Федерального закона.</w:t>
      </w:r>
    </w:p>
    <w:p>
      <w:pPr>
        <w:pStyle w:val="0"/>
        <w:spacing w:before="200" w:lineRule="auto"/>
        <w:ind w:firstLine="540"/>
        <w:jc w:val="both"/>
      </w:pPr>
      <w:r>
        <w:rPr>
          <w:sz w:val="20"/>
        </w:rPr>
        <w:t xml:space="preserve">В указанном случае отчет о стоимости имущества должника, подготовленный оценщиком, и аудиторское заключение должны быть приложены к плану реструктуризации долгов.</w:t>
      </w:r>
    </w:p>
    <w:bookmarkStart w:id="891" w:name="P891"/>
    <w:bookmarkEnd w:id="891"/>
    <w:p>
      <w:pPr>
        <w:pStyle w:val="0"/>
        <w:spacing w:before="200" w:lineRule="auto"/>
        <w:ind w:firstLine="540"/>
        <w:jc w:val="both"/>
      </w:pPr>
      <w:r>
        <w:rPr>
          <w:sz w:val="20"/>
        </w:rPr>
        <w:t xml:space="preserve">4. План реструктуризации долгов с приложением документов, предусмотренных настоящим Федеральным законом, направляется должником антикризисному управляющему, представителю собрания (комитета) кредиторов способом, обеспечивающим его доставку не позднее чем через пять рабочих дней со дня его направления.</w:t>
      </w:r>
    </w:p>
    <w:p>
      <w:pPr>
        <w:pStyle w:val="0"/>
        <w:spacing w:before="200" w:lineRule="auto"/>
        <w:ind w:firstLine="540"/>
        <w:jc w:val="both"/>
      </w:pPr>
      <w:r>
        <w:rPr>
          <w:sz w:val="20"/>
        </w:rPr>
        <w:t xml:space="preserve">Антикризисный управляющий не позднее чем через пять рабочих дней с даты получения плана реструктуризации долгов (доработанного плана реструктуризации долгов) включает в Единый федеральный реестр сведений о банкротстве сообщение о порядке и месте и (или) способе ознакомления с планом реструктуризации долгов (доработанного плана реструктуризации долгов) и прилагаемыми к нему документами.</w:t>
      </w:r>
    </w:p>
    <w:p>
      <w:pPr>
        <w:pStyle w:val="0"/>
        <w:spacing w:before="200" w:lineRule="auto"/>
        <w:ind w:firstLine="540"/>
        <w:jc w:val="both"/>
      </w:pPr>
      <w:r>
        <w:rPr>
          <w:sz w:val="20"/>
        </w:rPr>
        <w:t xml:space="preserve">Конкурсные кредиторы, уполномоченное органы вправе представить должнику и антикризисному управляющему возражения по плану реструктуризации долгов, предложения по его доработке, а также сведения о своем выборе порядка и условий удовлетворения требований, предусмотренном </w:t>
      </w:r>
      <w:hyperlink w:history="0" w:anchor="P888" w:tooltip="План реструктуризации долгов может предусматривать право конкурсных кредиторов, уполномоченных органов выбрать по своему усмотрению порядок.и условия удовлетворения требований, которые планом реструктуризации долгов предлагаются другому конкурсному кредитору, уполномоченному органу или их группе (кроме условий удовлетворения требований по обязательным платежам и требований кредиторов, обязательства перед которыми обеспечены залогом). На возможность такого выбора может быть указано кредиторам при обсужден...">
        <w:r>
          <w:rPr>
            <w:sz w:val="20"/>
            <w:color w:val="0000ff"/>
          </w:rPr>
          <w:t xml:space="preserve">абзацем пятым пункта 2</w:t>
        </w:r>
      </w:hyperlink>
      <w:r>
        <w:rPr>
          <w:sz w:val="20"/>
        </w:rPr>
        <w:t xml:space="preserve"> настоящей статьи.</w:t>
      </w:r>
    </w:p>
    <w:p>
      <w:pPr>
        <w:pStyle w:val="0"/>
        <w:spacing w:before="200" w:lineRule="auto"/>
        <w:ind w:firstLine="540"/>
        <w:jc w:val="both"/>
      </w:pPr>
      <w:r>
        <w:rPr>
          <w:sz w:val="20"/>
        </w:rPr>
        <w:t xml:space="preserve">5. План реструктуризации долгов должен содержать:</w:t>
      </w:r>
    </w:p>
    <w:p>
      <w:pPr>
        <w:pStyle w:val="0"/>
        <w:spacing w:before="200" w:lineRule="auto"/>
        <w:ind w:firstLine="540"/>
        <w:jc w:val="both"/>
      </w:pPr>
      <w:r>
        <w:rPr>
          <w:sz w:val="20"/>
        </w:rPr>
        <w:t xml:space="preserve">1) обоснование возможности восстановления платежеспособности должника, сохранение работоспособности хозяйствующего субъекта и удовлетворения требований кредиторов в соответствии с условиями, предусмотренными планом реструктуризации долгов;</w:t>
      </w:r>
    </w:p>
    <w:p>
      <w:pPr>
        <w:pStyle w:val="0"/>
        <w:spacing w:before="200" w:lineRule="auto"/>
        <w:ind w:firstLine="540"/>
        <w:jc w:val="both"/>
      </w:pPr>
      <w:r>
        <w:rPr>
          <w:sz w:val="20"/>
        </w:rPr>
        <w:t xml:space="preserve">2) положения, касающиеся осуществления одного или нескольких из следующих мероприятий:</w:t>
      </w:r>
    </w:p>
    <w:p>
      <w:pPr>
        <w:pStyle w:val="0"/>
        <w:spacing w:before="200" w:lineRule="auto"/>
        <w:ind w:firstLine="540"/>
        <w:jc w:val="both"/>
      </w:pPr>
      <w:r>
        <w:rPr>
          <w:sz w:val="20"/>
        </w:rPr>
        <w:t xml:space="preserve">реорганизация должника;</w:t>
      </w:r>
    </w:p>
    <w:p>
      <w:pPr>
        <w:pStyle w:val="0"/>
        <w:spacing w:before="200" w:lineRule="auto"/>
        <w:ind w:firstLine="540"/>
        <w:jc w:val="both"/>
      </w:pPr>
      <w:r>
        <w:rPr>
          <w:sz w:val="20"/>
        </w:rPr>
        <w:t xml:space="preserve">увеличение уставного капитала должника;</w:t>
      </w:r>
    </w:p>
    <w:p>
      <w:pPr>
        <w:pStyle w:val="0"/>
        <w:spacing w:before="200" w:lineRule="auto"/>
        <w:ind w:firstLine="540"/>
        <w:jc w:val="both"/>
      </w:pPr>
      <w:r>
        <w:rPr>
          <w:sz w:val="20"/>
        </w:rPr>
        <w:t xml:space="preserve">продажа предприятия должника или части имущества должника; замещение активов должника; новация обязательств должника;</w:t>
      </w:r>
    </w:p>
    <w:p>
      <w:pPr>
        <w:pStyle w:val="0"/>
        <w:spacing w:before="200" w:lineRule="auto"/>
        <w:ind w:firstLine="540"/>
        <w:jc w:val="both"/>
      </w:pPr>
      <w:r>
        <w:rPr>
          <w:sz w:val="20"/>
        </w:rPr>
        <w:t xml:space="preserve">прекращение обязательств должника путем предоставления отступного; конвертация требований в доли в уставном (складочном) капитале должника, обыкновенные или привилегированные акции, облигации, конвертируемые в акции, или в иные ценные бумаги должника;</w:t>
      </w:r>
    </w:p>
    <w:p>
      <w:pPr>
        <w:pStyle w:val="0"/>
        <w:spacing w:before="200" w:lineRule="auto"/>
        <w:ind w:firstLine="540"/>
        <w:jc w:val="both"/>
      </w:pPr>
      <w:r>
        <w:rPr>
          <w:sz w:val="20"/>
        </w:rPr>
        <w:t xml:space="preserve">изменение сроков, порядка и объема исполнения обязательств должника; прекращение залога, изменение условий договора залога, в том числе в части содержания и обеспечения его сохранности, пользования и распоряжения предметом залога, замены предмета залога, передачи прав и обязанностей по договору залога, перевода долга по обязательству, обеспеченному залогом;</w:t>
      </w:r>
    </w:p>
    <w:p>
      <w:pPr>
        <w:pStyle w:val="0"/>
        <w:spacing w:before="200" w:lineRule="auto"/>
        <w:ind w:firstLine="540"/>
        <w:jc w:val="both"/>
      </w:pPr>
      <w:r>
        <w:rPr>
          <w:sz w:val="20"/>
        </w:rPr>
        <w:t xml:space="preserve">прощение долга и иные способы изменения или прекращения обязательств, предусмотренные законодательством Российской Федерации;</w:t>
      </w:r>
    </w:p>
    <w:p>
      <w:pPr>
        <w:pStyle w:val="0"/>
        <w:spacing w:before="200" w:lineRule="auto"/>
        <w:ind w:firstLine="540"/>
        <w:jc w:val="both"/>
      </w:pPr>
      <w:r>
        <w:rPr>
          <w:sz w:val="20"/>
        </w:rPr>
        <w:t xml:space="preserve">иные меры по восстановлению платежеспособности должника;</w:t>
      </w:r>
    </w:p>
    <w:p>
      <w:pPr>
        <w:pStyle w:val="0"/>
        <w:spacing w:before="200" w:lineRule="auto"/>
        <w:ind w:firstLine="540"/>
        <w:jc w:val="both"/>
      </w:pPr>
      <w:r>
        <w:rPr>
          <w:sz w:val="20"/>
        </w:rPr>
        <w:t xml:space="preserve">3) сведения об обязательствах должника: текущие обязательства должника; требования кредиторов первой и второй очереди;</w:t>
      </w:r>
    </w:p>
    <w:p>
      <w:pPr>
        <w:pStyle w:val="0"/>
        <w:spacing w:before="200" w:lineRule="auto"/>
        <w:ind w:firstLine="540"/>
        <w:jc w:val="both"/>
      </w:pPr>
      <w:r>
        <w:rPr>
          <w:sz w:val="20"/>
        </w:rPr>
        <w:t xml:space="preserve">требования кредиторов по обязательствам, обеспеченным залогом имущества должника;</w:t>
      </w:r>
    </w:p>
    <w:p>
      <w:pPr>
        <w:pStyle w:val="0"/>
        <w:spacing w:before="200" w:lineRule="auto"/>
        <w:ind w:firstLine="540"/>
        <w:jc w:val="both"/>
      </w:pPr>
      <w:r>
        <w:rPr>
          <w:sz w:val="20"/>
        </w:rPr>
        <w:t xml:space="preserve">требования кредиторов, интересы которых затрагиваются планом реструктуризации долгов, и кредиторов, интересы которых не затрагиваются указанным планом, с учетом положений </w:t>
      </w:r>
      <w:hyperlink w:history="0" w:anchor="P913" w:tooltip="8. Интересы кредитора считаются не затронутыми планом реструктуризации долгов (независимо от правил, предусматривающих, что сроки исполнения обязательства считаются наступившими в связи с введением процедуры, применяемой в деле о банкротстве,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w:r>
          <w:rPr>
            <w:sz w:val="20"/>
            <w:color w:val="0000ff"/>
          </w:rPr>
          <w:t xml:space="preserve">пункта 8</w:t>
        </w:r>
      </w:hyperlink>
      <w:r>
        <w:rPr>
          <w:sz w:val="20"/>
        </w:rPr>
        <w:t xml:space="preserve"> настоящей статьи;</w:t>
      </w:r>
    </w:p>
    <w:p>
      <w:pPr>
        <w:pStyle w:val="0"/>
        <w:spacing w:before="200" w:lineRule="auto"/>
        <w:ind w:firstLine="540"/>
        <w:jc w:val="both"/>
      </w:pPr>
      <w:r>
        <w:rPr>
          <w:sz w:val="20"/>
        </w:rPr>
        <w:t xml:space="preserve">положения о порядке и условиях (включая срок и объем) удовлетворения требований всех кредиторов должника (в том числе требований, не включенных в реестр требований кредиторов), включая график погашения задолженности;</w:t>
      </w:r>
    </w:p>
    <w:p>
      <w:pPr>
        <w:pStyle w:val="0"/>
        <w:spacing w:before="200" w:lineRule="auto"/>
        <w:ind w:firstLine="540"/>
        <w:jc w:val="both"/>
      </w:pPr>
      <w:r>
        <w:rPr>
          <w:sz w:val="20"/>
        </w:rPr>
        <w:t xml:space="preserve">4) расчет суммы, которую кредиторы третьей очереди по требованиям, не обеспеченным залогом, могли бы получить при реализации имущества должника в случае признания должника банкротом;</w:t>
      </w:r>
    </w:p>
    <w:p>
      <w:pPr>
        <w:pStyle w:val="0"/>
        <w:spacing w:before="200" w:lineRule="auto"/>
        <w:ind w:firstLine="540"/>
        <w:jc w:val="both"/>
      </w:pPr>
      <w:r>
        <w:rPr>
          <w:sz w:val="20"/>
        </w:rPr>
        <w:t xml:space="preserve">5) сведения о возможной стоимости продажи предмета залога.</w:t>
      </w:r>
    </w:p>
    <w:p>
      <w:pPr>
        <w:pStyle w:val="0"/>
        <w:spacing w:before="200" w:lineRule="auto"/>
        <w:ind w:firstLine="540"/>
        <w:jc w:val="both"/>
      </w:pPr>
      <w:r>
        <w:rPr>
          <w:sz w:val="20"/>
        </w:rPr>
        <w:t xml:space="preserve">6. План реструктуризации долгов должен содержать указание на одно из предусмотренных </w:t>
      </w:r>
      <w:hyperlink w:history="0" w:anchor="P784" w:tooltip="1. В соответствии с планом реструктуризации долгов управление должником в ходе процедуры реструктуризации долгов после утверждения такого плана может предусматривать:">
        <w:r>
          <w:rPr>
            <w:sz w:val="20"/>
            <w:color w:val="0000ff"/>
          </w:rPr>
          <w:t xml:space="preserve">пунктом 1 статьи 61.26</w:t>
        </w:r>
      </w:hyperlink>
      <w:r>
        <w:rPr>
          <w:sz w:val="20"/>
        </w:rPr>
        <w:t xml:space="preserve"> настоящего Федерального закона условий управления должником в ходе процедуры реструктуризации долгов.</w:t>
      </w:r>
    </w:p>
    <w:p>
      <w:pPr>
        <w:pStyle w:val="0"/>
        <w:spacing w:before="200" w:lineRule="auto"/>
        <w:ind w:firstLine="540"/>
        <w:jc w:val="both"/>
      </w:pPr>
      <w:r>
        <w:rPr>
          <w:sz w:val="20"/>
        </w:rPr>
        <w:t xml:space="preserve">До утверждения плана реструктуризации долгов, а также после его утверждения, если иное не предусмотрено этим планом, продажа предприятия или части имущества должника осуществляется в порядке и на условиях, которые предусмотрены </w:t>
      </w:r>
      <w:hyperlink w:history="0" r:id="rId32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статьями 110</w:t>
        </w:r>
      </w:hyperlink>
      <w:r>
        <w:rPr>
          <w:sz w:val="20"/>
        </w:rPr>
        <w:t xml:space="preserve">, </w:t>
      </w:r>
      <w:hyperlink w:history="0" r:id="rId32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111</w:t>
        </w:r>
      </w:hyperlink>
      <w:r>
        <w:rPr>
          <w:sz w:val="20"/>
        </w:rPr>
        <w:t xml:space="preserve"> и </w:t>
      </w:r>
      <w:hyperlink w:history="0" r:id="rId32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139</w:t>
        </w:r>
      </w:hyperlink>
      <w:r>
        <w:rPr>
          <w:sz w:val="20"/>
        </w:rPr>
        <w:t xml:space="preserve"> настоящего Федерального закона.</w:t>
      </w:r>
    </w:p>
    <w:p>
      <w:pPr>
        <w:pStyle w:val="0"/>
        <w:spacing w:before="200" w:lineRule="auto"/>
        <w:ind w:firstLine="540"/>
        <w:jc w:val="both"/>
      </w:pPr>
      <w:r>
        <w:rPr>
          <w:sz w:val="20"/>
        </w:rPr>
        <w:t xml:space="preserve">7. Если для определения стоимости имущества должника привлекался оценщик, в качестве рыночной стоимости имущества должника принимается стоимость, определенная в соответствии с отчетом такого оценщика по правилам законодательства Российской Федерации об оценочной деятельности.</w:t>
      </w:r>
    </w:p>
    <w:bookmarkStart w:id="913" w:name="P913"/>
    <w:bookmarkEnd w:id="913"/>
    <w:p>
      <w:pPr>
        <w:pStyle w:val="0"/>
        <w:spacing w:before="200" w:lineRule="auto"/>
        <w:ind w:firstLine="540"/>
        <w:jc w:val="both"/>
      </w:pPr>
      <w:r>
        <w:rPr>
          <w:sz w:val="20"/>
        </w:rPr>
        <w:t xml:space="preserve">8. Интересы кредитора считаются не затронутыми планом реструктуризации долгов (независимо от правил, предусматривающих, что сроки исполнения обязательства считаются наступившими в связи с введением процедуры, применяемой в деле о банкротстве,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 если:</w:t>
      </w:r>
    </w:p>
    <w:bookmarkStart w:id="914" w:name="P914"/>
    <w:bookmarkEnd w:id="914"/>
    <w:p>
      <w:pPr>
        <w:pStyle w:val="0"/>
        <w:spacing w:before="200" w:lineRule="auto"/>
        <w:ind w:firstLine="540"/>
        <w:jc w:val="both"/>
      </w:pPr>
      <w:r>
        <w:rPr>
          <w:sz w:val="20"/>
        </w:rPr>
        <w:t xml:space="preserve">1) планом реструктуризации долгов предусмотрено, что права и обязанности кредитора по обязательству, срок исполнения которого не наступил на дату утверждения судом плана реструктуризации долгов, не изменяются и обязательство будет исполняться по его первоначальным условиям;</w:t>
      </w:r>
    </w:p>
    <w:p>
      <w:pPr>
        <w:pStyle w:val="0"/>
        <w:spacing w:before="200" w:lineRule="auto"/>
        <w:ind w:firstLine="540"/>
        <w:jc w:val="both"/>
      </w:pPr>
      <w:r>
        <w:rPr>
          <w:sz w:val="20"/>
        </w:rPr>
        <w:t xml:space="preserve">2) требования кредитора обеспечены залогом имущества должника, при этом план реструктуризации долгов не предусматривает реализацию предмета залога в ходе процедуры реструктуризации долгов (при соблюдении условий, предусмотренных </w:t>
      </w:r>
      <w:hyperlink w:history="0" w:anchor="P914" w:tooltip="1) планом реструктуризации долгов предусмотрено, что права и обязанности кредитора по обязательству, срок исполнения которого не наступил на дату утверждения судом плана реструктуризации долгов, не изменяются и обязательство будет исполняться по его первоначальным условиям;">
        <w:r>
          <w:rPr>
            <w:sz w:val="20"/>
            <w:color w:val="0000ff"/>
          </w:rPr>
          <w:t xml:space="preserve">подпунктом 1</w:t>
        </w:r>
      </w:hyperlink>
      <w:r>
        <w:rPr>
          <w:sz w:val="20"/>
        </w:rPr>
        <w:t xml:space="preserve"> или </w:t>
      </w:r>
      <w:hyperlink w:history="0" w:anchor="P916" w:tooltip="3) одновременно соблюдаются следующие условия:">
        <w:r>
          <w:rPr>
            <w:sz w:val="20"/>
            <w:color w:val="0000ff"/>
          </w:rPr>
          <w:t xml:space="preserve">3 настоящего пункта</w:t>
        </w:r>
      </w:hyperlink>
      <w:r>
        <w:rPr>
          <w:sz w:val="20"/>
        </w:rPr>
        <w:t xml:space="preserve">);</w:t>
      </w:r>
    </w:p>
    <w:bookmarkStart w:id="916" w:name="P916"/>
    <w:bookmarkEnd w:id="916"/>
    <w:p>
      <w:pPr>
        <w:pStyle w:val="0"/>
        <w:spacing w:before="200" w:lineRule="auto"/>
        <w:ind w:firstLine="540"/>
        <w:jc w:val="both"/>
      </w:pPr>
      <w:r>
        <w:rPr>
          <w:sz w:val="20"/>
        </w:rPr>
        <w:t xml:space="preserve">3) одновременно соблюдаются следующие условия:</w:t>
      </w:r>
    </w:p>
    <w:p>
      <w:pPr>
        <w:pStyle w:val="0"/>
        <w:spacing w:before="200" w:lineRule="auto"/>
        <w:ind w:firstLine="540"/>
        <w:jc w:val="both"/>
      </w:pPr>
      <w:r>
        <w:rPr>
          <w:sz w:val="20"/>
        </w:rPr>
        <w:t xml:space="preserve">в течение трех месяцев с даты утверждения судом плана реструктуризации долгов будет погашена просроченная часть обязательства;</w:t>
      </w:r>
    </w:p>
    <w:p>
      <w:pPr>
        <w:pStyle w:val="0"/>
        <w:spacing w:before="200" w:lineRule="auto"/>
        <w:ind w:firstLine="540"/>
        <w:jc w:val="both"/>
      </w:pPr>
      <w:r>
        <w:rPr>
          <w:sz w:val="20"/>
        </w:rPr>
        <w:t xml:space="preserve">в оставшейся части обязательство будет исполняться по его первоначальным условиям;</w:t>
      </w:r>
    </w:p>
    <w:p>
      <w:pPr>
        <w:pStyle w:val="0"/>
        <w:spacing w:before="200" w:lineRule="auto"/>
        <w:ind w:firstLine="540"/>
        <w:jc w:val="both"/>
      </w:pPr>
      <w:r>
        <w:rPr>
          <w:sz w:val="20"/>
        </w:rPr>
        <w:t xml:space="preserve">планом реструктуризации долгов не предусмотрены иные условия, касающиеся изменения прав и обязанностей кредитора.</w:t>
      </w:r>
    </w:p>
    <w:p>
      <w:pPr>
        <w:pStyle w:val="0"/>
        <w:spacing w:before="200" w:lineRule="auto"/>
        <w:ind w:firstLine="540"/>
        <w:jc w:val="both"/>
      </w:pPr>
      <w:r>
        <w:rPr>
          <w:sz w:val="20"/>
        </w:rPr>
        <w:t xml:space="preserve">9. План реструктуризации долгов, предусматривающий увеличение уставного капитала должника, продажу предприятия должника или части имущества должника, замещение активов должника или совершение должником иных сделок, решение о совершении которых принимается или одобряется общим собранием учредителей (участников) должника, советом директоров (наблюдательным советом) должника, органом, уполномоченным собственником имущества должника - унитарного предприятия, должен быть одобрен в соответствующей части до рассмотрения собранием кредиторов в порядке, установленном для одобрения указанных сделок, если иное не предусмотрено настоящим Федеральным законом.</w:t>
      </w:r>
    </w:p>
    <w:p>
      <w:pPr>
        <w:pStyle w:val="0"/>
        <w:spacing w:before="200" w:lineRule="auto"/>
        <w:ind w:firstLine="540"/>
        <w:jc w:val="both"/>
      </w:pPr>
      <w:r>
        <w:rPr>
          <w:sz w:val="20"/>
        </w:rPr>
        <w:t xml:space="preserve">Одобренные в порядке, установленном настоящим пунктом, сделки и действия должника не требуют последующего одобрения общим собранием учредителей (участников) должника, советом директоров (наблюдательным советом) должника, органом, уполномоченным собственником имущества должника - унитарного предприятия.</w:t>
      </w:r>
    </w:p>
    <w:p>
      <w:pPr>
        <w:pStyle w:val="0"/>
        <w:spacing w:before="200" w:lineRule="auto"/>
        <w:ind w:firstLine="540"/>
        <w:jc w:val="both"/>
      </w:pPr>
      <w:r>
        <w:rPr>
          <w:sz w:val="20"/>
        </w:rPr>
        <w:t xml:space="preserve">10. В реализации плана реструктуризации долгов допускается участие третьих лиц (в том числе органов государственной власти и органов местного самоуправления), которые принимают на себя права и обязанности, предусмотренные планом реструктуризации долгов.</w:t>
      </w:r>
    </w:p>
    <w:p>
      <w:pPr>
        <w:pStyle w:val="0"/>
        <w:spacing w:before="200" w:lineRule="auto"/>
        <w:ind w:firstLine="540"/>
        <w:jc w:val="both"/>
      </w:pPr>
      <w:r>
        <w:rPr>
          <w:sz w:val="20"/>
        </w:rPr>
        <w:t xml:space="preserve">11. План реструктуризации долгов не подлежит согласованию с антикризисным управляющим. Отрицательное заключение антикризисного управляющего в отношении плана реструктуризации долгов, предусмотренное </w:t>
      </w:r>
      <w:hyperlink w:history="0" w:anchor="P935" w:tooltip="4. Антикризисный управляющий обязан представить собранию кредиторов отчет о своей деятельности, сведения о финансовом состоянии должника, план реструктуризации долгов и свое заключение по этому плану, включающее в себя сведения о соответствии плана реструктуризации долгов настоящему Федеральному закону, мотивированное суждение об экономической обоснованности плана реструктуризации долгов и поступившие возражения относительно плана реструктуризации долгов и (или) предложения по его доработке (при наличии ...">
        <w:r>
          <w:rPr>
            <w:sz w:val="20"/>
            <w:color w:val="0000ff"/>
          </w:rPr>
          <w:t xml:space="preserve">пунктом 4 статьи 61.32</w:t>
        </w:r>
      </w:hyperlink>
      <w:r>
        <w:rPr>
          <w:sz w:val="20"/>
        </w:rPr>
        <w:t xml:space="preserve"> настоящего Федерального закона, не препятствует одобрению плана реструктуризации долгов собранием кредиторов и утверждению плана реструктуризации долгов арбитражным судом.</w:t>
      </w:r>
    </w:p>
    <w:p>
      <w:pPr>
        <w:pStyle w:val="0"/>
        <w:spacing w:before="200" w:lineRule="auto"/>
        <w:ind w:firstLine="540"/>
        <w:jc w:val="both"/>
      </w:pPr>
      <w:r>
        <w:rPr>
          <w:sz w:val="20"/>
        </w:rPr>
        <w:t xml:space="preserve">12. План реструктуризации долгов должен предусматривать полное погашение задолженности по текущим платежам и требованиям кредиторов первой и второй очереди в течение трех месяцев с даты утверждения арбитражным судом указанного плана и до погашения требований, предусмотренных </w:t>
      </w:r>
      <w:hyperlink w:history="0" w:anchor="P916" w:tooltip="3) одновременно соблюдаются следующие условия:">
        <w:r>
          <w:rPr>
            <w:sz w:val="20"/>
            <w:color w:val="0000ff"/>
          </w:rPr>
          <w:t xml:space="preserve">абзацем вторым подпункта 3 пункта 8</w:t>
        </w:r>
      </w:hyperlink>
      <w:r>
        <w:rPr>
          <w:sz w:val="20"/>
        </w:rPr>
        <w:t xml:space="preserve"> настоящей статьи.</w:t>
      </w:r>
    </w:p>
    <w:bookmarkStart w:id="925" w:name="P925"/>
    <w:bookmarkEnd w:id="925"/>
    <w:p>
      <w:pPr>
        <w:pStyle w:val="0"/>
        <w:spacing w:before="200" w:lineRule="auto"/>
        <w:ind w:firstLine="540"/>
        <w:jc w:val="both"/>
      </w:pPr>
      <w:r>
        <w:rPr>
          <w:sz w:val="20"/>
        </w:rPr>
        <w:t xml:space="preserve">13. Кредиторы по требованиям, предъявленным после истечения предусмотренного </w:t>
      </w:r>
      <w:hyperlink w:history="0" r:id="rId32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статьи 71</w:t>
        </w:r>
      </w:hyperlink>
      <w:r>
        <w:rPr>
          <w:sz w:val="20"/>
        </w:rPr>
        <w:t xml:space="preserve"> настоящего Федерального закона срока, включенным в реестр требований кредиторов до даты проведения собрания кредиторов по вопросу об одобрении плана реструктуризации долгов, не имеют на собрании кредиторов права голоса по указанному вопросу, за исключением случая, если суд признал уважительной причину пропуска такими кредиторами указанного срока, при этом они вправе участвовать в собрании кредиторов без права голоса. Включение требований указанных кредиторов в реестр требований кредиторов после проведения собрания кредиторов не является основанием для отказа в одобрении плана реструктуризации долгов судом.</w:t>
      </w:r>
    </w:p>
    <w:bookmarkStart w:id="926" w:name="P926"/>
    <w:bookmarkEnd w:id="926"/>
    <w:p>
      <w:pPr>
        <w:pStyle w:val="0"/>
        <w:spacing w:before="200" w:lineRule="auto"/>
        <w:ind w:firstLine="540"/>
        <w:jc w:val="both"/>
      </w:pPr>
      <w:r>
        <w:rPr>
          <w:sz w:val="20"/>
        </w:rPr>
        <w:t xml:space="preserve">14. Условия плана реструктуризации долгов для конкурсных кредиторов и уполномоченных органов, голосовавших против его одобрения (за исключением заинтересованных по отношению к должнику лиц), не могут быть хуже условий указанного плана для конкурсных кредиторов и уполномоченных органов, голосовавших за его одобрение (за исключением кредиторов, чьи требования обеспечены залогом).</w:t>
      </w:r>
    </w:p>
    <w:p>
      <w:pPr>
        <w:pStyle w:val="0"/>
        <w:spacing w:before="200" w:lineRule="auto"/>
        <w:ind w:firstLine="540"/>
        <w:jc w:val="both"/>
      </w:pPr>
      <w:r>
        <w:rPr>
          <w:sz w:val="20"/>
        </w:rPr>
        <w:t xml:space="preserve">15. Положения </w:t>
      </w:r>
      <w:hyperlink w:history="0" w:anchor="P926" w:tooltip="14. Условия плана реструктуризации долгов для конкурсных кредиторов и уполномоченных органов, голосовавших против его одобрения (за исключением заинтересованных по отношению к должнику лиц), не могут быть хуже условий указанного плана для конкурсных кредиторов и уполномоченных органов, голосовавших за его одобрение (за исключением кредиторов, чьи требования обеспечены залогом).">
        <w:r>
          <w:rPr>
            <w:sz w:val="20"/>
            <w:color w:val="0000ff"/>
          </w:rPr>
          <w:t xml:space="preserve">пункта 14</w:t>
        </w:r>
      </w:hyperlink>
      <w:r>
        <w:rPr>
          <w:sz w:val="20"/>
        </w:rPr>
        <w:t xml:space="preserve"> настоящей статьи не применяются к конкурсным кредиторам, уполномоченным органам, не воспользовавшихся предоставленным им правом выбора порядка и условий удовлетворения требований, предусмотренного </w:t>
      </w:r>
      <w:hyperlink w:history="0" w:anchor="P888" w:tooltip="План реструктуризации долгов может предусматривать право конкурсных кредиторов, уполномоченных органов выбрать по своему усмотрению порядок.и условия удовлетворения требований, которые планом реструктуризации долгов предлагаются другому конкурсному кредитору, уполномоченному органу или их группе (кроме условий удовлетворения требований по обязательным платежам и требований кредиторов, обязательства перед которыми обеспечены залогом). На возможность такого выбора может быть указано кредиторам при обсужден...">
        <w:r>
          <w:rPr>
            <w:sz w:val="20"/>
            <w:color w:val="0000ff"/>
          </w:rPr>
          <w:t xml:space="preserve">абзацем пятым пункта 2</w:t>
        </w:r>
      </w:hyperlink>
      <w:r>
        <w:rPr>
          <w:sz w:val="20"/>
        </w:rPr>
        <w:t xml:space="preserve"> настоящей статьи, а также конкурсным кредиторам, уполномоченным органам, указанным в </w:t>
      </w:r>
      <w:hyperlink w:history="0" w:anchor="P925" w:tooltip="13. Кредиторы по требованиям, предъявленным после истечения предусмотренного пунктом 1 статьи 71 настоящего Федерального закона срока, включенным в реестр требований кредиторов до даты проведения собрания кредиторов по вопросу об одобрении плана реструктуризации долгов, не имеют на собрании кредиторов права голоса по указанному вопросу, за исключением случая, если суд признал уважительной причину пропуска такими кредиторами указанного срока, при этом они вправе участвовать в собрании кредиторов без права...">
        <w:r>
          <w:rPr>
            <w:sz w:val="20"/>
            <w:color w:val="0000ff"/>
          </w:rPr>
          <w:t xml:space="preserve">пункте 13</w:t>
        </w:r>
      </w:hyperlink>
      <w:r>
        <w:rPr>
          <w:sz w:val="20"/>
        </w:rPr>
        <w:t xml:space="preserve"> настоящей статьи.</w:t>
      </w:r>
    </w:p>
    <w:p>
      <w:pPr>
        <w:pStyle w:val="0"/>
        <w:spacing w:before="200" w:lineRule="auto"/>
        <w:ind w:firstLine="540"/>
        <w:jc w:val="both"/>
      </w:pPr>
      <w:r>
        <w:rPr>
          <w:sz w:val="20"/>
        </w:rPr>
        <w:t xml:space="preserve">16. Если иное не предусмотрено планом реструктуризации долгов, с согласия кредитора, требование которого обеспечено залогом, залог имущества должника, обеспечивающий исполнение должником принятых на себя обязательств, сохраняется.</w:t>
      </w:r>
    </w:p>
    <w:p>
      <w:pPr>
        <w:pStyle w:val="0"/>
        <w:ind w:firstLine="540"/>
        <w:jc w:val="both"/>
      </w:pPr>
      <w:r>
        <w:rPr>
          <w:sz w:val="20"/>
        </w:rPr>
      </w:r>
    </w:p>
    <w:p>
      <w:pPr>
        <w:pStyle w:val="0"/>
        <w:ind w:firstLine="540"/>
        <w:jc w:val="both"/>
      </w:pPr>
      <w:r>
        <w:rPr>
          <w:sz w:val="20"/>
        </w:rPr>
        <w:t xml:space="preserve">Статья 61.32. Рассмотрение собранием кредиторов плана реструктуризации долгов</w:t>
      </w:r>
    </w:p>
    <w:p>
      <w:pPr>
        <w:pStyle w:val="0"/>
        <w:ind w:firstLine="540"/>
        <w:jc w:val="both"/>
      </w:pPr>
      <w:r>
        <w:rPr>
          <w:sz w:val="20"/>
        </w:rPr>
      </w:r>
    </w:p>
    <w:p>
      <w:pPr>
        <w:pStyle w:val="0"/>
        <w:ind w:firstLine="540"/>
        <w:jc w:val="both"/>
      </w:pPr>
      <w:r>
        <w:rPr>
          <w:sz w:val="20"/>
        </w:rPr>
        <w:t xml:space="preserve">1. Не ранее чем через двадцать дней и не позднее чем через шестьдесят дней с даты представления плана реструктуризации долгов антикризисный управляющий обязан провести собрание кредиторов для рассмотрения плана реструктуризации долгов.</w:t>
      </w:r>
    </w:p>
    <w:p>
      <w:pPr>
        <w:pStyle w:val="0"/>
        <w:spacing w:before="200" w:lineRule="auto"/>
        <w:ind w:firstLine="540"/>
        <w:jc w:val="both"/>
      </w:pPr>
      <w:r>
        <w:rPr>
          <w:sz w:val="20"/>
        </w:rPr>
        <w:t xml:space="preserve">2. Суд вправе отложить проведение собрания кредиторов до завершения рассмотрения требований кредиторов, заявленных до истечения срока предъявления требований в соответствии со </w:t>
      </w:r>
      <w:hyperlink w:history="0" r:id="rId32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71</w:t>
        </w:r>
      </w:hyperlink>
      <w:r>
        <w:rPr>
          <w:sz w:val="20"/>
        </w:rPr>
        <w:t xml:space="preserve"> настоящего Федерального закона.</w:t>
      </w:r>
    </w:p>
    <w:p>
      <w:pPr>
        <w:pStyle w:val="0"/>
        <w:spacing w:before="200" w:lineRule="auto"/>
        <w:ind w:firstLine="540"/>
        <w:jc w:val="both"/>
      </w:pPr>
      <w:r>
        <w:rPr>
          <w:sz w:val="20"/>
        </w:rPr>
        <w:t xml:space="preserve">3. Место, дата и время проведения собрания кредиторов устанавливаются определением арбитражного суда по ходатайству должника или антикризисного управляющего.</w:t>
      </w:r>
    </w:p>
    <w:bookmarkStart w:id="935" w:name="P935"/>
    <w:bookmarkEnd w:id="935"/>
    <w:p>
      <w:pPr>
        <w:pStyle w:val="0"/>
        <w:spacing w:before="200" w:lineRule="auto"/>
        <w:ind w:firstLine="540"/>
        <w:jc w:val="both"/>
      </w:pPr>
      <w:r>
        <w:rPr>
          <w:sz w:val="20"/>
        </w:rPr>
        <w:t xml:space="preserve">4. Антикризисный управляющий обязан представить собранию кредиторов отчет о своей деятельности, сведения о финансовом состоянии должника, план реструктуризации долгов и свое заключение по этому плану, включающее в себя сведения о соответствии плана реструктуризации долгов настоящему Федеральному закону, мотивированное суждение об экономической обоснованности плана реструктуризации долгов и поступившие возражения относительно плана реструктуризации долгов и (или) предложения по его доработке (при наличии таких возражений и (или) предложений).</w:t>
      </w:r>
    </w:p>
    <w:p>
      <w:pPr>
        <w:pStyle w:val="0"/>
        <w:spacing w:before="200" w:lineRule="auto"/>
        <w:ind w:firstLine="540"/>
        <w:jc w:val="both"/>
      </w:pPr>
      <w:r>
        <w:rPr>
          <w:sz w:val="20"/>
        </w:rPr>
        <w:t xml:space="preserve">5. Если в установленный </w:t>
      </w:r>
      <w:hyperlink w:history="0" w:anchor="P881" w:tooltip="1. План реструктуризации долгов разрабатывается в целях восстановления платежеспособности должника, сохранения работоспособности хозяйствующего субъекта и удовлетворения требований кредиторов в соответствии с этим планом.">
        <w:r>
          <w:rPr>
            <w:sz w:val="20"/>
            <w:color w:val="0000ff"/>
          </w:rPr>
          <w:t xml:space="preserve">пунктом 1 статьи 61.31</w:t>
        </w:r>
      </w:hyperlink>
      <w:r>
        <w:rPr>
          <w:sz w:val="20"/>
        </w:rPr>
        <w:t xml:space="preserve"> настоящего Федерального закона срок антикризисным управляющим не получен план реструктуризации долгов, антикризисный управляющий обращается в арбитражный суд с ходатайством о прекращении производства по делу о банкротстве либо о признании должника банкротом. Такое ходатайство подлежит рассмотрению арбитражным судом в соответствии с правилами, предусмотренными пунктом 3 статьи 61.34 настоящего Федерального закона.</w:t>
      </w:r>
    </w:p>
    <w:p>
      <w:pPr>
        <w:pStyle w:val="0"/>
        <w:spacing w:before="200" w:lineRule="auto"/>
        <w:ind w:firstLine="540"/>
        <w:jc w:val="both"/>
      </w:pPr>
      <w:r>
        <w:rPr>
          <w:sz w:val="20"/>
        </w:rPr>
        <w:t xml:space="preserve">6. Кредиторы, интересы которых не затрагиваются планом реструктуризации долгов в соответствии с </w:t>
      </w:r>
      <w:hyperlink w:history="0" w:anchor="P889" w:tooltip="3. Не позднее чем за два месяца до истечения предусмотренного пунктом 1 настоящей статьи срока подготовки плана реструктуризации долгов конкурсные кредиторы и (или) уполномоченные органы, права требования которых составляют не менее десяти процентов общей суммы требований кредиторов по денежным обязательствам и об уплате обязательных платежей, включенных в реестр требований кредиторов в составе требований третьей очереди (за исключением лиц, являющихся заинтересованными по отношению к должнику), вправе н...">
        <w:r>
          <w:rPr>
            <w:sz w:val="20"/>
            <w:color w:val="0000ff"/>
          </w:rPr>
          <w:t xml:space="preserve">пунктом 8 статьи 61.31</w:t>
        </w:r>
      </w:hyperlink>
      <w:r>
        <w:rPr>
          <w:sz w:val="20"/>
        </w:rPr>
        <w:t xml:space="preserve"> настоящего Федерального закона, не участвуют в голосовании за одобрение плана реструктуризации долгов, а размер их требований не учитывается при подсчете голосов по итогам указанного голосования. Такие кредиторы вправе присутствовать на собрании кредиторов.</w:t>
      </w:r>
    </w:p>
    <w:p>
      <w:pPr>
        <w:pStyle w:val="0"/>
        <w:spacing w:before="200" w:lineRule="auto"/>
        <w:ind w:firstLine="540"/>
        <w:jc w:val="both"/>
      </w:pPr>
      <w:r>
        <w:rPr>
          <w:sz w:val="20"/>
        </w:rPr>
        <w:t xml:space="preserve">7. Оспаривание решения собрания кредиторов об одобрении плана реструктуризации долгов по правилам, предусмотренным </w:t>
      </w:r>
      <w:hyperlink w:history="0" w:anchor="P44" w:tooltip="4) в статье 7:">
        <w:r>
          <w:rPr>
            <w:sz w:val="20"/>
            <w:color w:val="0000ff"/>
          </w:rPr>
          <w:t xml:space="preserve">пунктом 4 статьи 15</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Возражения о нарушении законодательства Российской Федерации при принятии решения об одобрении плана реструктуризации долгов могут быть заявлены при рассмотрении арбитражным судом вопроса об утверждении плана реструктуризации долгов.</w:t>
      </w:r>
    </w:p>
    <w:p>
      <w:pPr>
        <w:pStyle w:val="0"/>
        <w:spacing w:before="200" w:lineRule="auto"/>
        <w:ind w:firstLine="540"/>
        <w:jc w:val="both"/>
      </w:pPr>
      <w:r>
        <w:rPr>
          <w:sz w:val="20"/>
        </w:rPr>
        <w:t xml:space="preserve">8. Кредитор, не голосовавший за одобрение плана реструктуризации долгов на собрании кредиторов, вправе до рассмотрения судом вопроса об утверждении плана реструктуризации долгов представить арбитражному суду, должнику, антикризисному управляющему и представителю собрания кредиторов свое письменное согласие с планом реструктуризации долгов. Такой кредитор считается одобрившим план реструктуризации долгов (проголосовавшим за одобрение плана).</w:t>
      </w:r>
    </w:p>
    <w:bookmarkStart w:id="941" w:name="P941"/>
    <w:bookmarkEnd w:id="941"/>
    <w:p>
      <w:pPr>
        <w:pStyle w:val="0"/>
        <w:spacing w:before="200" w:lineRule="auto"/>
        <w:ind w:firstLine="540"/>
        <w:jc w:val="both"/>
      </w:pPr>
      <w:r>
        <w:rPr>
          <w:sz w:val="20"/>
        </w:rPr>
        <w:t xml:space="preserve">9. Если в течение трех месяцев с даты истечения установленного </w:t>
      </w:r>
      <w:hyperlink w:history="0" w:anchor="P884" w:tooltip="2. При подготовке должником плана реструктуризации долгов он обеспечивает обсуждение плана реструктуризации долгов с антикризисным управляющим, конкурсными кредиторами, уполномоченными органами, а также предоставляющими обеспечения лицами.">
        <w:r>
          <w:rPr>
            <w:sz w:val="20"/>
            <w:color w:val="0000ff"/>
          </w:rPr>
          <w:t xml:space="preserve">пунктом 2 статьи 61.31</w:t>
        </w:r>
      </w:hyperlink>
      <w:r>
        <w:rPr>
          <w:sz w:val="20"/>
        </w:rPr>
        <w:t xml:space="preserve"> настоящего Федерального закона срока план реструктуризации долгов не был одобрен собранием кредиторов, антикризисный управляющий обращается в арбитражный суд с ходатайством о прекращении производства по делу о банкротстве либо о признании должника банкротом по правилам </w:t>
      </w:r>
      <w:hyperlink w:history="0" w:anchor="P965" w:tooltip="3. В случае существенных сомнений в обоснованности экономических расчетов, имеющих значение для утверждения плана в соответствии с настоящей статьей, арбитражный суд вправе по своей инициативе назначить экспертизу за счет должника либо на основании ходатайства иного лица, участвующего в деле о банкротстве, за его счет.">
        <w:r>
          <w:rPr>
            <w:sz w:val="20"/>
            <w:color w:val="0000ff"/>
          </w:rPr>
          <w:t xml:space="preserve">пункта 3 статьи 61.34</w:t>
        </w:r>
      </w:hyperlink>
      <w:r>
        <w:rPr>
          <w:sz w:val="20"/>
        </w:rPr>
        <w:t xml:space="preserve"> настоящего Федерального закона.</w:t>
      </w:r>
    </w:p>
    <w:p>
      <w:pPr>
        <w:pStyle w:val="0"/>
        <w:spacing w:before="200" w:lineRule="auto"/>
        <w:ind w:firstLine="540"/>
        <w:jc w:val="both"/>
      </w:pPr>
      <w:r>
        <w:rPr>
          <w:sz w:val="20"/>
        </w:rPr>
        <w:t xml:space="preserve">При рассмотрении ходатайства антикризисного управляющего, предусмотренного </w:t>
      </w:r>
      <w:hyperlink w:history="0" w:anchor="P941" w:tooltip="9. Если в течение трех месяцев с даты истечения установленного пунктом 2 статьи 61.31 настоящего Федерального закона срока план реструктуризации долгов не был одобрен собранием кредиторов, антикризисный управляющий обращается в арбитражный суд с ходатайством о прекращении производства по делу о банкротстве либо о признании должника банкротом по правилам пункта 3 статьи 61.34 настоящего Федерального закона.">
        <w:r>
          <w:rPr>
            <w:sz w:val="20"/>
            <w:color w:val="0000ff"/>
          </w:rPr>
          <w:t xml:space="preserve">абзацем первым настоящего пункта</w:t>
        </w:r>
      </w:hyperlink>
      <w:r>
        <w:rPr>
          <w:sz w:val="20"/>
        </w:rPr>
        <w:t xml:space="preserve">, арбитражный суд имеет право запросить у антикризисного управляющего его мотивированное суждение об экономической обоснованности плана.</w:t>
      </w:r>
    </w:p>
    <w:p>
      <w:pPr>
        <w:pStyle w:val="0"/>
        <w:ind w:firstLine="540"/>
        <w:jc w:val="both"/>
      </w:pPr>
      <w:r>
        <w:rPr>
          <w:sz w:val="20"/>
        </w:rPr>
      </w:r>
    </w:p>
    <w:bookmarkStart w:id="944" w:name="P944"/>
    <w:bookmarkEnd w:id="944"/>
    <w:p>
      <w:pPr>
        <w:pStyle w:val="0"/>
        <w:ind w:firstLine="540"/>
        <w:jc w:val="both"/>
      </w:pPr>
      <w:r>
        <w:rPr>
          <w:sz w:val="20"/>
        </w:rPr>
        <w:t xml:space="preserve">Статья 61.33. Рассмотрение вопроса об утверждении плана реструктуризации долгов арбитражным судом</w:t>
      </w:r>
    </w:p>
    <w:p>
      <w:pPr>
        <w:pStyle w:val="0"/>
        <w:ind w:firstLine="540"/>
        <w:jc w:val="both"/>
      </w:pPr>
      <w:r>
        <w:rPr>
          <w:sz w:val="20"/>
        </w:rPr>
      </w:r>
    </w:p>
    <w:p>
      <w:pPr>
        <w:pStyle w:val="0"/>
        <w:ind w:firstLine="540"/>
        <w:jc w:val="both"/>
      </w:pPr>
      <w:r>
        <w:rPr>
          <w:sz w:val="20"/>
        </w:rPr>
        <w:t xml:space="preserve">1. План реструктуризации долгов должен быть рассмотрен на заседании арбитражного суда, которое проводится не позднее чем через один месяц с даты поступления в арбитражный суд документов, предусмотренных </w:t>
      </w:r>
      <w:hyperlink w:history="0" w:anchor="P947" w:tooltip="2. Не позднее чем через десять рабочих дней после проведения собрания кредиторов по рассмотрению плана реструктуризации долгов антикризисный управляющий обязан представить в арбитражный суд:">
        <w:r>
          <w:rPr>
            <w:sz w:val="20"/>
            <w:color w:val="0000ff"/>
          </w:rPr>
          <w:t xml:space="preserve">пунктом 2</w:t>
        </w:r>
      </w:hyperlink>
      <w:r>
        <w:rPr>
          <w:sz w:val="20"/>
        </w:rPr>
        <w:t xml:space="preserve"> настоящей статьи.</w:t>
      </w:r>
    </w:p>
    <w:bookmarkStart w:id="947" w:name="P947"/>
    <w:bookmarkEnd w:id="947"/>
    <w:p>
      <w:pPr>
        <w:pStyle w:val="0"/>
        <w:spacing w:before="200" w:lineRule="auto"/>
        <w:ind w:firstLine="540"/>
        <w:jc w:val="both"/>
      </w:pPr>
      <w:r>
        <w:rPr>
          <w:sz w:val="20"/>
        </w:rPr>
        <w:t xml:space="preserve">2. Не позднее чем через десять рабочих дней после проведения собрания кредиторов по рассмотрению плана реструктуризации долгов антикризисный управляющий обязан представить в арбитражный суд:</w:t>
      </w:r>
    </w:p>
    <w:p>
      <w:pPr>
        <w:pStyle w:val="0"/>
        <w:spacing w:before="200" w:lineRule="auto"/>
        <w:ind w:firstLine="540"/>
        <w:jc w:val="both"/>
      </w:pPr>
      <w:r>
        <w:rPr>
          <w:sz w:val="20"/>
        </w:rPr>
        <w:t xml:space="preserve">1) отчет о финансовом состоянии должника;</w:t>
      </w:r>
    </w:p>
    <w:p>
      <w:pPr>
        <w:pStyle w:val="0"/>
        <w:spacing w:before="200" w:lineRule="auto"/>
        <w:ind w:firstLine="540"/>
        <w:jc w:val="both"/>
      </w:pPr>
      <w:r>
        <w:rPr>
          <w:sz w:val="20"/>
        </w:rPr>
        <w:t xml:space="preserve">2) план реструктуризации долгов, а также документы и сведения, прилагаемые к этому плану в соответствии со </w:t>
      </w:r>
      <w:hyperlink w:history="0" w:anchor="P879" w:tooltip="Статья 61.31 План реструктуризации долгов">
        <w:r>
          <w:rPr>
            <w:sz w:val="20"/>
            <w:color w:val="0000ff"/>
          </w:rPr>
          <w:t xml:space="preserve">статьей 61.31</w:t>
        </w:r>
      </w:hyperlink>
      <w:r>
        <w:rPr>
          <w:sz w:val="20"/>
        </w:rPr>
        <w:t xml:space="preserve"> настоящего Федерального закона;</w:t>
      </w:r>
    </w:p>
    <w:p>
      <w:pPr>
        <w:pStyle w:val="0"/>
        <w:spacing w:before="200" w:lineRule="auto"/>
        <w:ind w:firstLine="540"/>
        <w:jc w:val="both"/>
      </w:pPr>
      <w:r>
        <w:rPr>
          <w:sz w:val="20"/>
        </w:rPr>
        <w:t xml:space="preserve">3) документы, предусмотренные </w:t>
      </w:r>
      <w:hyperlink w:history="0" w:anchor="P935" w:tooltip="4. Антикризисный управляющий обязан представить собранию кредиторов отчет о своей деятельности, сведения о финансовом состоянии должника, план реструктуризации долгов и свое заключение по этому плану, включающее в себя сведения о соответствии плана реструктуризации долгов настоящему Федеральному закону, мотивированное суждение об экономической обоснованности плана реструктуризации долгов и поступившие возражения относительно плана реструктуризации долгов и (или) предложения по его доработке (при наличии ...">
        <w:r>
          <w:rPr>
            <w:sz w:val="20"/>
            <w:color w:val="0000ff"/>
          </w:rPr>
          <w:t xml:space="preserve">пунктом 4 статьи 61.32</w:t>
        </w:r>
      </w:hyperlink>
      <w:r>
        <w:rPr>
          <w:sz w:val="20"/>
        </w:rPr>
        <w:t xml:space="preserve"> настоящего Федерального закона;</w:t>
      </w:r>
    </w:p>
    <w:p>
      <w:pPr>
        <w:pStyle w:val="0"/>
        <w:spacing w:before="200" w:lineRule="auto"/>
        <w:ind w:firstLine="540"/>
        <w:jc w:val="both"/>
      </w:pPr>
      <w:r>
        <w:rPr>
          <w:sz w:val="20"/>
        </w:rPr>
        <w:t xml:space="preserve">4) документы, подтверждающие одобрение плана собранием кредиторов;</w:t>
      </w:r>
    </w:p>
    <w:p>
      <w:pPr>
        <w:pStyle w:val="0"/>
        <w:spacing w:before="200" w:lineRule="auto"/>
        <w:ind w:firstLine="540"/>
        <w:jc w:val="both"/>
      </w:pPr>
      <w:r>
        <w:rPr>
          <w:sz w:val="20"/>
        </w:rPr>
        <w:t xml:space="preserve">5) документы, касающиеся ходатайства собрания кредиторов о прекращении процедуры реструктуризации долгов и прекращении производства по делу о банкротстве.</w:t>
      </w:r>
    </w:p>
    <w:p>
      <w:pPr>
        <w:pStyle w:val="0"/>
        <w:spacing w:before="200" w:lineRule="auto"/>
        <w:ind w:firstLine="540"/>
        <w:jc w:val="both"/>
      </w:pPr>
      <w:r>
        <w:rPr>
          <w:sz w:val="20"/>
        </w:rPr>
        <w:t xml:space="preserve">3. По результатам судебного заседания арбитражный суд принимает один из следующих судебных актов:</w:t>
      </w:r>
    </w:p>
    <w:p>
      <w:pPr>
        <w:pStyle w:val="0"/>
        <w:spacing w:before="200" w:lineRule="auto"/>
        <w:ind w:firstLine="540"/>
        <w:jc w:val="both"/>
      </w:pPr>
      <w:r>
        <w:rPr>
          <w:sz w:val="20"/>
        </w:rPr>
        <w:t xml:space="preserve">1) определение о прекращении производства по делу о банкротстве в случае наличия оснований, предусмотренных </w:t>
      </w:r>
      <w:hyperlink w:history="0" r:id="rId32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57</w:t>
        </w:r>
      </w:hyperlink>
      <w:r>
        <w:rPr>
          <w:sz w:val="20"/>
        </w:rPr>
        <w:t xml:space="preserve"> настоящего Федерального закона;</w:t>
      </w:r>
    </w:p>
    <w:p>
      <w:pPr>
        <w:pStyle w:val="0"/>
        <w:spacing w:before="200" w:lineRule="auto"/>
        <w:ind w:firstLine="540"/>
        <w:jc w:val="both"/>
      </w:pPr>
      <w:r>
        <w:rPr>
          <w:sz w:val="20"/>
        </w:rPr>
        <w:t xml:space="preserve">2) определение об утверждении плана реструктуризации долгов, если представлен соответствующий требованиям настоящего Федерального закона план реструктуризации долгов, одобренный собранием кредиторов, и отсутствуют основания для отказа в его утверждении, установленные </w:t>
      </w:r>
      <w:hyperlink w:history="0" w:anchor="P957" w:tooltip="Статья 61.34. Основания для отказа в утверждении арбитражным судом плана реструктуризации долгов">
        <w:r>
          <w:rPr>
            <w:sz w:val="20"/>
            <w:color w:val="0000ff"/>
          </w:rPr>
          <w:t xml:space="preserve">статьей 61.34</w:t>
        </w:r>
      </w:hyperlink>
      <w:r>
        <w:rPr>
          <w:sz w:val="20"/>
        </w:rPr>
        <w:t xml:space="preserve"> настоящего Федерального закона.</w:t>
      </w:r>
    </w:p>
    <w:p>
      <w:pPr>
        <w:pStyle w:val="0"/>
        <w:ind w:firstLine="540"/>
        <w:jc w:val="both"/>
      </w:pPr>
      <w:r>
        <w:rPr>
          <w:sz w:val="20"/>
        </w:rPr>
      </w:r>
    </w:p>
    <w:bookmarkStart w:id="957" w:name="P957"/>
    <w:bookmarkEnd w:id="957"/>
    <w:p>
      <w:pPr>
        <w:pStyle w:val="0"/>
        <w:ind w:firstLine="540"/>
        <w:jc w:val="both"/>
      </w:pPr>
      <w:r>
        <w:rPr>
          <w:sz w:val="20"/>
        </w:rPr>
        <w:t xml:space="preserve">Статья 61.34. Основания для отказа в утверждении арбитражным судом плана реструктуризации долгов</w:t>
      </w:r>
    </w:p>
    <w:p>
      <w:pPr>
        <w:pStyle w:val="0"/>
        <w:ind w:firstLine="540"/>
        <w:jc w:val="both"/>
      </w:pPr>
      <w:r>
        <w:rPr>
          <w:sz w:val="20"/>
        </w:rPr>
      </w:r>
    </w:p>
    <w:p>
      <w:pPr>
        <w:pStyle w:val="0"/>
        <w:ind w:firstLine="540"/>
        <w:jc w:val="both"/>
      </w:pPr>
      <w:r>
        <w:rPr>
          <w:sz w:val="20"/>
        </w:rPr>
        <w:t xml:space="preserve">1. Арбитражный суд выносит определение об отказе в утверждении плана реструктуризации долгов в случае, если доказано, что имеет место хотя бы одно из следующих обстоятельств:</w:t>
      </w:r>
    </w:p>
    <w:p>
      <w:pPr>
        <w:pStyle w:val="0"/>
        <w:spacing w:before="200" w:lineRule="auto"/>
        <w:ind w:firstLine="540"/>
        <w:jc w:val="both"/>
      </w:pPr>
      <w:r>
        <w:rPr>
          <w:sz w:val="20"/>
        </w:rPr>
        <w:t xml:space="preserve">1) нарушен установленный настоящим Федеральным законом порядок одобрения плана реструктуризации долгов, если нарушения указанного порядка повлияли или могли повлиять на результат голосования кредиторов;</w:t>
      </w:r>
    </w:p>
    <w:p>
      <w:pPr>
        <w:pStyle w:val="0"/>
        <w:spacing w:before="200" w:lineRule="auto"/>
        <w:ind w:firstLine="540"/>
        <w:jc w:val="both"/>
      </w:pPr>
      <w:r>
        <w:rPr>
          <w:sz w:val="20"/>
        </w:rPr>
        <w:t xml:space="preserve">2) условия плана реструктуризации долгов противоречат настоящему Федеральному закону;</w:t>
      </w:r>
    </w:p>
    <w:p>
      <w:pPr>
        <w:pStyle w:val="0"/>
        <w:spacing w:before="200" w:lineRule="auto"/>
        <w:ind w:firstLine="540"/>
        <w:jc w:val="both"/>
      </w:pPr>
      <w:r>
        <w:rPr>
          <w:sz w:val="20"/>
        </w:rPr>
        <w:t xml:space="preserve">3) план реструктуризации долгов нарушает права кредиторов первой и второй очереди, кредиторов по текущим платежам;</w:t>
      </w:r>
    </w:p>
    <w:p>
      <w:pPr>
        <w:pStyle w:val="0"/>
        <w:spacing w:before="200" w:lineRule="auto"/>
        <w:ind w:firstLine="540"/>
        <w:jc w:val="both"/>
      </w:pPr>
      <w:r>
        <w:rPr>
          <w:sz w:val="20"/>
        </w:rPr>
        <w:t xml:space="preserve">4) доказано, что конкурсный кредитор, уполномоченный орган, голосовавшие против одобрения плана, получат в результате его реализации сумму, меньшую по сравнению с суммой, которую они могли бы получить при реализации конкурсной массы в случае признания должника банкротом, с прибавлением к ней за период до обусловленного планом срока исполнения обязательства перед ними процентов по действующей на дату утверждения плана и прогнозируемой в течение срока действия плана средней ставке по кредитам нефинансовым организациям, начисленных на сумму основного долга, но в любом случае не менее десяти процентов от размера их требований в части основного долга в течение первого года плана и тридцати процентов от этого размера в течение всего срока реализации плана.</w:t>
      </w:r>
    </w:p>
    <w:p>
      <w:pPr>
        <w:pStyle w:val="0"/>
        <w:spacing w:before="200" w:lineRule="auto"/>
        <w:ind w:firstLine="540"/>
        <w:jc w:val="both"/>
      </w:pPr>
      <w:r>
        <w:rPr>
          <w:sz w:val="20"/>
        </w:rPr>
        <w:t xml:space="preserve">2. В случае отказа в утверждении плана реструктуризации долгов арбитражный суд выносит определение о прекращении производства по делу о банкротстве, если процедура реструктуризации долгов была введена на основании заявления должника о реструктуризации долгов в соответствии с </w:t>
      </w:r>
      <w:hyperlink w:history="0" w:anchor="P676" w:tooltip="определение о введении процедуры реструктуризации долгов, если к заявлению должника приложен отчет о финансовом состоянии должника, подготовленный в соответствии с требованиями, установленными статьей 38.1 настоящего Федерального закона, с указанием на возможность восстановления платежеспособности должника, который с учетом позиции кредиторов позволяет сделать вывод о наличии такой возможности;">
        <w:r>
          <w:rPr>
            <w:sz w:val="20"/>
            <w:color w:val="0000ff"/>
          </w:rPr>
          <w:t xml:space="preserve">абзацем вторым подпункта 1 пункта 5</w:t>
        </w:r>
      </w:hyperlink>
      <w:r>
        <w:rPr>
          <w:sz w:val="20"/>
        </w:rPr>
        <w:t xml:space="preserve"> или </w:t>
      </w:r>
      <w:hyperlink w:history="0" w:anchor="P692" w:tooltip="8. Если на момент подачи заявления должника о реструктуризации долгов не было подано заявление иного лица о признании должника банкротом, арбитражный">
        <w:r>
          <w:rPr>
            <w:sz w:val="20"/>
            <w:color w:val="0000ff"/>
          </w:rPr>
          <w:t xml:space="preserve">пунктом 8 статьи 48</w:t>
        </w:r>
      </w:hyperlink>
      <w:r>
        <w:rPr>
          <w:sz w:val="20"/>
        </w:rPr>
        <w:t xml:space="preserve"> настоящего Федерального закона, при этом переход к другой процедуре, применяемой в деле о банкротстве, не допускается, кроме случая, если арбитражным судом установлено, что восстановление платежеспособности должника было заведомо невозможным и заявление о реструктуризации долгов было подано с целью незаконного получения отсрочки признания должника банкротом. В иных случаях арбитражный суд выносит один из судебных актов по правилам, установленным </w:t>
      </w:r>
      <w:hyperlink w:history="0" r:id="rId32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75</w:t>
        </w:r>
      </w:hyperlink>
      <w:r>
        <w:rPr>
          <w:sz w:val="20"/>
        </w:rPr>
        <w:t xml:space="preserve"> настоящего Федерального закона.</w:t>
      </w:r>
    </w:p>
    <w:bookmarkStart w:id="965" w:name="P965"/>
    <w:bookmarkEnd w:id="965"/>
    <w:p>
      <w:pPr>
        <w:pStyle w:val="0"/>
        <w:spacing w:before="200" w:lineRule="auto"/>
        <w:ind w:firstLine="540"/>
        <w:jc w:val="both"/>
      </w:pPr>
      <w:r>
        <w:rPr>
          <w:sz w:val="20"/>
        </w:rPr>
        <w:t xml:space="preserve">3. В случае существенных сомнений в обоснованности экономических расчетов, имеющих значение для утверждения плана в соответствии с настоящей статьей, арбитражный суд вправе по своей инициативе назначить экспертизу за счет должника либо на основании ходатайства иного лица, участвующего в деле о банкротстве, за его счет.</w:t>
      </w:r>
    </w:p>
    <w:p>
      <w:pPr>
        <w:pStyle w:val="0"/>
        <w:ind w:firstLine="540"/>
        <w:jc w:val="both"/>
      </w:pPr>
      <w:r>
        <w:rPr>
          <w:sz w:val="20"/>
        </w:rPr>
      </w:r>
    </w:p>
    <w:p>
      <w:pPr>
        <w:pStyle w:val="0"/>
        <w:ind w:firstLine="540"/>
        <w:jc w:val="both"/>
      </w:pPr>
      <w:r>
        <w:rPr>
          <w:sz w:val="20"/>
        </w:rPr>
        <w:t xml:space="preserve">Статья 61.35. Последствия утверждения арбитражным судом плана реструктуризации долгов</w:t>
      </w:r>
    </w:p>
    <w:p>
      <w:pPr>
        <w:pStyle w:val="0"/>
        <w:ind w:firstLine="540"/>
        <w:jc w:val="both"/>
      </w:pPr>
      <w:r>
        <w:rPr>
          <w:sz w:val="20"/>
        </w:rPr>
      </w:r>
    </w:p>
    <w:bookmarkStart w:id="969" w:name="P969"/>
    <w:bookmarkEnd w:id="969"/>
    <w:p>
      <w:pPr>
        <w:pStyle w:val="0"/>
        <w:ind w:firstLine="540"/>
        <w:jc w:val="both"/>
      </w:pPr>
      <w:r>
        <w:rPr>
          <w:sz w:val="20"/>
        </w:rPr>
        <w:t xml:space="preserve">1. С даты утверждения арбитражным судом плана реструктуризации долгов:</w:t>
      </w:r>
    </w:p>
    <w:p>
      <w:pPr>
        <w:pStyle w:val="0"/>
        <w:spacing w:before="200" w:lineRule="auto"/>
        <w:ind w:firstLine="540"/>
        <w:jc w:val="both"/>
      </w:pPr>
      <w:r>
        <w:rPr>
          <w:sz w:val="20"/>
        </w:rPr>
        <w:t xml:space="preserve">1) отношения кредиторов, кроме кредиторов по текущим платежам, и должника регулируются планом реструктуризации долгов;</w:t>
      </w:r>
    </w:p>
    <w:p>
      <w:pPr>
        <w:pStyle w:val="0"/>
        <w:spacing w:before="200" w:lineRule="auto"/>
        <w:ind w:firstLine="540"/>
        <w:jc w:val="both"/>
      </w:pPr>
      <w:r>
        <w:rPr>
          <w:sz w:val="20"/>
        </w:rPr>
        <w:t xml:space="preserve">2) условия договоров между кредиторами, кроме кредиторов по текущим платежам, и должником действуют в части, не противоречащей плану реструктуризации долгов.</w:t>
      </w:r>
    </w:p>
    <w:p>
      <w:pPr>
        <w:pStyle w:val="0"/>
        <w:spacing w:before="200" w:lineRule="auto"/>
        <w:ind w:firstLine="540"/>
        <w:jc w:val="both"/>
      </w:pPr>
      <w:r>
        <w:rPr>
          <w:sz w:val="20"/>
        </w:rPr>
        <w:t xml:space="preserve">2. Предусмотренные </w:t>
      </w:r>
      <w:hyperlink w:history="0" w:anchor="P969" w:tooltip="1. С даты утверждения арбитражным судом плана реструктуризации долгов:">
        <w:r>
          <w:rPr>
            <w:sz w:val="20"/>
            <w:color w:val="0000ff"/>
          </w:rPr>
          <w:t xml:space="preserve">пунктом 1 настоящей статьи</w:t>
        </w:r>
      </w:hyperlink>
      <w:r>
        <w:rPr>
          <w:sz w:val="20"/>
        </w:rPr>
        <w:t xml:space="preserve"> последствия утверждения арбитражным судом плана реструктуризации долгов, в том числе в части действия предусмотренных этим планом измененных условий исполнения обязательств, сохраняются и после окончания процедуры реструктуризации долгов, если иное не предусмотрено настоящим Федеральным законом или планом реструктуризации долгов.</w:t>
      </w:r>
    </w:p>
    <w:p>
      <w:pPr>
        <w:pStyle w:val="0"/>
        <w:ind w:firstLine="540"/>
        <w:jc w:val="both"/>
      </w:pPr>
      <w:r>
        <w:rPr>
          <w:sz w:val="20"/>
        </w:rPr>
      </w:r>
    </w:p>
    <w:bookmarkStart w:id="974" w:name="P974"/>
    <w:bookmarkEnd w:id="974"/>
    <w:p>
      <w:pPr>
        <w:pStyle w:val="0"/>
        <w:ind w:firstLine="540"/>
        <w:jc w:val="both"/>
      </w:pPr>
      <w:r>
        <w:rPr>
          <w:sz w:val="20"/>
        </w:rPr>
        <w:t xml:space="preserve">Статья 61.36. Обжалование определения арбитражного суда об утверждении плана реструктуризации долгов</w:t>
      </w:r>
    </w:p>
    <w:p>
      <w:pPr>
        <w:pStyle w:val="0"/>
        <w:ind w:firstLine="540"/>
        <w:jc w:val="both"/>
      </w:pPr>
      <w:r>
        <w:rPr>
          <w:sz w:val="20"/>
        </w:rPr>
      </w:r>
    </w:p>
    <w:bookmarkStart w:id="976" w:name="P976"/>
    <w:bookmarkEnd w:id="976"/>
    <w:p>
      <w:pPr>
        <w:pStyle w:val="0"/>
        <w:ind w:firstLine="540"/>
        <w:jc w:val="both"/>
      </w:pPr>
      <w:r>
        <w:rPr>
          <w:sz w:val="20"/>
        </w:rPr>
        <w:t xml:space="preserve">1. Жалобы на определение арбитражного суда об утверждении плана реструктуризации долгов подаются в арбитражный суд апелляционной инстанции в течение четырнадцати календарных дней со дня вынесения указанного определения.</w:t>
      </w:r>
    </w:p>
    <w:bookmarkStart w:id="977" w:name="P977"/>
    <w:bookmarkEnd w:id="977"/>
    <w:p>
      <w:pPr>
        <w:pStyle w:val="0"/>
        <w:spacing w:before="200" w:lineRule="auto"/>
        <w:ind w:firstLine="540"/>
        <w:jc w:val="both"/>
      </w:pPr>
      <w:r>
        <w:rPr>
          <w:sz w:val="20"/>
        </w:rPr>
        <w:t xml:space="preserve">2. Предусмотренный </w:t>
      </w:r>
      <w:hyperlink w:history="0" w:anchor="P976" w:tooltip="1. Жалобы на определение арбитражного суда об утверждении плана реструктуризации долгов подаются в арбитражный суд апелляционной инстанции в течение четырнадцати календарных дней со дня вынесения указанного определения.">
        <w:r>
          <w:rPr>
            <w:sz w:val="20"/>
            <w:color w:val="0000ff"/>
          </w:rPr>
          <w:t xml:space="preserve">пунктом 1 настоящей статьи</w:t>
        </w:r>
      </w:hyperlink>
      <w:r>
        <w:rPr>
          <w:sz w:val="20"/>
        </w:rPr>
        <w:t xml:space="preserve"> срок обжалования определения арбитражного суда об утверждении плана реструктуризации долгов подлежит восстановлению только в следующих случаях:</w:t>
      </w:r>
    </w:p>
    <w:p>
      <w:pPr>
        <w:pStyle w:val="0"/>
        <w:spacing w:before="200" w:lineRule="auto"/>
        <w:ind w:firstLine="540"/>
        <w:jc w:val="both"/>
      </w:pPr>
      <w:r>
        <w:rPr>
          <w:sz w:val="20"/>
        </w:rPr>
        <w:t xml:space="preserve">1) если арбитражным судом будет установлено, что лицо, подавшее заявление о реструктуризации долгов, умышленно ввело в заблуждение арбитражный суд или третьих лиц относительно обстоятельств, имеющих существенное значение для введения процедуры реструктуризации долгов, в целях утверждения арбитражным судом или собранием кредиторов плана реструктуризации долгов;</w:t>
      </w:r>
    </w:p>
    <w:p>
      <w:pPr>
        <w:pStyle w:val="0"/>
        <w:spacing w:before="200" w:lineRule="auto"/>
        <w:ind w:firstLine="540"/>
        <w:jc w:val="both"/>
      </w:pPr>
      <w:r>
        <w:rPr>
          <w:sz w:val="20"/>
        </w:rPr>
        <w:t xml:space="preserve">2) если заявитель не подавал апелляционную жалобу в предусмотренный срок под влиянием насилия или угрозы;</w:t>
      </w:r>
    </w:p>
    <w:p>
      <w:pPr>
        <w:pStyle w:val="0"/>
        <w:spacing w:before="200" w:lineRule="auto"/>
        <w:ind w:firstLine="540"/>
        <w:jc w:val="both"/>
      </w:pPr>
      <w:r>
        <w:rPr>
          <w:sz w:val="20"/>
        </w:rPr>
        <w:t xml:space="preserve">3) если заявитель не был уведомлен надлежащим образом о проведении собрания кредиторов, принявшего решение об одобрении плана реструктуризации долгов;</w:t>
      </w:r>
    </w:p>
    <w:bookmarkStart w:id="981" w:name="P981"/>
    <w:bookmarkEnd w:id="981"/>
    <w:p>
      <w:pPr>
        <w:pStyle w:val="0"/>
        <w:spacing w:before="200" w:lineRule="auto"/>
        <w:ind w:firstLine="540"/>
        <w:jc w:val="both"/>
      </w:pPr>
      <w:r>
        <w:rPr>
          <w:sz w:val="20"/>
        </w:rPr>
        <w:t xml:space="preserve">4) если сведения о судебном заседании по утверждению плана реструктуризации долгов не были раскрыты в порядке, предусмотренном процессуальным законодательством.</w:t>
      </w:r>
    </w:p>
    <w:p>
      <w:pPr>
        <w:pStyle w:val="0"/>
        <w:spacing w:before="200" w:lineRule="auto"/>
        <w:ind w:firstLine="540"/>
        <w:jc w:val="both"/>
      </w:pPr>
      <w:r>
        <w:rPr>
          <w:sz w:val="20"/>
        </w:rPr>
        <w:t xml:space="preserve">3. Срок обжалования определения арбитражного суда об утверждении плана реструктуризации долгов может быть восстановлен арбитражным судом по основанию, предусмотренному </w:t>
      </w:r>
      <w:hyperlink w:history="0" w:anchor="P981" w:tooltip="4) если сведения о судебном заседании по утверждению плана реструктуризации долгов не были раскрыты в порядке, предусмотренном процессуальным законодательством.">
        <w:r>
          <w:rPr>
            <w:sz w:val="20"/>
            <w:color w:val="0000ff"/>
          </w:rPr>
          <w:t xml:space="preserve">подпунктом 4 пункта 2 настоящей статьи</w:t>
        </w:r>
      </w:hyperlink>
      <w:r>
        <w:rPr>
          <w:sz w:val="20"/>
        </w:rPr>
        <w:t xml:space="preserve">, в случае, если с даты утверждения плана реструктуризации долгов прошло не более трех месяцев.</w:t>
      </w:r>
    </w:p>
    <w:p>
      <w:pPr>
        <w:pStyle w:val="0"/>
        <w:spacing w:before="200" w:lineRule="auto"/>
        <w:ind w:firstLine="540"/>
        <w:jc w:val="both"/>
      </w:pPr>
      <w:r>
        <w:rPr>
          <w:sz w:val="20"/>
        </w:rPr>
        <w:t xml:space="preserve">Обжалование указанного определения не приостанавливает его исполнение.</w:t>
      </w:r>
    </w:p>
    <w:p>
      <w:pPr>
        <w:pStyle w:val="0"/>
        <w:spacing w:before="200" w:lineRule="auto"/>
        <w:ind w:firstLine="540"/>
        <w:jc w:val="both"/>
      </w:pPr>
      <w:r>
        <w:rPr>
          <w:sz w:val="20"/>
        </w:rPr>
        <w:t xml:space="preserve">4. За исключением случаев, предусмотренных </w:t>
      </w:r>
      <w:hyperlink w:history="0" w:anchor="P977" w:tooltip="2. Предусмотренный пунктом 1 настоящей статьи срок обжалования определения арбитражного суда об утверждении плана реструктуризации долгов подлежит восстановлению только в следующих случаях:">
        <w:r>
          <w:rPr>
            <w:sz w:val="20"/>
            <w:color w:val="0000ff"/>
          </w:rPr>
          <w:t xml:space="preserve">пунктом 2 настоящей статьи</w:t>
        </w:r>
      </w:hyperlink>
      <w:r>
        <w:rPr>
          <w:sz w:val="20"/>
        </w:rPr>
        <w:t xml:space="preserve">, срок обжалования определения арбитражного суда об утверждении плана реструктуризации долгов в случае пропуска такого срока восстановлению не подлежит.</w:t>
      </w:r>
    </w:p>
    <w:p>
      <w:pPr>
        <w:pStyle w:val="0"/>
        <w:spacing w:before="200" w:lineRule="auto"/>
        <w:ind w:firstLine="540"/>
        <w:jc w:val="both"/>
      </w:pPr>
      <w:r>
        <w:rPr>
          <w:sz w:val="20"/>
        </w:rPr>
        <w:t xml:space="preserve">По истечении указанного срока кредитор или иное лицо, чьи права и законные интересы нарушены, вправе требовать от должника или иного лица, виновного в причинении убытков, возмещения убытков в порядке и в размере, которые предусмотрены гражданским законодательством.</w:t>
      </w:r>
    </w:p>
    <w:p>
      <w:pPr>
        <w:pStyle w:val="0"/>
        <w:ind w:firstLine="540"/>
        <w:jc w:val="both"/>
      </w:pPr>
      <w:r>
        <w:rPr>
          <w:sz w:val="20"/>
        </w:rPr>
      </w:r>
    </w:p>
    <w:p>
      <w:pPr>
        <w:pStyle w:val="0"/>
        <w:ind w:firstLine="540"/>
        <w:jc w:val="both"/>
      </w:pPr>
      <w:r>
        <w:rPr>
          <w:sz w:val="20"/>
        </w:rPr>
        <w:t xml:space="preserve">Статья 61.37. Внесение изменений в план реструктуризации долгов</w:t>
      </w:r>
    </w:p>
    <w:p>
      <w:pPr>
        <w:pStyle w:val="0"/>
        <w:ind w:firstLine="540"/>
        <w:jc w:val="both"/>
      </w:pPr>
      <w:r>
        <w:rPr>
          <w:sz w:val="20"/>
        </w:rPr>
      </w:r>
    </w:p>
    <w:p>
      <w:pPr>
        <w:pStyle w:val="0"/>
        <w:ind w:firstLine="540"/>
        <w:jc w:val="both"/>
      </w:pPr>
      <w:r>
        <w:rPr>
          <w:sz w:val="20"/>
        </w:rPr>
        <w:t xml:space="preserve">1. Внесение изменений в план реструктуризации долгов осуществляется в порядке, установленном для утверждения плана реструктуризации долгов.</w:t>
      </w:r>
    </w:p>
    <w:p>
      <w:pPr>
        <w:pStyle w:val="0"/>
        <w:spacing w:before="200" w:lineRule="auto"/>
        <w:ind w:firstLine="540"/>
        <w:jc w:val="both"/>
      </w:pPr>
      <w:r>
        <w:rPr>
          <w:sz w:val="20"/>
        </w:rPr>
        <w:t xml:space="preserve">2. В случае принятия решения об одобрении изменений, вносимых в план реструктуризации долгов, антикризисный управляющий обязан обратиться в арбитражный суд с ходатайством об утверждении изменений, внесенных в план реструктуризации долгов.</w:t>
      </w:r>
    </w:p>
    <w:p>
      <w:pPr>
        <w:pStyle w:val="0"/>
        <w:spacing w:before="200" w:lineRule="auto"/>
        <w:ind w:firstLine="540"/>
        <w:jc w:val="both"/>
      </w:pPr>
      <w:r>
        <w:rPr>
          <w:sz w:val="20"/>
        </w:rPr>
        <w:t xml:space="preserve">3. План реструктуризации долгов с учетом внесения в него изменений должен соответствовать требованиям настоящего Федерального закона.</w:t>
      </w:r>
    </w:p>
    <w:p>
      <w:pPr>
        <w:pStyle w:val="0"/>
        <w:ind w:firstLine="540"/>
        <w:jc w:val="both"/>
      </w:pPr>
      <w:r>
        <w:rPr>
          <w:sz w:val="20"/>
        </w:rPr>
      </w:r>
    </w:p>
    <w:bookmarkStart w:id="993" w:name="P993"/>
    <w:bookmarkEnd w:id="993"/>
    <w:p>
      <w:pPr>
        <w:pStyle w:val="0"/>
        <w:ind w:firstLine="540"/>
        <w:jc w:val="both"/>
      </w:pPr>
      <w:r>
        <w:rPr>
          <w:sz w:val="20"/>
        </w:rPr>
        <w:t xml:space="preserve">Статья 61.38. Раскрытие информации, имеющей существенное значение для кредиторов</w:t>
      </w:r>
    </w:p>
    <w:p>
      <w:pPr>
        <w:pStyle w:val="0"/>
        <w:ind w:firstLine="540"/>
        <w:jc w:val="both"/>
      </w:pPr>
      <w:r>
        <w:rPr>
          <w:sz w:val="20"/>
        </w:rPr>
      </w:r>
    </w:p>
    <w:p>
      <w:pPr>
        <w:pStyle w:val="0"/>
        <w:ind w:firstLine="540"/>
        <w:jc w:val="both"/>
      </w:pPr>
      <w:r>
        <w:rPr>
          <w:sz w:val="20"/>
        </w:rPr>
        <w:t xml:space="preserve">1. В случае утверждения плана реструктуризации долгов должник обязан осуществлять раскрытие информации, касающейся должника и имеющей существенное значение для кредиторов.</w:t>
      </w:r>
    </w:p>
    <w:p>
      <w:pPr>
        <w:pStyle w:val="0"/>
        <w:spacing w:before="200" w:lineRule="auto"/>
        <w:ind w:firstLine="540"/>
        <w:jc w:val="both"/>
      </w:pPr>
      <w:r>
        <w:rPr>
          <w:sz w:val="20"/>
        </w:rPr>
        <w:t xml:space="preserve">Информация, предусмотренная настоящей статьей, подлежит представлению должником антикризисному управляющему не позднее чем в течение пяти рабочих дней с даты получения информации о возникновении соответствующего факта.</w:t>
      </w:r>
    </w:p>
    <w:p>
      <w:pPr>
        <w:pStyle w:val="0"/>
        <w:spacing w:before="200" w:lineRule="auto"/>
        <w:ind w:firstLine="540"/>
        <w:jc w:val="both"/>
      </w:pPr>
      <w:r>
        <w:rPr>
          <w:sz w:val="20"/>
        </w:rPr>
        <w:t xml:space="preserve">В течение пяти рабочих дней с даты поступления информации, предусмотренной настоящей статьей, соответствующие сведения подлежат включению антикризисным управляющим в Единый федеральный реестр сведений о банкротстве и представлению в арбитражный суд, рассматривающий дело о банкротстве.</w:t>
      </w:r>
    </w:p>
    <w:p>
      <w:pPr>
        <w:pStyle w:val="0"/>
        <w:spacing w:before="200" w:lineRule="auto"/>
        <w:ind w:firstLine="540"/>
        <w:jc w:val="both"/>
      </w:pPr>
      <w:r>
        <w:rPr>
          <w:sz w:val="20"/>
        </w:rPr>
        <w:t xml:space="preserve">2. Информацией, касающейся должника и имеющей существенное значение для кредиторов, признается следующая информация, которая в случае ее раскрытия может оказать существенное влияние на вероятность исполнения плана реструктуризации долгов:</w:t>
      </w:r>
    </w:p>
    <w:p>
      <w:pPr>
        <w:pStyle w:val="0"/>
        <w:spacing w:before="200" w:lineRule="auto"/>
        <w:ind w:firstLine="540"/>
        <w:jc w:val="both"/>
      </w:pPr>
      <w:r>
        <w:rPr>
          <w:sz w:val="20"/>
        </w:rPr>
        <w:t xml:space="preserve">1) о проведении общего собрания акционеров (участников) или заседания совета директоров (наблюдательного совета) должника и о решениях, принятых указанными органами управления;</w:t>
      </w:r>
    </w:p>
    <w:p>
      <w:pPr>
        <w:pStyle w:val="0"/>
        <w:spacing w:before="200" w:lineRule="auto"/>
        <w:ind w:firstLine="540"/>
        <w:jc w:val="both"/>
      </w:pPr>
      <w:r>
        <w:rPr>
          <w:sz w:val="20"/>
        </w:rPr>
        <w:t xml:space="preserve">2) о принятии решения о реорганизации дочернего общества должника;</w:t>
      </w:r>
    </w:p>
    <w:p>
      <w:pPr>
        <w:pStyle w:val="0"/>
        <w:spacing w:before="200" w:lineRule="auto"/>
        <w:ind w:firstLine="540"/>
        <w:jc w:val="both"/>
      </w:pPr>
      <w:r>
        <w:rPr>
          <w:sz w:val="20"/>
        </w:rPr>
        <w:t xml:space="preserve">3) о появлении у дочернего общества должника признаков несостоятельности;</w:t>
      </w:r>
    </w:p>
    <w:p>
      <w:pPr>
        <w:pStyle w:val="0"/>
        <w:spacing w:before="200" w:lineRule="auto"/>
        <w:ind w:firstLine="540"/>
        <w:jc w:val="both"/>
      </w:pPr>
      <w:r>
        <w:rPr>
          <w:sz w:val="20"/>
        </w:rPr>
        <w:t xml:space="preserve">4) о возбуждении арбитражным судом в отношении дочернего общества должника дела о банкротстве и (или) введении одной из процедур, применяемых в деле о банкротстве;</w:t>
      </w:r>
    </w:p>
    <w:p>
      <w:pPr>
        <w:pStyle w:val="0"/>
        <w:spacing w:before="200" w:lineRule="auto"/>
        <w:ind w:firstLine="540"/>
        <w:jc w:val="both"/>
      </w:pPr>
      <w:r>
        <w:rPr>
          <w:sz w:val="20"/>
        </w:rPr>
        <w:t xml:space="preserve">5) о предъявлении к должнику или его дочернему обществу требования, удовлетворение которого может существенным образом повлиять на финансовое положение должника или его дочернего общества;</w:t>
      </w:r>
    </w:p>
    <w:p>
      <w:pPr>
        <w:pStyle w:val="0"/>
        <w:spacing w:before="200" w:lineRule="auto"/>
        <w:ind w:firstLine="540"/>
        <w:jc w:val="both"/>
      </w:pPr>
      <w:r>
        <w:rPr>
          <w:sz w:val="20"/>
        </w:rPr>
        <w:t xml:space="preserve">6) о появлении в составе акционеров (участников) должника акционера (участника), владеющего не менее чем пятью процентами его обыкновенных акций (долей), а также о любом изменении, в результате которого доля принадлежащих такому акционеру (участнику) обыкновенных акций (долей) должника стала больше или меньше пяти, десяти, пятнадцати, двадцати, двадцати пяти, тридцати, пятидесяти, семидесяти пяти или. девяноста пяти процентов обыкновенных акций (долей);</w:t>
      </w:r>
    </w:p>
    <w:p>
      <w:pPr>
        <w:pStyle w:val="0"/>
        <w:spacing w:before="200" w:lineRule="auto"/>
        <w:ind w:firstLine="540"/>
        <w:jc w:val="both"/>
      </w:pPr>
      <w:r>
        <w:rPr>
          <w:sz w:val="20"/>
        </w:rPr>
        <w:t xml:space="preserve">7) о поступившем должнику в соответствии с </w:t>
      </w:r>
      <w:hyperlink w:history="0" r:id="rId32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главой XI.1</w:t>
        </w:r>
      </w:hyperlink>
      <w:r>
        <w:rPr>
          <w:sz w:val="20"/>
        </w:rPr>
        <w:t xml:space="preserve"> Федерального закона от 26 декабря 1995 года N 208-ФЗ "Об акционерных обществах" (далее - Федеральный закон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добровольное, в том числе конкурирующее, или обязательное предложение о приобретении эмиссионных ценных бумаг должника;</w:t>
      </w:r>
    </w:p>
    <w:p>
      <w:pPr>
        <w:pStyle w:val="0"/>
        <w:spacing w:before="200" w:lineRule="auto"/>
        <w:ind w:firstLine="540"/>
        <w:jc w:val="both"/>
      </w:pPr>
      <w:r>
        <w:rPr>
          <w:sz w:val="20"/>
        </w:rPr>
        <w:t xml:space="preserve">8) о поступивших должнику в соответствии с </w:t>
      </w:r>
      <w:hyperlink w:history="0" r:id="rId32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главой XI.1</w:t>
        </w:r>
      </w:hyperlink>
      <w:r>
        <w:rPr>
          <w:sz w:val="20"/>
        </w:rPr>
        <w:t xml:space="preserve"> Федерального закона "Об акционерных обществах" уведомлении о праве требовать выкупа эмиссионных ценных бумаг должника или требованиях о выкупе эмиссионных ценных бумаг должника;</w:t>
      </w:r>
    </w:p>
    <w:p>
      <w:pPr>
        <w:pStyle w:val="0"/>
        <w:spacing w:before="200" w:lineRule="auto"/>
        <w:ind w:firstLine="540"/>
        <w:jc w:val="both"/>
      </w:pPr>
      <w:r>
        <w:rPr>
          <w:sz w:val="20"/>
        </w:rPr>
        <w:t xml:space="preserve">9) о промежуточной бухгалтерской (финансовой) отчетности, годовой бухгалтерской (финансовой) отчетности или консолидированной финансовой отчетности;</w:t>
      </w:r>
    </w:p>
    <w:p>
      <w:pPr>
        <w:pStyle w:val="0"/>
        <w:spacing w:before="200" w:lineRule="auto"/>
        <w:ind w:firstLine="540"/>
        <w:jc w:val="both"/>
      </w:pPr>
      <w:r>
        <w:rPr>
          <w:sz w:val="20"/>
        </w:rPr>
        <w:t xml:space="preserve">10) о выявлении ошибок в отчете о финансовом состоянии должника, в ранее опубликованной и (или) раскрытой иным способом бухгалтерской (финансовой) отчетности должника;</w:t>
      </w:r>
    </w:p>
    <w:p>
      <w:pPr>
        <w:pStyle w:val="0"/>
        <w:spacing w:before="200" w:lineRule="auto"/>
        <w:ind w:firstLine="540"/>
        <w:jc w:val="both"/>
      </w:pPr>
      <w:r>
        <w:rPr>
          <w:sz w:val="20"/>
        </w:rPr>
        <w:t xml:space="preserve">11) о совершении дочерним обществом должника сделки, признаваемой в соответствии с законодательством Российской Федерации крупной сделкой;</w:t>
      </w:r>
    </w:p>
    <w:p>
      <w:pPr>
        <w:pStyle w:val="0"/>
        <w:spacing w:before="200" w:lineRule="auto"/>
        <w:ind w:firstLine="540"/>
        <w:jc w:val="both"/>
      </w:pPr>
      <w:r>
        <w:rPr>
          <w:sz w:val="20"/>
        </w:rPr>
        <w:t xml:space="preserve">12) о получении должником разрешения (лицензии) на осуществление определенной деятельности, имеющей для должника существенное финансовохозяйственное значение, о приостановлении действия указанного разрешения (лицензии), его отзыве (аннулировании), замене, продлении или об истечении срока его действия;</w:t>
      </w:r>
    </w:p>
    <w:p>
      <w:pPr>
        <w:pStyle w:val="0"/>
        <w:spacing w:before="200" w:lineRule="auto"/>
        <w:ind w:firstLine="540"/>
        <w:jc w:val="both"/>
      </w:pPr>
      <w:r>
        <w:rPr>
          <w:sz w:val="20"/>
        </w:rPr>
        <w:t xml:space="preserve">13) об истечении срока полномочий единоличного исполнительного органа должника и (или) членов коллегиального исполнительного органа должника;</w:t>
      </w:r>
    </w:p>
    <w:p>
      <w:pPr>
        <w:pStyle w:val="0"/>
        <w:spacing w:before="200" w:lineRule="auto"/>
        <w:ind w:firstLine="540"/>
        <w:jc w:val="both"/>
      </w:pPr>
      <w:r>
        <w:rPr>
          <w:sz w:val="20"/>
        </w:rPr>
        <w:t xml:space="preserve">14) об изменении размера доли участия в уставном (складочном) капитале должника, а также в уставном (складочном) капитале дочерних обществ должника:</w:t>
      </w:r>
    </w:p>
    <w:p>
      <w:pPr>
        <w:pStyle w:val="0"/>
        <w:spacing w:before="200" w:lineRule="auto"/>
        <w:ind w:firstLine="540"/>
        <w:jc w:val="both"/>
      </w:pPr>
      <w:r>
        <w:rPr>
          <w:sz w:val="20"/>
        </w:rPr>
        <w:t xml:space="preserve">лиц, являющихся членами совета директоров (наблюдательного совета), членами коллегиального исполнительного органа эмитента, а также лица, занимающего должность (осуществляющего функции) единоличного исполнительного органа должника, в том числе управляющей организации или управляющего;</w:t>
      </w:r>
    </w:p>
    <w:p>
      <w:pPr>
        <w:pStyle w:val="0"/>
        <w:spacing w:before="200" w:lineRule="auto"/>
        <w:ind w:firstLine="540"/>
        <w:jc w:val="both"/>
      </w:pPr>
      <w:r>
        <w:rPr>
          <w:sz w:val="20"/>
        </w:rPr>
        <w:t xml:space="preserve">лиц, являющихся членами совета директоров (наблюдательного совета), членами коллегиального исполнительного органа, а таюке лица, занимающего должность (осуществляющего функции) единоличного исполнительного органа управляющей организации, в случае если полномочия единоличного исполнительного органа должника переданы управляющей организации;</w:t>
      </w:r>
    </w:p>
    <w:p>
      <w:pPr>
        <w:pStyle w:val="0"/>
        <w:spacing w:before="200" w:lineRule="auto"/>
        <w:ind w:firstLine="540"/>
        <w:jc w:val="both"/>
      </w:pPr>
      <w:r>
        <w:rPr>
          <w:sz w:val="20"/>
        </w:rPr>
        <w:t xml:space="preserve">15) иные сведения, которые могут оказать существенное влияние на вероятность исполнения плана реструктуризации долгов, определенные регулирующим органом.</w:t>
      </w:r>
    </w:p>
    <w:p>
      <w:pPr>
        <w:pStyle w:val="0"/>
        <w:ind w:firstLine="540"/>
        <w:jc w:val="both"/>
      </w:pPr>
      <w:r>
        <w:rPr>
          <w:sz w:val="20"/>
        </w:rPr>
      </w:r>
    </w:p>
    <w:p>
      <w:pPr>
        <w:pStyle w:val="0"/>
        <w:ind w:firstLine="540"/>
        <w:jc w:val="both"/>
      </w:pPr>
      <w:r>
        <w:rPr>
          <w:sz w:val="20"/>
        </w:rPr>
        <w:t xml:space="preserve">Статья 61.39.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реструктуризации долгов</w:t>
      </w:r>
    </w:p>
    <w:p>
      <w:pPr>
        <w:pStyle w:val="0"/>
        <w:ind w:firstLine="540"/>
        <w:jc w:val="both"/>
      </w:pPr>
      <w:r>
        <w:rPr>
          <w:sz w:val="20"/>
        </w:rPr>
      </w:r>
    </w:p>
    <w:p>
      <w:pPr>
        <w:pStyle w:val="0"/>
        <w:ind w:firstLine="540"/>
        <w:jc w:val="both"/>
      </w:pPr>
      <w:r>
        <w:rPr>
          <w:sz w:val="20"/>
        </w:rPr>
        <w:t xml:space="preserve">1. В ходе реструктуризации долгов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pPr>
        <w:pStyle w:val="0"/>
        <w:spacing w:before="200" w:lineRule="auto"/>
        <w:ind w:firstLine="540"/>
        <w:jc w:val="both"/>
      </w:pPr>
      <w:r>
        <w:rPr>
          <w:sz w:val="20"/>
        </w:rPr>
        <w:t xml:space="preserve">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pPr>
        <w:pStyle w:val="0"/>
        <w:spacing w:before="200" w:lineRule="auto"/>
        <w:ind w:firstLine="540"/>
        <w:jc w:val="both"/>
      </w:pPr>
      <w:r>
        <w:rPr>
          <w:sz w:val="20"/>
        </w:rPr>
        <w:t xml:space="preserve">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антикризисному управляющему и в уполномоченные органы.</w:t>
      </w:r>
    </w:p>
    <w:p>
      <w:pPr>
        <w:pStyle w:val="0"/>
        <w:spacing w:before="200" w:lineRule="auto"/>
        <w:ind w:firstLine="540"/>
        <w:jc w:val="both"/>
      </w:pPr>
      <w:r>
        <w:rPr>
          <w:sz w:val="20"/>
        </w:rPr>
        <w:t xml:space="preserve">3. В заявлении о намерении погасить требования к должнику об уплате обязательных платежей в полном объеме (далее также - заявление о намерении) должны быть указаны:</w:t>
      </w:r>
    </w:p>
    <w:p>
      <w:pPr>
        <w:pStyle w:val="0"/>
        <w:spacing w:before="200" w:lineRule="auto"/>
        <w:ind w:firstLine="540"/>
        <w:jc w:val="both"/>
      </w:pPr>
      <w:r>
        <w:rPr>
          <w:sz w:val="20"/>
        </w:rPr>
        <w:t xml:space="preserve">1) наименование, основной государственный регистрационный номер, идентификационный номер налогоплательщика (для юридического лица), фамилия, имя, отчество (при наличии), идентификационный номер налогоплательщика (для физического лица) заявителя;</w:t>
      </w:r>
    </w:p>
    <w:p>
      <w:pPr>
        <w:pStyle w:val="0"/>
        <w:spacing w:before="200" w:lineRule="auto"/>
        <w:ind w:firstLine="540"/>
        <w:jc w:val="both"/>
      </w:pPr>
      <w:r>
        <w:rPr>
          <w:sz w:val="20"/>
        </w:rPr>
        <w:t xml:space="preserve">2) 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pPr>
        <w:pStyle w:val="0"/>
        <w:spacing w:before="200" w:lineRule="auto"/>
        <w:ind w:firstLine="540"/>
        <w:jc w:val="both"/>
      </w:pPr>
      <w:r>
        <w:rPr>
          <w:sz w:val="20"/>
        </w:rPr>
        <w:t xml:space="preserve">4. Заявление о намерении подлежит рассмотрению арбитражным судом в течение четырнадцати рабочих дней с даты его поступления.</w:t>
      </w:r>
    </w:p>
    <w:p>
      <w:pPr>
        <w:pStyle w:val="0"/>
        <w:spacing w:before="200" w:lineRule="auto"/>
        <w:ind w:firstLine="540"/>
        <w:jc w:val="both"/>
      </w:pPr>
      <w:r>
        <w:rPr>
          <w:sz w:val="20"/>
        </w:rPr>
        <w:t xml:space="preserve">В случае поступления в арбитражный суд заявлений о намерении от нескольких лиц указанные заявления рассматриваются в порядке их поступления в арбитражный суд.</w:t>
      </w:r>
    </w:p>
    <w:p>
      <w:pPr>
        <w:pStyle w:val="0"/>
        <w:spacing w:before="200" w:lineRule="auto"/>
        <w:ind w:firstLine="540"/>
        <w:jc w:val="both"/>
      </w:pPr>
      <w:r>
        <w:rPr>
          <w:sz w:val="20"/>
        </w:rPr>
        <w:t xml:space="preserve">5. По результатам рассмотрения заявления о намерении арбитражный суд выносит определение об удовлетворении такого заявления или определение об отказе в его удовлетворении в случае, если в реестре требований кредиторов отсутствуют требования к должнику об уплате обязательных платежей или если заявитель отказался от намерения погасить требования к должнику об уплате обязательных платежей до рассмотрения указанного заявления.</w:t>
      </w:r>
    </w:p>
    <w:p>
      <w:pPr>
        <w:pStyle w:val="0"/>
        <w:spacing w:before="200" w:lineRule="auto"/>
        <w:ind w:firstLine="540"/>
        <w:jc w:val="both"/>
      </w:pPr>
      <w:r>
        <w:rPr>
          <w:sz w:val="20"/>
        </w:rPr>
        <w:t xml:space="preserve">6. В определении арбитражного суда об удовлетворении заявления о намерении указываются:</w:t>
      </w:r>
    </w:p>
    <w:p>
      <w:pPr>
        <w:pStyle w:val="0"/>
        <w:spacing w:before="200" w:lineRule="auto"/>
        <w:ind w:firstLine="540"/>
        <w:jc w:val="both"/>
      </w:pPr>
      <w:r>
        <w:rPr>
          <w:sz w:val="20"/>
        </w:rPr>
        <w:t xml:space="preserve">1) наименование, основной государственный регистрационный номер, идентификационный номер налогоплательщика (для юридического лица), фамилия, имя, отчество (при наличии), идентификационный номер налогоплательщика (для физического лица) заявителя;</w:t>
      </w:r>
    </w:p>
    <w:p>
      <w:pPr>
        <w:pStyle w:val="0"/>
        <w:spacing w:before="200" w:lineRule="auto"/>
        <w:ind w:firstLine="540"/>
        <w:jc w:val="both"/>
      </w:pPr>
      <w:r>
        <w:rPr>
          <w:sz w:val="20"/>
        </w:rPr>
        <w:t xml:space="preserve">2) размер требований к должнику об уплате обязательных платежей, основная сумма задолженности, начисленные неустойки (штрафы, пени);</w:t>
      </w:r>
    </w:p>
    <w:p>
      <w:pPr>
        <w:pStyle w:val="0"/>
        <w:spacing w:before="200" w:lineRule="auto"/>
        <w:ind w:firstLine="540"/>
        <w:jc w:val="both"/>
      </w:pPr>
      <w:r>
        <w:rPr>
          <w:sz w:val="20"/>
        </w:rPr>
        <w:t xml:space="preserve">3) срок и порядок погашения требований к должнику об уплате обязательных платежей;</w:t>
      </w:r>
    </w:p>
    <w:p>
      <w:pPr>
        <w:pStyle w:val="0"/>
        <w:spacing w:before="200" w:lineRule="auto"/>
        <w:ind w:firstLine="540"/>
        <w:jc w:val="both"/>
      </w:pPr>
      <w:r>
        <w:rPr>
          <w:sz w:val="20"/>
        </w:rPr>
        <w:t xml:space="preserve">4) дата судебного заседания по итогам погашения требований к должнику об уплате обязательных платежей;</w:t>
      </w:r>
    </w:p>
    <w:p>
      <w:pPr>
        <w:pStyle w:val="0"/>
        <w:spacing w:before="200" w:lineRule="auto"/>
        <w:ind w:firstLine="540"/>
        <w:jc w:val="both"/>
      </w:pPr>
      <w:r>
        <w:rPr>
          <w:sz w:val="20"/>
        </w:rPr>
        <w:t xml:space="preserve">5) 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pPr>
        <w:pStyle w:val="0"/>
        <w:spacing w:before="200" w:lineRule="auto"/>
        <w:ind w:firstLine="540"/>
        <w:jc w:val="both"/>
      </w:pPr>
      <w:r>
        <w:rPr>
          <w:sz w:val="20"/>
        </w:rPr>
        <w:t xml:space="preserve">7. Рассмотрение арбитражным судом заявления о намерении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ранее от другого лица.</w:t>
      </w:r>
    </w:p>
    <w:p>
      <w:pPr>
        <w:pStyle w:val="0"/>
        <w:spacing w:before="200" w:lineRule="auto"/>
        <w:ind w:firstLine="540"/>
        <w:jc w:val="both"/>
      </w:pPr>
      <w:r>
        <w:rPr>
          <w:sz w:val="20"/>
        </w:rPr>
        <w:t xml:space="preserve">При наличии спора в отношении размера и состава требований к должнику об уплате обязательных платежей рассмотрение заявления о намерении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pPr>
        <w:pStyle w:val="0"/>
        <w:spacing w:before="200" w:lineRule="auto"/>
        <w:ind w:firstLine="540"/>
        <w:jc w:val="both"/>
      </w:pPr>
      <w:r>
        <w:rPr>
          <w:sz w:val="20"/>
        </w:rPr>
        <w:t xml:space="preserve">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(при наличии), должность подписавшего уведомление должностного лица, а также информация, предусмотренная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pPr>
        <w:pStyle w:val="0"/>
        <w:spacing w:before="200" w:lineRule="auto"/>
        <w:ind w:firstLine="540"/>
        <w:jc w:val="both"/>
      </w:pPr>
      <w:r>
        <w:rPr>
          <w:sz w:val="20"/>
        </w:rPr>
        <w:t xml:space="preserve">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таком определении.</w:t>
      </w:r>
    </w:p>
    <w:p>
      <w:pPr>
        <w:pStyle w:val="0"/>
        <w:spacing w:before="200" w:lineRule="auto"/>
        <w:ind w:firstLine="540"/>
        <w:jc w:val="both"/>
      </w:pPr>
      <w:r>
        <w:rPr>
          <w:sz w:val="20"/>
        </w:rPr>
        <w:t xml:space="preserve">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pPr>
        <w:pStyle w:val="0"/>
        <w:spacing w:before="200" w:lineRule="auto"/>
        <w:ind w:firstLine="540"/>
        <w:jc w:val="both"/>
      </w:pPr>
      <w:r>
        <w:rPr>
          <w:sz w:val="20"/>
        </w:rPr>
        <w:t xml:space="preserve">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pPr>
        <w:pStyle w:val="0"/>
        <w:spacing w:before="200" w:lineRule="auto"/>
        <w:ind w:firstLine="540"/>
        <w:jc w:val="both"/>
      </w:pPr>
      <w:r>
        <w:rPr>
          <w:sz w:val="20"/>
        </w:rPr>
        <w:t xml:space="preserve">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pPr>
        <w:pStyle w:val="0"/>
        <w:spacing w:before="200" w:lineRule="auto"/>
        <w:ind w:firstLine="540"/>
        <w:jc w:val="both"/>
      </w:pPr>
      <w:r>
        <w:rPr>
          <w:sz w:val="20"/>
        </w:rPr>
        <w:t xml:space="preserve">Требования лица, осуществившего погашение требований к должнику об уплате обязательных платежей, учитываются в реестре требований кредиторов в тех же размере и очередности, что и погашенные требования к должнику об уплате обязательных платежей.</w:t>
      </w:r>
    </w:p>
    <w:p>
      <w:pPr>
        <w:pStyle w:val="0"/>
        <w:spacing w:before="200" w:lineRule="auto"/>
        <w:ind w:firstLine="540"/>
        <w:jc w:val="both"/>
      </w:pPr>
      <w:r>
        <w:rPr>
          <w:sz w:val="20"/>
        </w:rPr>
        <w:t xml:space="preserve">12. Если требования к должнику об уплате обязательных платежей были погашены не в полном размере либо с нарушением указанных в определении арбитражного суда порядка или сроков погашения, арбитражный суд выносит определение об отказе в признании погашенными требований к должнику об уплате обязательных платежей.</w:t>
      </w:r>
    </w:p>
    <w:p>
      <w:pPr>
        <w:pStyle w:val="0"/>
        <w:spacing w:before="200" w:lineRule="auto"/>
        <w:ind w:firstLine="540"/>
        <w:jc w:val="both"/>
      </w:pPr>
      <w:r>
        <w:rPr>
          <w:sz w:val="20"/>
        </w:rPr>
        <w:t xml:space="preserve">Перечисленные денежные средства подлежат возврату заявителю в течение десяти рабочих дней со дня вступления в законную силу определения арбитражного суда об отказе в признании погашенными требований к должнику об уплате обязательных платежей. 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также для увеличения размера требований к должнику лица, осуществившего погашение требований к должнику об уплате обязательных платежей.</w:t>
      </w:r>
    </w:p>
    <w:p>
      <w:pPr>
        <w:pStyle w:val="0"/>
        <w:spacing w:before="200" w:lineRule="auto"/>
        <w:ind w:firstLine="540"/>
        <w:jc w:val="both"/>
      </w:pPr>
      <w:r>
        <w:rPr>
          <w:sz w:val="20"/>
        </w:rPr>
        <w:t xml:space="preserve">Денежные средства, перечисленные сверх суммы денежных средств, предусмотренных определением арбитражного суда об удовлетворении заявления о намерении, подлежат возврату заявителю в течение десяти рабочих дней со дня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pPr>
        <w:pStyle w:val="0"/>
        <w:spacing w:before="200" w:lineRule="auto"/>
        <w:ind w:firstLine="540"/>
        <w:jc w:val="both"/>
      </w:pPr>
      <w:r>
        <w:rPr>
          <w:sz w:val="20"/>
        </w:rPr>
        <w:t xml:space="preserve">13. Правительством Российской Федерации устанавливается порядок расчетов в целях погашения требований к должнику об уплате обязательных платежей.</w:t>
      </w:r>
    </w:p>
    <w:p>
      <w:pPr>
        <w:pStyle w:val="0"/>
        <w:spacing w:before="200" w:lineRule="auto"/>
        <w:ind w:firstLine="540"/>
        <w:jc w:val="both"/>
      </w:pPr>
      <w:r>
        <w:rPr>
          <w:sz w:val="20"/>
        </w:rPr>
        <w:t xml:space="preserve">14. 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pPr>
        <w:pStyle w:val="0"/>
        <w:ind w:firstLine="540"/>
        <w:jc w:val="both"/>
      </w:pPr>
      <w:r>
        <w:rPr>
          <w:sz w:val="20"/>
        </w:rPr>
      </w:r>
    </w:p>
    <w:p>
      <w:pPr>
        <w:pStyle w:val="0"/>
        <w:ind w:firstLine="540"/>
        <w:jc w:val="both"/>
      </w:pPr>
      <w:r>
        <w:rPr>
          <w:sz w:val="20"/>
        </w:rPr>
        <w:t xml:space="preserve">Статья 61.40. Досрочное окончание реструктуризации долгов</w:t>
      </w:r>
    </w:p>
    <w:p>
      <w:pPr>
        <w:pStyle w:val="0"/>
        <w:ind w:firstLine="540"/>
        <w:jc w:val="both"/>
      </w:pPr>
      <w:r>
        <w:rPr>
          <w:sz w:val="20"/>
        </w:rPr>
      </w:r>
    </w:p>
    <w:p>
      <w:pPr>
        <w:pStyle w:val="0"/>
        <w:ind w:firstLine="540"/>
        <w:jc w:val="both"/>
      </w:pPr>
      <w:r>
        <w:rPr>
          <w:sz w:val="20"/>
        </w:rPr>
        <w:t xml:space="preserve">1. Должник вправе досрочно исполнить план реструктуризации долгов и погасить требования кредиторов в размере, предусмотренном планом реструктуризации долгов.</w:t>
      </w:r>
    </w:p>
    <w:p>
      <w:pPr>
        <w:pStyle w:val="0"/>
        <w:spacing w:before="200" w:lineRule="auto"/>
        <w:ind w:firstLine="540"/>
        <w:jc w:val="both"/>
      </w:pPr>
      <w:r>
        <w:rPr>
          <w:sz w:val="20"/>
        </w:rPr>
        <w:t xml:space="preserve">2. В случае погашения должником всех требований кредиторов на условиях, предусмотренных планом реструктуризации долгов, до истечения установленного арбитражным судом срока реструктуризации долгов должник представляет отчет о досрочном окончании реструктуризации долгов.</w:t>
      </w:r>
    </w:p>
    <w:p>
      <w:pPr>
        <w:pStyle w:val="0"/>
        <w:spacing w:before="200" w:lineRule="auto"/>
        <w:ind w:firstLine="540"/>
        <w:jc w:val="both"/>
      </w:pPr>
      <w:r>
        <w:rPr>
          <w:sz w:val="20"/>
        </w:rPr>
        <w:t xml:space="preserve">3. Порядок представления должником отчета о досрочном окончании реструктуризации долгов и рассмотрения арбитражным судом результатов реструктуризации долгов, а также состав прилагаемых к отчету о досрочном окончании реструктуризации долгов материалов определяются </w:t>
      </w:r>
      <w:hyperlink w:history="0" w:anchor="P1068" w:tooltip="Статья 61.41. Досрочное прекращение реструктуризации долгов">
        <w:r>
          <w:rPr>
            <w:sz w:val="20"/>
            <w:color w:val="0000ff"/>
          </w:rPr>
          <w:t xml:space="preserve">статьей 61.41</w:t>
        </w:r>
      </w:hyperlink>
      <w:r>
        <w:rPr>
          <w:sz w:val="20"/>
        </w:rPr>
        <w:t xml:space="preserve"> настоящего Федерального закона.</w:t>
      </w:r>
    </w:p>
    <w:bookmarkStart w:id="1053" w:name="P1053"/>
    <w:bookmarkEnd w:id="1053"/>
    <w:p>
      <w:pPr>
        <w:pStyle w:val="0"/>
        <w:spacing w:before="200" w:lineRule="auto"/>
        <w:ind w:firstLine="540"/>
        <w:jc w:val="both"/>
      </w:pPr>
      <w:r>
        <w:rPr>
          <w:sz w:val="20"/>
        </w:rPr>
        <w:t xml:space="preserve">4. По итогам рассмотрения результатов реструктуризации долгов арбитражный суд выносит одно из следующих определений:</w:t>
      </w:r>
    </w:p>
    <w:bookmarkStart w:id="1054" w:name="P1054"/>
    <w:bookmarkEnd w:id="1054"/>
    <w:p>
      <w:pPr>
        <w:pStyle w:val="0"/>
        <w:spacing w:before="200" w:lineRule="auto"/>
        <w:ind w:firstLine="540"/>
        <w:jc w:val="both"/>
      </w:pPr>
      <w:r>
        <w:rPr>
          <w:sz w:val="20"/>
        </w:rPr>
        <w:t xml:space="preserve">1) о прекращении производства по делу о банкротстве, если погашены все требования кредиторов в размере, предусмотренном планом реструктуризации долгов;</w:t>
      </w:r>
    </w:p>
    <w:p>
      <w:pPr>
        <w:pStyle w:val="0"/>
        <w:spacing w:before="200" w:lineRule="auto"/>
        <w:ind w:firstLine="540"/>
        <w:jc w:val="both"/>
      </w:pPr>
      <w:r>
        <w:rPr>
          <w:sz w:val="20"/>
        </w:rPr>
        <w:t xml:space="preserve">2) об отказе в прекращении производства по делу о банкротстве, если выявлено наличие непогашенных требований кредиторов в размере,</w:t>
      </w:r>
    </w:p>
    <w:p>
      <w:pPr>
        <w:pStyle w:val="0"/>
        <w:spacing w:before="200" w:lineRule="auto"/>
        <w:ind w:firstLine="540"/>
        <w:jc w:val="both"/>
      </w:pPr>
      <w:r>
        <w:rPr>
          <w:sz w:val="20"/>
        </w:rPr>
        <w:t xml:space="preserve">предусмотренном планом реструктуризации долгов.</w:t>
      </w:r>
    </w:p>
    <w:p>
      <w:pPr>
        <w:pStyle w:val="0"/>
        <w:spacing w:before="200" w:lineRule="auto"/>
        <w:ind w:firstLine="540"/>
        <w:jc w:val="both"/>
      </w:pPr>
      <w:r>
        <w:rPr>
          <w:sz w:val="20"/>
        </w:rPr>
        <w:t xml:space="preserve">5. Указанные в </w:t>
      </w:r>
      <w:hyperlink w:history="0" w:anchor="P1053" w:tooltip="4. По итогам рассмотрения результатов реструктуризации долгов арбитражный суд выносит одно из следующих определений:">
        <w:r>
          <w:rPr>
            <w:sz w:val="20"/>
            <w:color w:val="0000ff"/>
          </w:rPr>
          <w:t xml:space="preserve">пункте 4 настоящей статьи</w:t>
        </w:r>
      </w:hyperlink>
      <w:r>
        <w:rPr>
          <w:sz w:val="20"/>
        </w:rPr>
        <w:t xml:space="preserve"> определения арбитражного суда вступают в законную силу немедленно.</w:t>
      </w:r>
    </w:p>
    <w:p>
      <w:pPr>
        <w:pStyle w:val="0"/>
        <w:spacing w:before="200" w:lineRule="auto"/>
        <w:ind w:firstLine="540"/>
        <w:jc w:val="both"/>
      </w:pPr>
      <w:r>
        <w:rPr>
          <w:sz w:val="20"/>
        </w:rPr>
        <w:t xml:space="preserve">6. В определении арбитражного суда, предусмотренном </w:t>
      </w:r>
      <w:hyperlink w:history="0" w:anchor="P1054" w:tooltip="1) о прекращении производства по делу о банкротстве, если погашены все требования кредиторов в размере, предусмотренном планом реструктуризации долгов;">
        <w:r>
          <w:rPr>
            <w:sz w:val="20"/>
            <w:color w:val="0000ff"/>
          </w:rPr>
          <w:t xml:space="preserve">подпунктом 1 пункта 4 настоящей статьи</w:t>
        </w:r>
      </w:hyperlink>
      <w:r>
        <w:rPr>
          <w:sz w:val="20"/>
        </w:rPr>
        <w:t xml:space="preserve">, арбитражный суд обязан установить и указать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1) размер требований кредиторов, включенных в реестр требований кредиторов в составе требований первой - третьей очереди;</w:t>
      </w:r>
    </w:p>
    <w:p>
      <w:pPr>
        <w:pStyle w:val="0"/>
        <w:spacing w:before="200" w:lineRule="auto"/>
        <w:ind w:firstLine="540"/>
        <w:jc w:val="both"/>
      </w:pPr>
      <w:r>
        <w:rPr>
          <w:sz w:val="20"/>
        </w:rPr>
        <w:t xml:space="preserve">2) размер требований кредиторов первой - третьей очереди, погашение которых предусмотрено планом реструктуризации долгов;</w:t>
      </w:r>
    </w:p>
    <w:p>
      <w:pPr>
        <w:pStyle w:val="0"/>
        <w:spacing w:before="200" w:lineRule="auto"/>
        <w:ind w:firstLine="540"/>
        <w:jc w:val="both"/>
      </w:pPr>
      <w:r>
        <w:rPr>
          <w:sz w:val="20"/>
        </w:rPr>
        <w:t xml:space="preserve">3) 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w:t>
      </w:r>
    </w:p>
    <w:p>
      <w:pPr>
        <w:pStyle w:val="0"/>
        <w:spacing w:before="200" w:lineRule="auto"/>
        <w:ind w:firstLine="540"/>
        <w:jc w:val="both"/>
      </w:pPr>
      <w:r>
        <w:rPr>
          <w:sz w:val="20"/>
        </w:rPr>
        <w:t xml:space="preserve">4) при каком антикризисном управляющем был утвержден план реструктуризации долгов;</w:t>
      </w:r>
    </w:p>
    <w:p>
      <w:pPr>
        <w:pStyle w:val="0"/>
        <w:spacing w:before="200" w:lineRule="auto"/>
        <w:ind w:firstLine="540"/>
        <w:jc w:val="both"/>
      </w:pPr>
      <w:r>
        <w:rPr>
          <w:sz w:val="20"/>
        </w:rPr>
        <w:t xml:space="preserve">5) кто выполнял полномочия руководителя должника во время действия плана реструктуризации долгов.</w:t>
      </w:r>
    </w:p>
    <w:p>
      <w:pPr>
        <w:pStyle w:val="0"/>
        <w:spacing w:before="200" w:lineRule="auto"/>
        <w:ind w:firstLine="540"/>
        <w:jc w:val="both"/>
      </w:pPr>
      <w:r>
        <w:rPr>
          <w:sz w:val="20"/>
        </w:rPr>
        <w:t xml:space="preserve">7. Определение арбитражного суда, предусмотренное </w:t>
      </w:r>
      <w:hyperlink w:history="0" w:anchor="P1053" w:tooltip="4. По итогам рассмотрения результатов реструктуризации долгов арбитражный суд выносит одно из следующих определений:">
        <w:r>
          <w:rPr>
            <w:sz w:val="20"/>
            <w:color w:val="0000ff"/>
          </w:rPr>
          <w:t xml:space="preserve">пунктом 4 настоящей статьи</w:t>
        </w:r>
      </w:hyperlink>
      <w:r>
        <w:rPr>
          <w:sz w:val="20"/>
        </w:rPr>
        <w:t xml:space="preserve">, является основанием для внесения в регистр арбитражных управляющих сведений, необходимых для расчета баллов арбитражного управляющего за данную процедуру.</w:t>
      </w:r>
    </w:p>
    <w:p>
      <w:pPr>
        <w:pStyle w:val="0"/>
        <w:spacing w:before="200" w:lineRule="auto"/>
        <w:ind w:firstLine="540"/>
        <w:jc w:val="both"/>
      </w:pPr>
      <w:r>
        <w:rPr>
          <w:sz w:val="20"/>
        </w:rPr>
        <w:t xml:space="preserve">Не ранее чем через пять рабочих дней после истечения срока для подачи апелляционной жалобы на определение арбитражного суда, предусмотренное </w:t>
      </w:r>
      <w:hyperlink w:history="0" w:anchor="P1053" w:tooltip="4. По итогам рассмотрения результатов реструктуризации долгов арбитражный суд выносит одно из следующих определений:">
        <w:r>
          <w:rPr>
            <w:sz w:val="20"/>
            <w:color w:val="0000ff"/>
          </w:rPr>
          <w:t xml:space="preserve">пунктом 4 настоящей статьи</w:t>
        </w:r>
      </w:hyperlink>
      <w:r>
        <w:rPr>
          <w:sz w:val="20"/>
        </w:rPr>
        <w:t xml:space="preserve">, арбитражный суд направляет указанное определение в саморегулируемую организацию, членом которой является антикризисный управляющий, для включения содержащихся в нем сведений в регистр арбитражных управляющих.</w:t>
      </w:r>
    </w:p>
    <w:p>
      <w:pPr>
        <w:pStyle w:val="0"/>
        <w:spacing w:before="200" w:lineRule="auto"/>
        <w:ind w:firstLine="540"/>
        <w:jc w:val="both"/>
      </w:pPr>
      <w:r>
        <w:rPr>
          <w:sz w:val="20"/>
        </w:rPr>
        <w:t xml:space="preserve">Соответствующая запись должна быть внесена в регистр арбитражных управляющих не позднее чем через пять дней с даты представления указанного определения арбитражного суда в саморегулируемую организацию.</w:t>
      </w:r>
    </w:p>
    <w:p>
      <w:pPr>
        <w:pStyle w:val="0"/>
        <w:ind w:firstLine="540"/>
        <w:jc w:val="both"/>
      </w:pPr>
      <w:r>
        <w:rPr>
          <w:sz w:val="20"/>
        </w:rPr>
      </w:r>
    </w:p>
    <w:bookmarkStart w:id="1068" w:name="P1068"/>
    <w:bookmarkEnd w:id="1068"/>
    <w:p>
      <w:pPr>
        <w:pStyle w:val="0"/>
        <w:ind w:firstLine="540"/>
        <w:jc w:val="both"/>
      </w:pPr>
      <w:r>
        <w:rPr>
          <w:sz w:val="20"/>
        </w:rPr>
        <w:t xml:space="preserve">Статья 61.41. Досрочное прекращение реструктуризации долгов</w:t>
      </w:r>
    </w:p>
    <w:p>
      <w:pPr>
        <w:pStyle w:val="0"/>
        <w:ind w:firstLine="540"/>
        <w:jc w:val="both"/>
      </w:pPr>
      <w:r>
        <w:rPr>
          <w:sz w:val="20"/>
        </w:rPr>
      </w:r>
    </w:p>
    <w:bookmarkStart w:id="1070" w:name="P1070"/>
    <w:bookmarkEnd w:id="1070"/>
    <w:p>
      <w:pPr>
        <w:pStyle w:val="0"/>
        <w:ind w:firstLine="540"/>
        <w:jc w:val="both"/>
      </w:pPr>
      <w:r>
        <w:rPr>
          <w:sz w:val="20"/>
        </w:rPr>
        <w:t xml:space="preserve">1. Основаниями для досрочного прекращения реструктуризации долгов являются:</w:t>
      </w:r>
    </w:p>
    <w:p>
      <w:pPr>
        <w:pStyle w:val="0"/>
        <w:spacing w:before="200" w:lineRule="auto"/>
        <w:ind w:firstLine="540"/>
        <w:jc w:val="both"/>
      </w:pPr>
      <w:r>
        <w:rPr>
          <w:sz w:val="20"/>
        </w:rPr>
        <w:t xml:space="preserve">1) неоднократное или существенное (на срок более чем пятнадцать дней) нарушение в ходе реструктуризации долгов сроков удовлетворения требований кредиторов, установленных планом реструктуризации долгов, по ходатайству кредитора, погашение требований которого предусмотрено планом реструктуризации долгов;</w:t>
      </w:r>
    </w:p>
    <w:p>
      <w:pPr>
        <w:pStyle w:val="0"/>
        <w:spacing w:before="200" w:lineRule="auto"/>
        <w:ind w:firstLine="540"/>
        <w:jc w:val="both"/>
      </w:pPr>
      <w:r>
        <w:rPr>
          <w:sz w:val="20"/>
        </w:rPr>
        <w:t xml:space="preserve">2) неоднократное нарушение должником правил раскрытия информации, имеющей существенное значение для кредиторов, установленной статьей 61.41 настоящего Федерального закона;</w:t>
      </w:r>
    </w:p>
    <w:p>
      <w:pPr>
        <w:pStyle w:val="0"/>
        <w:spacing w:before="200" w:lineRule="auto"/>
        <w:ind w:firstLine="540"/>
        <w:jc w:val="both"/>
      </w:pPr>
      <w:r>
        <w:rPr>
          <w:sz w:val="20"/>
        </w:rPr>
        <w:t xml:space="preserve">3) выявленные факты существенной недостоверности отчета о финансовом состоянии должника (искажение любого показателя, выраженного в денежном измерении, не менее чем на десять процентов);</w:t>
      </w:r>
    </w:p>
    <w:p>
      <w:pPr>
        <w:pStyle w:val="0"/>
        <w:spacing w:before="200" w:lineRule="auto"/>
        <w:ind w:firstLine="540"/>
        <w:jc w:val="both"/>
      </w:pPr>
      <w:r>
        <w:rPr>
          <w:sz w:val="20"/>
        </w:rPr>
        <w:t xml:space="preserve">4) превышение размера непогашенных денежных обязательств и обязательных платежей должника, возникших после введения процедуры реструктуризации долгов, более чем на двадцать процентов суммы требований кредиторов, включенных в реестр требований кредиторов;</w:t>
      </w:r>
    </w:p>
    <w:p>
      <w:pPr>
        <w:pStyle w:val="0"/>
        <w:spacing w:before="200" w:lineRule="auto"/>
        <w:ind w:firstLine="540"/>
        <w:jc w:val="both"/>
      </w:pPr>
      <w:r>
        <w:rPr>
          <w:sz w:val="20"/>
        </w:rPr>
        <w:t xml:space="preserve">5) неоднократное либо существенное нарушение руководителем должника, членами коллегиального исполнительного органа должника, управляющей организацией (управляющим) должника обязанностей, предусмотренных настоящим Федеральным законом, в ходе реструктуризации долгов.</w:t>
      </w:r>
    </w:p>
    <w:bookmarkStart w:id="1076" w:name="P1076"/>
    <w:bookmarkEnd w:id="1076"/>
    <w:p>
      <w:pPr>
        <w:pStyle w:val="0"/>
        <w:spacing w:before="200" w:lineRule="auto"/>
        <w:ind w:firstLine="540"/>
        <w:jc w:val="both"/>
      </w:pPr>
      <w:r>
        <w:rPr>
          <w:sz w:val="20"/>
        </w:rPr>
        <w:t xml:space="preserve">2. Антикризисный управляющий обязан в течение пятнадцати дней со дня, когда ему стало известно о возникновении оснований для досрочного прекращения реструктуризации долгов, созвать собрание кредиторов для рассмотрения вопроса об обращении в арбитражный суд с ходатайством о досрочном прекращении реструктуризации долгов.</w:t>
      </w:r>
    </w:p>
    <w:p>
      <w:pPr>
        <w:pStyle w:val="0"/>
        <w:spacing w:before="200" w:lineRule="auto"/>
        <w:ind w:firstLine="540"/>
        <w:jc w:val="both"/>
      </w:pPr>
      <w:r>
        <w:rPr>
          <w:sz w:val="20"/>
        </w:rPr>
        <w:t xml:space="preserve">3. Должник обязан представить собранию кредиторов, созванному в соответствии с </w:t>
      </w:r>
      <w:hyperlink w:history="0" w:anchor="P1076" w:tooltip="2. Антикризисный управляющий обязан в течение пятнадцати дней со дня, когда ему стало известно о возникновении оснований для досрочного прекращения реструктуризации долгов, созвать собрание кредиторов для рассмотрения вопроса об обращении в арбитражный суд с ходатайством о досрочном прекращении реструктуризации долгов.">
        <w:r>
          <w:rPr>
            <w:sz w:val="20"/>
            <w:color w:val="0000ff"/>
          </w:rPr>
          <w:t xml:space="preserve">пунктом 2 настоящей статьи</w:t>
        </w:r>
      </w:hyperlink>
      <w:r>
        <w:rPr>
          <w:sz w:val="20"/>
        </w:rPr>
        <w:t xml:space="preserve">, отчет об итогах выполнения плана реструктуризации долгов.</w:t>
      </w:r>
    </w:p>
    <w:p>
      <w:pPr>
        <w:pStyle w:val="0"/>
        <w:spacing w:before="200" w:lineRule="auto"/>
        <w:ind w:firstLine="540"/>
        <w:jc w:val="both"/>
      </w:pPr>
      <w:r>
        <w:rPr>
          <w:sz w:val="20"/>
        </w:rPr>
        <w:t xml:space="preserve">К отчету прилагаются бухгалтерский баланс должника на последнюю отчетную дату, отчет о финансовых результатах должника, сведения о размере погашенных требований кредиторов и документы, подтверждающие погашение требований кредиторов.</w:t>
      </w:r>
    </w:p>
    <w:p>
      <w:pPr>
        <w:pStyle w:val="0"/>
        <w:spacing w:before="200" w:lineRule="auto"/>
        <w:ind w:firstLine="540"/>
        <w:jc w:val="both"/>
      </w:pPr>
      <w:r>
        <w:rPr>
          <w:sz w:val="20"/>
        </w:rPr>
        <w:t xml:space="preserve">Антикризисный управляющий представляет собранию кредиторов подготовленное им заключение о выполнении плана реструктуризации долгов.</w:t>
      </w:r>
    </w:p>
    <w:p>
      <w:pPr>
        <w:pStyle w:val="0"/>
        <w:spacing w:before="200" w:lineRule="auto"/>
        <w:ind w:firstLine="540"/>
        <w:jc w:val="both"/>
      </w:pPr>
      <w:r>
        <w:rPr>
          <w:sz w:val="20"/>
        </w:rPr>
        <w:t xml:space="preserve">4. Собрание кредиторов по итогам рассмотрения отчета должника и заключения антикризисного управляющего о выполнении плана реструктуризации долгов вправе принять решение об обращении в арбитражный суд с ходатайством о досрочном прекращении реструктуризации долгов.</w:t>
      </w:r>
    </w:p>
    <w:p>
      <w:pPr>
        <w:pStyle w:val="0"/>
        <w:spacing w:before="200" w:lineRule="auto"/>
        <w:ind w:firstLine="540"/>
        <w:jc w:val="both"/>
      </w:pPr>
      <w:r>
        <w:rPr>
          <w:sz w:val="20"/>
        </w:rPr>
        <w:t xml:space="preserve">К ходатайству собрания кредиторов прилагаются копия протокола заседания собрания кредиторов и список кредиторов, голосовавших против принятого собранием кредиторов решения или не принимавших участия в голосовании по этому вопросу.</w:t>
      </w:r>
    </w:p>
    <w:p>
      <w:pPr>
        <w:pStyle w:val="0"/>
        <w:spacing w:before="200" w:lineRule="auto"/>
        <w:ind w:firstLine="540"/>
        <w:jc w:val="both"/>
      </w:pPr>
      <w:r>
        <w:rPr>
          <w:sz w:val="20"/>
        </w:rPr>
        <w:t xml:space="preserve">5. Арбитражный суд на основании ходатайства собрания кредиторов выносит определение о досрочном прекращении реструктуризации долгов, если выявлены обстоятельства, указанные в </w:t>
      </w:r>
      <w:hyperlink w:history="0" w:anchor="P1070" w:tooltip="1. Основаниями для досрочного прекращения реструктуризации долгов являются:">
        <w:r>
          <w:rPr>
            <w:sz w:val="20"/>
            <w:color w:val="0000ff"/>
          </w:rPr>
          <w:t xml:space="preserve">пункте 1 настоящей статьи</w:t>
        </w:r>
      </w:hyperlink>
      <w:r>
        <w:rPr>
          <w:sz w:val="20"/>
        </w:rPr>
        <w:t xml:space="preserve">, свидетельствующие о существенных нарушениях реализации плана реструктуризации долгов, приводящие к ущемлению прав и законных интересов кредиторов, в противном случае арбитражный суд выносит об отказе в удовлетворении соответствующего ходатайства собрания кредиторов.</w:t>
      </w:r>
    </w:p>
    <w:p>
      <w:pPr>
        <w:pStyle w:val="0"/>
        <w:spacing w:before="200" w:lineRule="auto"/>
        <w:ind w:firstLine="540"/>
        <w:jc w:val="both"/>
      </w:pPr>
      <w:r>
        <w:rPr>
          <w:sz w:val="20"/>
        </w:rPr>
        <w:t xml:space="preserve">6. В случае принятия определения о досрочном прекращении реструктуризации долгов арбитражный суд выносит один из судебных актов по правилам, установленным статьей 75 настоящего Федерального закона.</w:t>
      </w:r>
    </w:p>
    <w:p>
      <w:pPr>
        <w:pStyle w:val="0"/>
        <w:spacing w:before="200" w:lineRule="auto"/>
        <w:ind w:firstLine="540"/>
        <w:jc w:val="both"/>
      </w:pPr>
      <w:r>
        <w:rPr>
          <w:sz w:val="20"/>
        </w:rPr>
        <w:t xml:space="preserve">7. Если арест на имущество должника либо иное ограничение распоряжения имуществом должника были сняты с имущества должника в связи с введением процедуры реструктуризации долгов в соответствии с </w:t>
      </w:r>
      <w:hyperlink w:history="0" w:anchor="P767" w:tooltip="3) снимаются ранее наложенные аресты на имущество должника и иные ограничения в части распоряжения имуществом должника. Основанием для снятия арестов и иных ограничений является определение суда о введении процедуры реструктуризации долгов;">
        <w:r>
          <w:rPr>
            <w:sz w:val="20"/>
            <w:color w:val="0000ff"/>
          </w:rPr>
          <w:t xml:space="preserve">подпунктом 3 пункта 1 статьи 61.25</w:t>
        </w:r>
      </w:hyperlink>
      <w:r>
        <w:rPr>
          <w:sz w:val="20"/>
        </w:rPr>
        <w:t xml:space="preserve"> настоящего Федерального закона, после досрочного прекращения реструктуризации долгов по заявлению заинтересованного лица либо по собственной инициативе при отсутствии иных оснований для снятия ареста на имущество должника или иного ограничения распоряжения имуществом должника суд или иной орган вне рамок дела о банкротстве повторно накладывает на имущество должника арест либо иное ограничение распоряжения имуществом.</w:t>
      </w:r>
    </w:p>
    <w:p>
      <w:pPr>
        <w:pStyle w:val="0"/>
        <w:spacing w:before="200" w:lineRule="auto"/>
        <w:ind w:firstLine="540"/>
        <w:jc w:val="both"/>
      </w:pPr>
      <w:r>
        <w:rPr>
          <w:sz w:val="20"/>
        </w:rPr>
        <w:t xml:space="preserve">8. В случае досрочного прекращения реструктуризации долгов и введения в отношении должника иной процедуры, применяемой в деле о банкротстве, состав и размер требований кредиторов и уполномоченных органов определяются на дату введения соответствующей процедуры, применяемой в деле о банкротстве.</w:t>
      </w:r>
    </w:p>
    <w:p>
      <w:pPr>
        <w:pStyle w:val="0"/>
        <w:spacing w:before="200" w:lineRule="auto"/>
        <w:ind w:firstLine="540"/>
        <w:jc w:val="both"/>
      </w:pPr>
      <w:r>
        <w:rPr>
          <w:sz w:val="20"/>
        </w:rPr>
        <w:t xml:space="preserve">Досрочное прекращение процедуры реструктуризации долгов не влечет за собой обязанность конкурсных кредиторов и уполномоченных органов, требования которых были удовлетворены в ходе исполнения процедуры реструктуризации долгов, возвратить должнику все полученное ими в ходе исполнения плана реструктуризации долгов.</w:t>
      </w:r>
    </w:p>
    <w:p>
      <w:pPr>
        <w:pStyle w:val="0"/>
        <w:spacing w:before="200" w:lineRule="auto"/>
        <w:ind w:firstLine="540"/>
        <w:jc w:val="both"/>
      </w:pPr>
      <w:r>
        <w:rPr>
          <w:sz w:val="20"/>
        </w:rPr>
        <w:t xml:space="preserve">Условия плана реструктуризации долгов, предусматривающие рассрочку, отсрочку удовлетворения требований конкурсных кредиторов и уполномоченных органов, а также скидку с долгов, прекращаются в отношении той части требований кредиторов, которая не была удовлетворена на дату досрочного прекращения процедуры реструктуризации долгов.</w:t>
      </w:r>
    </w:p>
    <w:p>
      <w:pPr>
        <w:pStyle w:val="0"/>
        <w:spacing w:before="200" w:lineRule="auto"/>
        <w:ind w:firstLine="540"/>
        <w:jc w:val="both"/>
      </w:pPr>
      <w:r>
        <w:rPr>
          <w:sz w:val="20"/>
        </w:rPr>
        <w:t xml:space="preserve">9. Если иное не было предусмотрено планом реструктуризации долгов, требования кредитора, предоставившего должнику после введения в отношении должника процедуры реструктуризации долгов финансирование для реализации плана реструктуризации долгов, удовлетворяются в составе требований кредиторов третьей очереди до удовлетворения требований других кредиторов, включенных в третью очередь реестра требований кредиторов.</w:t>
      </w:r>
    </w:p>
    <w:p>
      <w:pPr>
        <w:pStyle w:val="0"/>
        <w:spacing w:before="200" w:lineRule="auto"/>
        <w:ind w:firstLine="540"/>
        <w:jc w:val="both"/>
      </w:pPr>
      <w:r>
        <w:rPr>
          <w:sz w:val="20"/>
        </w:rPr>
        <w:t xml:space="preserve">Если такой кредитор является акционером (участником) должника или приобретает такой статус в соответствии с планом реструктуризации долгов, то его требования удовлетворяются в составе требований кредиторов третьей очереди после удовлетворения требований других кредиторов, включенных в третью очередь реестра требований кредиторов.</w:t>
      </w:r>
    </w:p>
    <w:p>
      <w:pPr>
        <w:pStyle w:val="0"/>
        <w:ind w:firstLine="540"/>
        <w:jc w:val="both"/>
      </w:pPr>
      <w:r>
        <w:rPr>
          <w:sz w:val="20"/>
        </w:rPr>
      </w:r>
    </w:p>
    <w:p>
      <w:pPr>
        <w:pStyle w:val="0"/>
        <w:ind w:firstLine="540"/>
        <w:jc w:val="both"/>
      </w:pPr>
      <w:r>
        <w:rPr>
          <w:sz w:val="20"/>
        </w:rPr>
        <w:t xml:space="preserve">Статья 61.42. Окончание реструктуризации долгов</w:t>
      </w:r>
    </w:p>
    <w:p>
      <w:pPr>
        <w:pStyle w:val="0"/>
        <w:ind w:firstLine="540"/>
        <w:jc w:val="both"/>
      </w:pPr>
      <w:r>
        <w:rPr>
          <w:sz w:val="20"/>
        </w:rPr>
      </w:r>
    </w:p>
    <w:p>
      <w:pPr>
        <w:pStyle w:val="0"/>
        <w:ind w:firstLine="540"/>
        <w:jc w:val="both"/>
      </w:pPr>
      <w:r>
        <w:rPr>
          <w:sz w:val="20"/>
        </w:rPr>
        <w:t xml:space="preserve">1. Не позднее чем за один месяц до истечения установленного срока реструктуризации долгов должник обязан представить антикризисному управляющему отчет о результатах проведения реструктуризации долгов.</w:t>
      </w:r>
    </w:p>
    <w:p>
      <w:pPr>
        <w:pStyle w:val="0"/>
        <w:spacing w:before="200" w:lineRule="auto"/>
        <w:ind w:firstLine="540"/>
        <w:jc w:val="both"/>
      </w:pPr>
      <w:r>
        <w:rPr>
          <w:sz w:val="20"/>
        </w:rPr>
        <w:t xml:space="preserve">2. К отчету должника прилагаются:</w:t>
      </w:r>
    </w:p>
    <w:p>
      <w:pPr>
        <w:pStyle w:val="0"/>
        <w:spacing w:before="200" w:lineRule="auto"/>
        <w:ind w:firstLine="540"/>
        <w:jc w:val="both"/>
      </w:pPr>
      <w:r>
        <w:rPr>
          <w:sz w:val="20"/>
        </w:rPr>
        <w:t xml:space="preserve">1) годовая бухгалтерская (финансовая) отчетность обязанного составлять бухгалтерскую (финансовую) отчетность должника за отчетный год, предшествующий окончанию реструктуризации долгов, а также его промежуточная бухгалтерская (финансовая) отчетность, составленная за отчетный период на дату не ранее даты окончания последнего квартала, предшествующего дате истечения срока реструктуризации долгов;</w:t>
      </w:r>
    </w:p>
    <w:p>
      <w:pPr>
        <w:pStyle w:val="0"/>
        <w:spacing w:before="200" w:lineRule="auto"/>
        <w:ind w:firstLine="540"/>
        <w:jc w:val="both"/>
      </w:pPr>
      <w:r>
        <w:rPr>
          <w:sz w:val="20"/>
        </w:rPr>
        <w:t xml:space="preserve">2) документы, подтверждающие погашение требований кредиторов в размере, установленном планом реструктуризации долгов.</w:t>
      </w:r>
    </w:p>
    <w:p>
      <w:pPr>
        <w:pStyle w:val="0"/>
        <w:spacing w:before="200" w:lineRule="auto"/>
        <w:ind w:firstLine="540"/>
        <w:jc w:val="both"/>
      </w:pPr>
      <w:r>
        <w:rPr>
          <w:sz w:val="20"/>
        </w:rPr>
        <w:t xml:space="preserve">3. Антикризисный управляющий рассматривает отчет должника о результатах проведения реструктуризации долгов и составляет заключение о выполнении плана реструктуризации долгов и об удовлетворении требований кредиторов, которое не позднее чем через десять дней с даты получения отчета должника о результатах проведения реструктуризации долгов направляется антикризисным управляющим в арбитражный суд и включается в Единый федеральный реестр сведений о банкротстве.</w:t>
      </w:r>
    </w:p>
    <w:p>
      <w:pPr>
        <w:pStyle w:val="0"/>
        <w:spacing w:before="200" w:lineRule="auto"/>
        <w:ind w:firstLine="540"/>
        <w:jc w:val="both"/>
      </w:pPr>
      <w:r>
        <w:rPr>
          <w:sz w:val="20"/>
        </w:rPr>
        <w:t xml:space="preserve">4. После получения заключения антикризисного управляющего или ходатайства собрания кредиторов арбитражный суд назначает дату заседания по рассмотрению результатов реструктуризации долгов. О дате и месте судебного заседания арбитражный суд уведомляет лиц, участвующих в деле о банкротстве, в порядке, установленном настоящим Федеральным законом.</w:t>
      </w:r>
    </w:p>
    <w:bookmarkStart w:id="1099" w:name="P1099"/>
    <w:bookmarkEnd w:id="1099"/>
    <w:p>
      <w:pPr>
        <w:pStyle w:val="0"/>
        <w:spacing w:before="200" w:lineRule="auto"/>
        <w:ind w:firstLine="540"/>
        <w:jc w:val="both"/>
      </w:pPr>
      <w:r>
        <w:rPr>
          <w:sz w:val="20"/>
        </w:rPr>
        <w:t xml:space="preserve">5. По итогам рассмотрения результатов реструктуризации долгов арбитражный суд выносит:</w:t>
      </w:r>
    </w:p>
    <w:bookmarkStart w:id="1100" w:name="P1100"/>
    <w:bookmarkEnd w:id="1100"/>
    <w:p>
      <w:pPr>
        <w:pStyle w:val="0"/>
        <w:spacing w:before="200" w:lineRule="auto"/>
        <w:ind w:firstLine="540"/>
        <w:jc w:val="both"/>
      </w:pPr>
      <w:r>
        <w:rPr>
          <w:sz w:val="20"/>
        </w:rPr>
        <w:t xml:space="preserve">1) в случае успешного исполнения плана реструктуризации долгов и восстановления платежеспособности должника - определение о прекращении производства по делу о банкротстве;</w:t>
      </w:r>
    </w:p>
    <w:p>
      <w:pPr>
        <w:pStyle w:val="0"/>
        <w:spacing w:before="200" w:lineRule="auto"/>
        <w:ind w:firstLine="540"/>
        <w:jc w:val="both"/>
      </w:pPr>
      <w:r>
        <w:rPr>
          <w:sz w:val="20"/>
        </w:rPr>
        <w:t xml:space="preserve">2) в случае неисполнения плана реструктуризации долгов и невосстановления платежеспособности должника - один из судебных актов по правилам, установленным </w:t>
      </w:r>
      <w:hyperlink w:history="0" r:id="rId32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75</w:t>
        </w:r>
      </w:hyperlink>
      <w:r>
        <w:rPr>
          <w:sz w:val="20"/>
        </w:rPr>
        <w:t xml:space="preserve"> настоящего Федерального закона.</w:t>
      </w:r>
    </w:p>
    <w:p>
      <w:pPr>
        <w:pStyle w:val="0"/>
        <w:spacing w:before="200" w:lineRule="auto"/>
        <w:ind w:firstLine="540"/>
        <w:jc w:val="both"/>
      </w:pPr>
      <w:r>
        <w:rPr>
          <w:sz w:val="20"/>
        </w:rPr>
        <w:t xml:space="preserve">6. В определении арбитражного суда, предусмотренном </w:t>
      </w:r>
      <w:hyperlink w:history="0" w:anchor="P1100" w:tooltip="1) в случае успешного исполнения плана реструктуризации долгов и восстановления платежеспособности должника - определение о прекращении производства по делу о банкротстве;">
        <w:r>
          <w:rPr>
            <w:sz w:val="20"/>
            <w:color w:val="0000ff"/>
          </w:rPr>
          <w:t xml:space="preserve">подпунктом 1 пункта 5 настоящей статьи</w:t>
        </w:r>
      </w:hyperlink>
      <w:r>
        <w:rPr>
          <w:sz w:val="20"/>
        </w:rPr>
        <w:t xml:space="preserve">, арбитражный суд обязан установить и указать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1) размер требований кредиторов, включенных в реестр требований кредиторов в составе требований первой - третьей очереди;</w:t>
      </w:r>
    </w:p>
    <w:p>
      <w:pPr>
        <w:pStyle w:val="0"/>
        <w:spacing w:before="200" w:lineRule="auto"/>
        <w:ind w:firstLine="540"/>
        <w:jc w:val="both"/>
      </w:pPr>
      <w:r>
        <w:rPr>
          <w:sz w:val="20"/>
        </w:rPr>
        <w:t xml:space="preserve">2) размер требований кредиторов первой - третьей очереди, погашение которых предусмотрено планом реструктуризации долгов;</w:t>
      </w:r>
    </w:p>
    <w:p>
      <w:pPr>
        <w:pStyle w:val="0"/>
        <w:spacing w:before="200" w:lineRule="auto"/>
        <w:ind w:firstLine="540"/>
        <w:jc w:val="both"/>
      </w:pPr>
      <w:r>
        <w:rPr>
          <w:sz w:val="20"/>
        </w:rPr>
        <w:t xml:space="preserve">3) 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w:t>
      </w:r>
    </w:p>
    <w:p>
      <w:pPr>
        <w:pStyle w:val="0"/>
        <w:spacing w:before="200" w:lineRule="auto"/>
        <w:ind w:firstLine="540"/>
        <w:jc w:val="both"/>
      </w:pPr>
      <w:r>
        <w:rPr>
          <w:sz w:val="20"/>
        </w:rPr>
        <w:t xml:space="preserve">4) при каком антикризисном управляющем был утвержден план реструктуризации долгов;</w:t>
      </w:r>
    </w:p>
    <w:p>
      <w:pPr>
        <w:pStyle w:val="0"/>
        <w:spacing w:before="200" w:lineRule="auto"/>
        <w:ind w:firstLine="540"/>
        <w:jc w:val="both"/>
      </w:pPr>
      <w:r>
        <w:rPr>
          <w:sz w:val="20"/>
        </w:rPr>
        <w:t xml:space="preserve">5) кто выполнял полномочия руководителя должника во время действия плана реструктуризации долгов.</w:t>
      </w:r>
    </w:p>
    <w:p>
      <w:pPr>
        <w:pStyle w:val="0"/>
        <w:spacing w:before="200" w:lineRule="auto"/>
        <w:ind w:firstLine="540"/>
        <w:jc w:val="both"/>
      </w:pPr>
      <w:r>
        <w:rPr>
          <w:sz w:val="20"/>
        </w:rPr>
        <w:t xml:space="preserve">7. Определение арбитражного суда, предусмотренное </w:t>
      </w:r>
      <w:hyperlink w:history="0" w:anchor="P1099" w:tooltip="5. По итогам рассмотрения результатов реструктуризации долгов арбитражный суд выносит:">
        <w:r>
          <w:rPr>
            <w:sz w:val="20"/>
            <w:color w:val="0000ff"/>
          </w:rPr>
          <w:t xml:space="preserve">пунктом 5 настоящей статьи</w:t>
        </w:r>
      </w:hyperlink>
      <w:r>
        <w:rPr>
          <w:sz w:val="20"/>
        </w:rPr>
        <w:t xml:space="preserve">, является основанием для внесения в регистр арбитражных управляющих сведений, необходимых для расчета баллов арбитражного управляющего за данную процедуру.</w:t>
      </w:r>
    </w:p>
    <w:p>
      <w:pPr>
        <w:pStyle w:val="0"/>
        <w:spacing w:before="200" w:lineRule="auto"/>
        <w:ind w:firstLine="540"/>
        <w:jc w:val="both"/>
      </w:pPr>
      <w:r>
        <w:rPr>
          <w:sz w:val="20"/>
        </w:rPr>
        <w:t xml:space="preserve">Не ранее чем через пять рабочих дней после истечения срока для подачи апелляционной жалобы на определение арбитражного суда, предусмотренное </w:t>
      </w:r>
      <w:hyperlink w:history="0" w:anchor="P1099" w:tooltip="5. По итогам рассмотрения результатов реструктуризации долгов арбитражный суд выносит:">
        <w:r>
          <w:rPr>
            <w:sz w:val="20"/>
            <w:color w:val="0000ff"/>
          </w:rPr>
          <w:t xml:space="preserve">пунктом 5 настоящей статьи</w:t>
        </w:r>
      </w:hyperlink>
      <w:r>
        <w:rPr>
          <w:sz w:val="20"/>
        </w:rPr>
        <w:t xml:space="preserve">, арбитражный суд направляет указанное определение в саморегулируемую организацию, членом которой является антикризисный управляющий, для включения содержащихся в нем сведений в регистр арбитражных управляющих.</w:t>
      </w:r>
    </w:p>
    <w:p>
      <w:pPr>
        <w:pStyle w:val="0"/>
        <w:spacing w:before="200" w:lineRule="auto"/>
        <w:ind w:firstLine="540"/>
        <w:jc w:val="both"/>
      </w:pPr>
      <w:r>
        <w:rPr>
          <w:sz w:val="20"/>
        </w:rPr>
        <w:t xml:space="preserve">Соответствующая запись должна быть внесена в регистр арбитражных управляющих не позднее чем через пять дней с даты представления указанного определения арбитражного суда в саморегулируемую организацию.</w:t>
      </w:r>
    </w:p>
    <w:p>
      <w:pPr>
        <w:pStyle w:val="0"/>
        <w:ind w:firstLine="540"/>
        <w:jc w:val="both"/>
      </w:pPr>
      <w:r>
        <w:rPr>
          <w:sz w:val="20"/>
        </w:rPr>
      </w:r>
    </w:p>
    <w:p>
      <w:pPr>
        <w:pStyle w:val="0"/>
        <w:ind w:firstLine="540"/>
        <w:jc w:val="both"/>
      </w:pPr>
      <w:r>
        <w:rPr>
          <w:sz w:val="20"/>
        </w:rPr>
        <w:t xml:space="preserve">Статья 61.43. Срок реализации плана реструктуризации долгов</w:t>
      </w:r>
    </w:p>
    <w:p>
      <w:pPr>
        <w:pStyle w:val="0"/>
        <w:ind w:firstLine="540"/>
        <w:jc w:val="both"/>
      </w:pPr>
      <w:r>
        <w:rPr>
          <w:sz w:val="20"/>
        </w:rPr>
      </w:r>
    </w:p>
    <w:p>
      <w:pPr>
        <w:pStyle w:val="0"/>
        <w:ind w:firstLine="540"/>
        <w:jc w:val="both"/>
      </w:pPr>
      <w:r>
        <w:rPr>
          <w:sz w:val="20"/>
        </w:rPr>
        <w:t xml:space="preserve">Срок реализации плана реструктуризации долгов не может превышать четыре года со дня его утверждения арбитражным судом. Указанный срок может быть продлен по решению собрания кредиторов, но не более чем на четыре года.";</w:t>
      </w:r>
    </w:p>
    <w:p>
      <w:pPr>
        <w:pStyle w:val="0"/>
        <w:ind w:firstLine="540"/>
        <w:jc w:val="both"/>
      </w:pPr>
      <w:r>
        <w:rPr>
          <w:sz w:val="20"/>
        </w:rPr>
      </w:r>
    </w:p>
    <w:p>
      <w:pPr>
        <w:pStyle w:val="0"/>
        <w:ind w:firstLine="540"/>
        <w:jc w:val="both"/>
      </w:pPr>
      <w:r>
        <w:rPr>
          <w:sz w:val="20"/>
        </w:rPr>
        <w:t xml:space="preserve">63) </w:t>
      </w:r>
      <w:hyperlink w:history="0" r:id="rId33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70</w:t>
        </w:r>
      </w:hyperlink>
      <w:r>
        <w:rPr>
          <w:sz w:val="20"/>
        </w:rPr>
        <w:t xml:space="preserve"> признать утратившей силу;</w:t>
      </w:r>
    </w:p>
    <w:p>
      <w:pPr>
        <w:pStyle w:val="0"/>
        <w:spacing w:before="200" w:lineRule="auto"/>
        <w:ind w:firstLine="540"/>
        <w:jc w:val="both"/>
      </w:pPr>
      <w:r>
        <w:rPr>
          <w:sz w:val="20"/>
        </w:rPr>
        <w:t xml:space="preserve">64) в </w:t>
      </w:r>
      <w:hyperlink w:history="0" r:id="rId33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75</w:t>
        </w:r>
      </w:hyperlink>
      <w:r>
        <w:rPr>
          <w:sz w:val="20"/>
        </w:rPr>
        <w:t xml:space="preserve">:</w:t>
      </w:r>
    </w:p>
    <w:p>
      <w:pPr>
        <w:pStyle w:val="0"/>
        <w:spacing w:before="200" w:lineRule="auto"/>
        <w:ind w:firstLine="540"/>
        <w:jc w:val="both"/>
      </w:pPr>
      <w:r>
        <w:rPr>
          <w:sz w:val="20"/>
        </w:rPr>
        <w:t xml:space="preserve">а) в </w:t>
      </w:r>
      <w:hyperlink w:history="0" r:id="rId33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 после слов "о введении" дополнить словами "реструктуризации - долгов,";</w:t>
      </w:r>
    </w:p>
    <w:p>
      <w:pPr>
        <w:pStyle w:val="0"/>
        <w:spacing w:before="200" w:lineRule="auto"/>
        <w:ind w:firstLine="540"/>
        <w:jc w:val="both"/>
      </w:pPr>
      <w:r>
        <w:rPr>
          <w:sz w:val="20"/>
        </w:rPr>
        <w:t xml:space="preserve">б) в </w:t>
      </w:r>
      <w:hyperlink w:history="0" r:id="rId33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33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четвертый</w:t>
        </w:r>
      </w:hyperlink>
      <w:r>
        <w:rPr>
          <w:sz w:val="20"/>
        </w:rPr>
        <w:t xml:space="preserve"> после слова "определение" дополнить словами "о введении реструктуризации долгов, если имеется ходатайство должника, предусмотренное </w:t>
      </w:r>
      <w:hyperlink w:history="0" w:anchor="P39" w:tooltip="2) в пункте 1 статьи 4:">
        <w:r>
          <w:rPr>
            <w:sz w:val="20"/>
            <w:color w:val="0000ff"/>
          </w:rPr>
          <w:t xml:space="preserve">пунктом 2 статьи 61.23</w:t>
        </w:r>
      </w:hyperlink>
      <w:r>
        <w:rPr>
          <w:sz w:val="20"/>
        </w:rPr>
        <w:t xml:space="preserve"> настоящего Федерального закона, или";</w:t>
      </w:r>
    </w:p>
    <w:p>
      <w:pPr>
        <w:pStyle w:val="0"/>
        <w:spacing w:before="200" w:lineRule="auto"/>
        <w:ind w:firstLine="540"/>
        <w:jc w:val="both"/>
      </w:pPr>
      <w:hyperlink w:history="0" r:id="rId33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пятый</w:t>
        </w:r>
      </w:hyperlink>
      <w:r>
        <w:rPr>
          <w:sz w:val="20"/>
        </w:rPr>
        <w:t xml:space="preserve"> после слов "для введения" дополнить словами "реструктуризации долгов,";</w:t>
      </w:r>
    </w:p>
    <w:p>
      <w:pPr>
        <w:pStyle w:val="0"/>
        <w:spacing w:before="200" w:lineRule="auto"/>
        <w:ind w:firstLine="540"/>
        <w:jc w:val="both"/>
      </w:pPr>
      <w:r>
        <w:rPr>
          <w:sz w:val="20"/>
        </w:rPr>
        <w:t xml:space="preserve">б) </w:t>
      </w:r>
      <w:hyperlink w:history="0" r:id="rId33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абзацы второй</w:t>
        </w:r>
      </w:hyperlink>
      <w:r>
        <w:rPr>
          <w:sz w:val="20"/>
        </w:rPr>
        <w:t xml:space="preserve"> и </w:t>
      </w:r>
      <w:hyperlink w:history="0" r:id="rId33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третий пункта 3</w:t>
        </w:r>
      </w:hyperlink>
      <w:r>
        <w:rPr>
          <w:sz w:val="20"/>
        </w:rPr>
        <w:t xml:space="preserve"> изложить в следующей редакции:</w:t>
      </w:r>
    </w:p>
    <w:p>
      <w:pPr>
        <w:pStyle w:val="0"/>
        <w:spacing w:before="200" w:lineRule="auto"/>
        <w:ind w:firstLine="540"/>
        <w:jc w:val="both"/>
      </w:pPr>
      <w:r>
        <w:rPr>
          <w:sz w:val="20"/>
        </w:rPr>
        <w:t xml:space="preserve">"При отсутствии оснований для введения реструктуризации долгов в соответствии с </w:t>
      </w:r>
      <w:hyperlink w:history="0" w:anchor="P750" w:tooltip="2. В ходе наблюдения должник вправе обратиться к первому собранию кредиторов, а в случаях, установленных настоящим Федеральным законом, - к арбитражному суду с ходатайством о введении реструктуризации долгов, представив ходатайство временному управляющему и в арбитражный суд не позднее чем за пятнадцать дней до даты проведения собрания кредиторов. Указанное ходатайство должно содержать план реструктуризации долгов, подготовленный по правилам, установленным статьей 61.31 настоящего Федерального закона.">
        <w:r>
          <w:rPr>
            <w:sz w:val="20"/>
            <w:color w:val="0000ff"/>
          </w:rPr>
          <w:t xml:space="preserve">пунктом 2 статьи 61.23</w:t>
        </w:r>
      </w:hyperlink>
      <w:r>
        <w:rPr>
          <w:sz w:val="20"/>
        </w:rPr>
        <w:t xml:space="preserve"> настоящего Федерального закона или оснований для введения финансового оздоровления, предусмотренных абзацем первым настоящего пункта, арбитражный суд в соответствии с решением первого собрания кредиторов выносит определение о введении внешнего управления либо принимает решение о признании должника банкротом и об открытии конкурсного производства. С даты введения реструктуризации долгов, финансового оздоровления, внешнего управления, признания арбитражным судом должника банкротом и открытия конкурсного производства или утверждения мирового соглашения наблюдение прекращается.</w:t>
      </w:r>
    </w:p>
    <w:p>
      <w:pPr>
        <w:pStyle w:val="0"/>
        <w:spacing w:before="200" w:lineRule="auto"/>
        <w:ind w:firstLine="540"/>
        <w:jc w:val="both"/>
      </w:pPr>
      <w:r>
        <w:rPr>
          <w:sz w:val="20"/>
        </w:rPr>
        <w:t xml:space="preserve">Если антикризисный, административный, внешний или конкурсный управляющий не был утвержден одновременно с введением соответствующей процедуры, применяемой в деле о банкротстве, а также в необходимых случаях арбитражный суд возлагает исполнение обязанностей соответствующего арбитражного управляющего на временного управляющего до определения кандидатуры арбитражного управляющего в соответствии со </w:t>
      </w:r>
      <w:hyperlink w:history="0" r:id="rId33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45</w:t>
        </w:r>
      </w:hyperlink>
      <w:r>
        <w:rPr>
          <w:sz w:val="20"/>
        </w:rPr>
        <w:t xml:space="preserve"> настоящего Федерального закона.";</w:t>
      </w:r>
    </w:p>
    <w:p>
      <w:pPr>
        <w:pStyle w:val="0"/>
        <w:spacing w:before="200" w:lineRule="auto"/>
        <w:ind w:firstLine="540"/>
        <w:jc w:val="both"/>
      </w:pPr>
      <w:r>
        <w:rPr>
          <w:sz w:val="20"/>
        </w:rPr>
        <w:t xml:space="preserve">65) </w:t>
      </w:r>
      <w:hyperlink w:history="0" r:id="rId33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86</w:t>
        </w:r>
      </w:hyperlink>
      <w:r>
        <w:rPr>
          <w:sz w:val="20"/>
        </w:rPr>
        <w:t xml:space="preserve"> дополнить пунктом 4 следующего содержания:</w:t>
      </w:r>
    </w:p>
    <w:p>
      <w:pPr>
        <w:pStyle w:val="0"/>
        <w:spacing w:before="200" w:lineRule="auto"/>
        <w:ind w:firstLine="540"/>
        <w:jc w:val="both"/>
      </w:pPr>
      <w:r>
        <w:rPr>
          <w:sz w:val="20"/>
        </w:rPr>
        <w:t xml:space="preserve">"В определении арбитражного суда о прекращении производства по делу о банкротстве, если непогашенная задолженность отсутствует, арбитражный суд обязан установить и указать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1) размер требований кредиторов, включенных в реестр требований кредиторов в составе требований первой - третьей очереди;</w:t>
      </w:r>
    </w:p>
    <w:p>
      <w:pPr>
        <w:pStyle w:val="0"/>
        <w:spacing w:before="200" w:lineRule="auto"/>
        <w:ind w:firstLine="540"/>
        <w:jc w:val="both"/>
      </w:pPr>
      <w:r>
        <w:rPr>
          <w:sz w:val="20"/>
        </w:rPr>
        <w:t xml:space="preserve">2) размер требований кредиторов первой - третьей очереди, погашение которых предусмотрено графиком погашения задолженности;</w:t>
      </w:r>
    </w:p>
    <w:p>
      <w:pPr>
        <w:pStyle w:val="0"/>
        <w:spacing w:before="200" w:lineRule="auto"/>
        <w:ind w:firstLine="540"/>
        <w:jc w:val="both"/>
      </w:pPr>
      <w:r>
        <w:rPr>
          <w:sz w:val="20"/>
        </w:rPr>
        <w:t xml:space="preserve">3) 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w:t>
      </w:r>
    </w:p>
    <w:p>
      <w:pPr>
        <w:pStyle w:val="0"/>
        <w:spacing w:before="200" w:lineRule="auto"/>
        <w:ind w:firstLine="540"/>
        <w:jc w:val="both"/>
      </w:pPr>
      <w:r>
        <w:rPr>
          <w:sz w:val="20"/>
        </w:rPr>
        <w:t xml:space="preserve">4) при каком административном управляющем был утвержден план финансового оздоровления и график погашения задолженности.";</w:t>
      </w:r>
    </w:p>
    <w:p>
      <w:pPr>
        <w:pStyle w:val="0"/>
        <w:spacing w:before="200" w:lineRule="auto"/>
        <w:ind w:firstLine="540"/>
        <w:jc w:val="both"/>
      </w:pPr>
      <w:r>
        <w:rPr>
          <w:sz w:val="20"/>
        </w:rPr>
        <w:t xml:space="preserve">66) </w:t>
      </w:r>
      <w:hyperlink w:history="0" r:id="rId34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6 статьи 88</w:t>
        </w:r>
      </w:hyperlink>
      <w:r>
        <w:rPr>
          <w:sz w:val="20"/>
        </w:rPr>
        <w:t xml:space="preserve"> дополнить абзацем пятым следующего содержания:</w:t>
      </w:r>
    </w:p>
    <w:p>
      <w:pPr>
        <w:pStyle w:val="0"/>
        <w:spacing w:before="200" w:lineRule="auto"/>
        <w:ind w:firstLine="540"/>
        <w:jc w:val="both"/>
      </w:pPr>
      <w:r>
        <w:rPr>
          <w:sz w:val="20"/>
        </w:rPr>
        <w:t xml:space="preserve">"В определении арбитражного суда о прекращении производства по делу о банкротстве, если непогашенная задолженность отсутствует, арбитражный суд обязан установить и указать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1) размер требований кредиторов, включенных в реестр требований кредиторов в составе требований первой - третьей очереди;</w:t>
      </w:r>
    </w:p>
    <w:p>
      <w:pPr>
        <w:pStyle w:val="0"/>
        <w:spacing w:before="200" w:lineRule="auto"/>
        <w:ind w:firstLine="540"/>
        <w:jc w:val="both"/>
      </w:pPr>
      <w:r>
        <w:rPr>
          <w:sz w:val="20"/>
        </w:rPr>
        <w:t xml:space="preserve">2) размер требований кредиторов первой - третьей очереди, погашение которых предусмотрено графиком погашения задолженности;</w:t>
      </w:r>
    </w:p>
    <w:p>
      <w:pPr>
        <w:pStyle w:val="0"/>
        <w:spacing w:before="200" w:lineRule="auto"/>
        <w:ind w:firstLine="540"/>
        <w:jc w:val="both"/>
      </w:pPr>
      <w:r>
        <w:rPr>
          <w:sz w:val="20"/>
        </w:rPr>
        <w:t xml:space="preserve">3) 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w:t>
      </w:r>
    </w:p>
    <w:p>
      <w:pPr>
        <w:pStyle w:val="0"/>
        <w:spacing w:before="200" w:lineRule="auto"/>
        <w:ind w:firstLine="540"/>
        <w:jc w:val="both"/>
      </w:pPr>
      <w:r>
        <w:rPr>
          <w:sz w:val="20"/>
        </w:rPr>
        <w:t xml:space="preserve">4) при каком административным управляющем был утвержден план финансового оздоровления и график погашения задолженности.";</w:t>
      </w:r>
    </w:p>
    <w:p>
      <w:pPr>
        <w:pStyle w:val="0"/>
        <w:spacing w:before="200" w:lineRule="auto"/>
        <w:ind w:firstLine="540"/>
        <w:jc w:val="both"/>
      </w:pPr>
      <w:r>
        <w:rPr>
          <w:sz w:val="20"/>
        </w:rPr>
        <w:t xml:space="preserve">67) </w:t>
      </w:r>
      <w:hyperlink w:history="0" r:id="rId3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111</w:t>
        </w:r>
      </w:hyperlink>
      <w:r>
        <w:rPr>
          <w:sz w:val="20"/>
        </w:rPr>
        <w:t xml:space="preserve"> дополнить пунктом 3.1 следующего содержания:</w:t>
      </w:r>
    </w:p>
    <w:p>
      <w:pPr>
        <w:pStyle w:val="0"/>
        <w:spacing w:before="200" w:lineRule="auto"/>
        <w:ind w:firstLine="540"/>
        <w:jc w:val="both"/>
      </w:pPr>
      <w:r>
        <w:rPr>
          <w:sz w:val="20"/>
        </w:rPr>
        <w:t xml:space="preserve">"3.1. Продажа выставляемого на торги имущества должника, общая рыночная стоимость которого превышает один миллиард рублей, за исключением недвижимого имущества, осуществляется с учетом особенностей, предусмотренных настоящим пунктом.</w:t>
      </w:r>
    </w:p>
    <w:p>
      <w:pPr>
        <w:pStyle w:val="0"/>
        <w:spacing w:before="200" w:lineRule="auto"/>
        <w:ind w:firstLine="540"/>
        <w:jc w:val="both"/>
      </w:pPr>
      <w:r>
        <w:rPr>
          <w:sz w:val="20"/>
        </w:rPr>
        <w:t xml:space="preserve">Порядком продажи имущества может быть предусмотрена возможность представления заявок на участие в торгах в ходе торгов.</w:t>
      </w:r>
    </w:p>
    <w:p>
      <w:pPr>
        <w:pStyle w:val="0"/>
        <w:spacing w:before="200" w:lineRule="auto"/>
        <w:ind w:firstLine="540"/>
        <w:jc w:val="both"/>
      </w:pPr>
      <w:r>
        <w:rPr>
          <w:sz w:val="20"/>
        </w:rPr>
        <w:t xml:space="preserve">Срок представления заявок на участие в торгах должен составлять не менее чем два месяца со дня опубликования и размещения сообщения о проведении торгов, а время от начала до окончания представления предложений о цене должен составлять не менее чем один месяц, при этом предложения о цене могут подаваться только по истечении срока представления заявок.</w:t>
      </w:r>
    </w:p>
    <w:p>
      <w:pPr>
        <w:pStyle w:val="0"/>
        <w:spacing w:before="200" w:lineRule="auto"/>
        <w:ind w:firstLine="540"/>
        <w:jc w:val="both"/>
      </w:pPr>
      <w:r>
        <w:rPr>
          <w:sz w:val="20"/>
        </w:rPr>
        <w:t xml:space="preserve">Если до третьего объявления начальной цены продажи имущества ни один из участников торгов не заявил о своем намерении предложить эту цену, торги продолжаются и проводятся далее путем понижения начальной цены на "шаг торгов" до поступления первого предложения по цене, после поступления которого проведение торгов продолжается путем последовательного повышения этой цены на "шаг торгов". Если до третьего объявления последнего предложения о цене имущества ни один из участников торгов не заявил о своем намерении предложить более высокую цену, торги завершаются и их победителем признается участник, предложивший в ходе торгов наиболее высокую цену, которая была заявлена последней. Если при понижении цены имущества по достижении минимальной цены продажи имущества до третьего ее объявления ни один из участников торгов не заявил о своем намерении предложить эту цену, торги признаются несостоявшимися.</w:t>
      </w:r>
    </w:p>
    <w:p>
      <w:pPr>
        <w:pStyle w:val="0"/>
        <w:spacing w:before="200" w:lineRule="auto"/>
        <w:ind w:firstLine="540"/>
        <w:jc w:val="both"/>
      </w:pPr>
      <w:r>
        <w:rPr>
          <w:sz w:val="20"/>
        </w:rPr>
        <w:t xml:space="preserve">"Шаг торгов" устанавливается в размере, предусмотренном </w:t>
      </w:r>
      <w:hyperlink w:history="0" r:id="rId34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абзацем вторым пункта 13 статьи 110</w:t>
        </w:r>
      </w:hyperlink>
      <w:r>
        <w:rPr>
          <w:sz w:val="20"/>
        </w:rPr>
        <w:t xml:space="preserve"> настоящего Федерального закона, при этом "шаг торгов" при повышении цены может отличаться от "шага торгов" при понижении цены. Минимальная цена продажи имущества на первых торгах не может составлять менее пятидесяти процентов начальной цены продажи имущества на этих торгах, а минимальная цена продажи имущества на повторных торгах - менее двадцати пяти процентов начальной цены продажи имущества на соответствующих торгах. В случае отсутствия у должника средств на проведения новых торгов, указанное ограничение минимальной цены продажи имущества может не применяться.";</w:t>
      </w:r>
    </w:p>
    <w:p>
      <w:pPr>
        <w:pStyle w:val="0"/>
        <w:spacing w:before="200" w:lineRule="auto"/>
        <w:ind w:firstLine="540"/>
        <w:jc w:val="both"/>
      </w:pPr>
      <w:r>
        <w:rPr>
          <w:sz w:val="20"/>
        </w:rPr>
        <w:t xml:space="preserve">68) </w:t>
      </w:r>
      <w:hyperlink w:history="0" r:id="rId34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111.6</w:t>
        </w:r>
      </w:hyperlink>
      <w:r>
        <w:rPr>
          <w:sz w:val="20"/>
        </w:rPr>
        <w:t xml:space="preserve"> дополнить пунктом 3 следующего содержания:</w:t>
      </w:r>
    </w:p>
    <w:p>
      <w:pPr>
        <w:pStyle w:val="0"/>
        <w:spacing w:before="200" w:lineRule="auto"/>
        <w:ind w:firstLine="540"/>
        <w:jc w:val="both"/>
      </w:pPr>
      <w:r>
        <w:rPr>
          <w:sz w:val="20"/>
        </w:rPr>
        <w:t xml:space="preserve">"3. Если по итогам календарного года количество сообщений о проведении торгов на электронной площадке в соответствии с настоящим Федеральным законом, включенных в Единый федеральный реестр сведений о банкротстве, составило менее одного процента от общего количества таких сообщений, включенных в Единый федеральный реестр сведений о банкротстве на всех электронных площадках за этот год, начиная со второго квартала следующего календарного года оператор электронной площадки не вправе заключать новые договоры о проведении торгов, начальная цена продажи предприятия на которых составляет более десяти процентов компенсационного фонда саморегулируемой организации операторов электронных площадок (членом которой он является).</w:t>
      </w:r>
    </w:p>
    <w:p>
      <w:pPr>
        <w:pStyle w:val="0"/>
        <w:spacing w:before="200" w:lineRule="auto"/>
        <w:ind w:firstLine="540"/>
        <w:jc w:val="both"/>
      </w:pPr>
      <w:r>
        <w:rPr>
          <w:sz w:val="20"/>
        </w:rPr>
        <w:t xml:space="preserve">Контроль за соблюдением оператором электронной площадки требований, установленных настоящим пунктом, осуществляется саморегулируемой организацией операторов электронных площадок (членом которой он является).</w:t>
      </w:r>
    </w:p>
    <w:p>
      <w:pPr>
        <w:pStyle w:val="0"/>
        <w:spacing w:before="200" w:lineRule="auto"/>
        <w:ind w:firstLine="540"/>
        <w:jc w:val="both"/>
      </w:pPr>
      <w:r>
        <w:rPr>
          <w:sz w:val="20"/>
        </w:rPr>
        <w:t xml:space="preserve">Несоблюдение оператором электронной площадки требований, установленных настоящим пунктом, является основанием для исключения оператора электронной площадки из членов саморегулируемой организации операторов электронных площадок.";</w:t>
      </w:r>
    </w:p>
    <w:p>
      <w:pPr>
        <w:pStyle w:val="0"/>
        <w:spacing w:before="200" w:lineRule="auto"/>
        <w:ind w:firstLine="540"/>
        <w:jc w:val="both"/>
      </w:pPr>
      <w:r>
        <w:rPr>
          <w:sz w:val="20"/>
        </w:rPr>
        <w:t xml:space="preserve">69) </w:t>
      </w:r>
      <w:hyperlink w:history="0" r:id="rId34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119</w:t>
        </w:r>
      </w:hyperlink>
      <w:r>
        <w:rPr>
          <w:sz w:val="20"/>
        </w:rPr>
        <w:t xml:space="preserve"> дополнить пунктом 8 следующего содержания:</w:t>
      </w:r>
    </w:p>
    <w:p>
      <w:pPr>
        <w:pStyle w:val="0"/>
        <w:spacing w:before="200" w:lineRule="auto"/>
        <w:ind w:firstLine="540"/>
        <w:jc w:val="both"/>
      </w:pPr>
      <w:r>
        <w:rPr>
          <w:sz w:val="20"/>
        </w:rPr>
        <w:t xml:space="preserve">"8. В определении арбитражного суда, предусмотренном </w:t>
      </w:r>
      <w:hyperlink w:history="0" r:id="rId34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абзацем вторым пункта 6 настоящей статьи</w:t>
        </w:r>
      </w:hyperlink>
      <w:r>
        <w:rPr>
          <w:sz w:val="20"/>
        </w:rPr>
        <w:t xml:space="preserve">, арбитражный суд обязан установить и указать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1) размер требований кредиторов, включенных в реестр требований кредиторов в составе требований первой - третьей очереди;</w:t>
      </w:r>
    </w:p>
    <w:p>
      <w:pPr>
        <w:pStyle w:val="0"/>
        <w:spacing w:before="200" w:lineRule="auto"/>
        <w:ind w:firstLine="540"/>
        <w:jc w:val="both"/>
      </w:pPr>
      <w:r>
        <w:rPr>
          <w:sz w:val="20"/>
        </w:rPr>
        <w:t xml:space="preserve">2) размер требований кредиторов первой - третьей очереди, погашение которых предусмотрено планом внешнего управления;</w:t>
      </w:r>
    </w:p>
    <w:p>
      <w:pPr>
        <w:pStyle w:val="0"/>
        <w:spacing w:before="200" w:lineRule="auto"/>
        <w:ind w:firstLine="540"/>
        <w:jc w:val="both"/>
      </w:pPr>
      <w:r>
        <w:rPr>
          <w:sz w:val="20"/>
        </w:rPr>
        <w:t xml:space="preserve">3) 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w:t>
      </w:r>
    </w:p>
    <w:p>
      <w:pPr>
        <w:pStyle w:val="0"/>
        <w:spacing w:before="200" w:lineRule="auto"/>
        <w:ind w:firstLine="540"/>
        <w:jc w:val="both"/>
      </w:pPr>
      <w:r>
        <w:rPr>
          <w:sz w:val="20"/>
        </w:rPr>
        <w:t xml:space="preserve">4) при каком внешнем управляющем был утвержден отчет внешнего управляющего.";</w:t>
      </w:r>
    </w:p>
    <w:p>
      <w:pPr>
        <w:pStyle w:val="0"/>
        <w:spacing w:before="200" w:lineRule="auto"/>
        <w:ind w:firstLine="540"/>
        <w:jc w:val="both"/>
      </w:pPr>
      <w:r>
        <w:rPr>
          <w:sz w:val="20"/>
        </w:rPr>
        <w:t xml:space="preserve">70) в </w:t>
      </w:r>
      <w:hyperlink w:history="0" r:id="rId34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126</w:t>
        </w:r>
      </w:hyperlink>
      <w:r>
        <w:rPr>
          <w:sz w:val="20"/>
        </w:rPr>
        <w:t xml:space="preserve">:</w:t>
      </w:r>
    </w:p>
    <w:p>
      <w:pPr>
        <w:pStyle w:val="0"/>
        <w:spacing w:before="200" w:lineRule="auto"/>
        <w:ind w:firstLine="540"/>
        <w:jc w:val="both"/>
      </w:pPr>
      <w:r>
        <w:rPr>
          <w:sz w:val="20"/>
        </w:rPr>
        <w:t xml:space="preserve">а) в </w:t>
      </w:r>
      <w:hyperlink w:history="0" r:id="rId34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r>
        <w:rPr>
          <w:sz w:val="20"/>
        </w:rPr>
        <w:t xml:space="preserve">в </w:t>
      </w:r>
      <w:hyperlink w:history="0" r:id="rId34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после слов "а также" дополнить словами "антикризисный управляющий,";</w:t>
      </w:r>
    </w:p>
    <w:p>
      <w:pPr>
        <w:pStyle w:val="0"/>
        <w:spacing w:before="200" w:lineRule="auto"/>
        <w:ind w:firstLine="540"/>
        <w:jc w:val="both"/>
      </w:pPr>
      <w:r>
        <w:rPr>
          <w:sz w:val="20"/>
        </w:rPr>
        <w:t xml:space="preserve">в </w:t>
      </w:r>
      <w:hyperlink w:history="0" r:id="rId34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третьем</w:t>
        </w:r>
      </w:hyperlink>
      <w:r>
        <w:rPr>
          <w:sz w:val="20"/>
        </w:rPr>
        <w:t xml:space="preserve"> после слов "а также" дополнить словами "антикризисный управляющий,";</w:t>
      </w:r>
    </w:p>
    <w:p>
      <w:pPr>
        <w:pStyle w:val="0"/>
        <w:spacing w:before="200" w:lineRule="auto"/>
        <w:ind w:firstLine="540"/>
        <w:jc w:val="both"/>
      </w:pPr>
      <w:r>
        <w:rPr>
          <w:sz w:val="20"/>
        </w:rPr>
        <w:t xml:space="preserve">б) </w:t>
      </w:r>
      <w:hyperlink w:history="0" r:id="rId35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пунктами 5 - 9 следующего содержания:</w:t>
      </w:r>
    </w:p>
    <w:bookmarkStart w:id="1158" w:name="P1158"/>
    <w:bookmarkEnd w:id="1158"/>
    <w:p>
      <w:pPr>
        <w:pStyle w:val="0"/>
        <w:spacing w:before="200" w:lineRule="auto"/>
        <w:ind w:firstLine="540"/>
        <w:jc w:val="both"/>
      </w:pPr>
      <w:r>
        <w:rPr>
          <w:sz w:val="20"/>
        </w:rPr>
        <w:t xml:space="preserve">"5. Конкурсный управляющий вправе включить в повестку дня первого собрания кредиторов, проводимого в процедуре конкурсного производства, вопрос о продолжении в ходе процедуры конкурсного производства хозяйственной деятельности должника в полном объеме или частично.</w:t>
      </w:r>
    </w:p>
    <w:bookmarkStart w:id="1159" w:name="P1159"/>
    <w:bookmarkEnd w:id="1159"/>
    <w:p>
      <w:pPr>
        <w:pStyle w:val="0"/>
        <w:spacing w:before="200" w:lineRule="auto"/>
        <w:ind w:firstLine="540"/>
        <w:jc w:val="both"/>
      </w:pPr>
      <w:r>
        <w:rPr>
          <w:sz w:val="20"/>
        </w:rPr>
        <w:t xml:space="preserve">Решение собрания кредиторов о продолжении в ходе процедуры конкурсного производства хозяйственной деятельности должника в полном объеме или частично, предусмотренное </w:t>
      </w:r>
      <w:hyperlink w:history="0" w:anchor="P82" w:tooltip="о продолжении или прекращении хозяйственной деятельности должника в ходе процедуры конкурсного производства полностью или частично (за исключением финансовых организаций).&quot;;">
        <w:r>
          <w:rPr>
            <w:sz w:val="20"/>
            <w:color w:val="0000ff"/>
          </w:rPr>
          <w:t xml:space="preserve">абзацем восемнадцатым пункта 2 статьи 12</w:t>
        </w:r>
      </w:hyperlink>
      <w:r>
        <w:rPr>
          <w:sz w:val="20"/>
        </w:rPr>
        <w:t xml:space="preserve"> настоящего Федерального закона, может содержать ограничения хозяйственной деятельности должника, в том числе предусматривать закрытие филиалов, ограничение размера расходов, объемов производства.</w:t>
      </w:r>
    </w:p>
    <w:p>
      <w:pPr>
        <w:pStyle w:val="0"/>
        <w:spacing w:before="200" w:lineRule="auto"/>
        <w:ind w:firstLine="540"/>
        <w:jc w:val="both"/>
      </w:pPr>
      <w:r>
        <w:rPr>
          <w:sz w:val="20"/>
        </w:rPr>
        <w:t xml:space="preserve">Указанное в </w:t>
      </w:r>
      <w:hyperlink w:history="0" w:anchor="P1159" w:tooltip="Решение собрания кредиторов о продолжении в ходе процедуры конкурсного производства хозяйственной деятельности должника в полном объеме или частично, предусмотренное абзацем восемнадцатым пункта 2 статьи 12 настоящего Федерального закона, может содержать ограничения хозяйственной деятельности должника, в том числе предусматривать закрытие филиалов, ограничение размера расходов, объемов производства.">
        <w:r>
          <w:rPr>
            <w:sz w:val="20"/>
            <w:color w:val="0000ff"/>
          </w:rPr>
          <w:t xml:space="preserve">абзаце втором настоящего пункта</w:t>
        </w:r>
      </w:hyperlink>
      <w:r>
        <w:rPr>
          <w:sz w:val="20"/>
        </w:rPr>
        <w:t xml:space="preserve"> решение может быть признано недействительным, если оспаривающее его лицо докажет, что продолжение хозяйственной деятельности должника является заведомо убыточным. Заведомо убыточное продолжение хозяйственной деятельности предполагается, если иное не установлено мотивированным заключением конкурсного управляющего о целесообразности продолжения в ходе конкурсного производства хозяйственной деятельности должника (по производству или реализации товаров, выполнению работ, оказанию услуг) в полном объеме или частично.</w:t>
      </w:r>
    </w:p>
    <w:p>
      <w:pPr>
        <w:pStyle w:val="0"/>
        <w:spacing w:before="200" w:lineRule="auto"/>
        <w:ind w:firstLine="540"/>
        <w:jc w:val="both"/>
      </w:pPr>
      <w:r>
        <w:rPr>
          <w:sz w:val="20"/>
        </w:rPr>
        <w:t xml:space="preserve">Если на первом собрании кредиторов, проводимом в ходе процедуры конкурсного производства, решение по вопросу о продолжении хозяйственной деятельности должника не принято, конкурсный управляющий обязан не позднее чем через шесть месяцев с даты открытия процедуры конкурсного производства провести собрание кредиторов и включить в повестку дня собрания кредиторов вопрос о продолжении в ходе конкурсного производства хозяйственной деятельности должника в полном объеме или частично.</w:t>
      </w:r>
    </w:p>
    <w:p>
      <w:pPr>
        <w:pStyle w:val="0"/>
        <w:spacing w:before="200" w:lineRule="auto"/>
        <w:ind w:firstLine="540"/>
        <w:jc w:val="both"/>
      </w:pPr>
      <w:r>
        <w:rPr>
          <w:sz w:val="20"/>
        </w:rPr>
        <w:t xml:space="preserve">Вопрос о продолжении хозяйственной деятельности должника подлежит обязательному рассмотрению собранием кредиторов при продлении срока конкурсного производства.</w:t>
      </w:r>
    </w:p>
    <w:bookmarkStart w:id="1163" w:name="P1163"/>
    <w:bookmarkEnd w:id="1163"/>
    <w:p>
      <w:pPr>
        <w:pStyle w:val="0"/>
        <w:spacing w:before="200" w:lineRule="auto"/>
        <w:ind w:firstLine="540"/>
        <w:jc w:val="both"/>
      </w:pPr>
      <w:r>
        <w:rPr>
          <w:sz w:val="20"/>
        </w:rPr>
        <w:t xml:space="preserve">6. Компенсация непогашенных расходов, связанных с продолжением хозяйственной деятельности должника по истечении одного года с даты открытия конкурсного производства, осуществляется за счет средств кредиторов, проголосовавших за принятие такого решения, пропорционально доле требований таких кредиторов, включенных в реестр требований кредиторов на дату проведения собрания кредиторов, к сумме требований кредиторов, проголосовавших за принятие такого решения, за исключением случаев, если одним кредитором или несколькими кредиторами приняты на себя обязанности по оплате указанных расходов.</w:t>
      </w:r>
    </w:p>
    <w:p>
      <w:pPr>
        <w:pStyle w:val="0"/>
        <w:spacing w:before="200" w:lineRule="auto"/>
        <w:ind w:firstLine="540"/>
        <w:jc w:val="both"/>
      </w:pPr>
      <w:r>
        <w:rPr>
          <w:sz w:val="20"/>
        </w:rPr>
        <w:t xml:space="preserve">При уступке кредитором, принявшим решение о продолжении хозяйственной деятельности должника, права требования, включенного в реестр требований кредиторов, цедент и цессионарий (в том числе все последующие) отвечают солидарно по обязательствам, возникшим в пределах срока конкурсного производства, установленного на момент уступки требования. В случае последующего продления срока конкурсного производства цедент не несет ответственности по обязательствам, возникшим после такого продления.</w:t>
      </w:r>
    </w:p>
    <w:p>
      <w:pPr>
        <w:pStyle w:val="0"/>
        <w:spacing w:before="200" w:lineRule="auto"/>
        <w:ind w:firstLine="540"/>
        <w:jc w:val="both"/>
      </w:pPr>
      <w:r>
        <w:rPr>
          <w:sz w:val="20"/>
        </w:rPr>
        <w:t xml:space="preserve">Кредиторы по текущим платежам, возникшим в связи с продолжением хозяйственной деятельности должника по истечении одного года с даты открытия конкурсного производства, вправе обратиться к кредиторам, принявшим решение о продолжении в ходе конкурсного производства хозяйственной деятельности должника в полном объеме или частично, с требованием о погашении расходов, в том числе обязательных платежей, связанных с продолжением хозяйственной деятельности должника по истечении одного года с даты открытия конкурсного производства.</w:t>
      </w:r>
    </w:p>
    <w:p>
      <w:pPr>
        <w:pStyle w:val="0"/>
        <w:spacing w:before="200" w:lineRule="auto"/>
        <w:ind w:firstLine="540"/>
        <w:jc w:val="both"/>
      </w:pPr>
      <w:r>
        <w:rPr>
          <w:sz w:val="20"/>
        </w:rPr>
        <w:t xml:space="preserve">По результатам рассмотрения требования о компенсации и погашении непогашенных расходов, связанных с продолжением хозяйственной деятельности должника по истечении одного года с даты открытия конкурсного производства, арбитражный суд выносит определение, на основании указанного определения выдается исполнительный лист.</w:t>
      </w:r>
    </w:p>
    <w:p>
      <w:pPr>
        <w:pStyle w:val="0"/>
        <w:spacing w:before="200" w:lineRule="auto"/>
        <w:ind w:firstLine="540"/>
        <w:jc w:val="both"/>
      </w:pPr>
      <w:r>
        <w:rPr>
          <w:sz w:val="20"/>
        </w:rPr>
        <w:t xml:space="preserve">В случае обращения кредитора по текущим платежам после завершения конкурсного производства данное обращение рассматривается арбитражным судом, ранее рассматривавшим дело о банкротстве, по правилам разрешения вопросов о возмещении судебных расходов, предусмотренным Арбитражным процессуальным </w:t>
      </w:r>
      <w:hyperlink w:history="0" r:id="rId35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bookmarkStart w:id="1168" w:name="P1168"/>
    <w:bookmarkEnd w:id="1168"/>
    <w:p>
      <w:pPr>
        <w:pStyle w:val="0"/>
        <w:spacing w:before="200" w:lineRule="auto"/>
        <w:ind w:firstLine="540"/>
        <w:jc w:val="both"/>
      </w:pPr>
      <w:r>
        <w:rPr>
          <w:sz w:val="20"/>
        </w:rPr>
        <w:t xml:space="preserve">7. Продолжение хозяйственной деятельности должника со дня истечения одного года с даты открытия конкурсного производства при отсутствии решения собрания кредиторов, предусмотренного </w:t>
      </w:r>
      <w:hyperlink w:history="0" w:anchor="P82" w:tooltip="о продолжении или прекращении хозяйственной деятельности должника в ходе процедуры конкурсного производства полностью или частично (за исключением финансовых организаций).&quot;;">
        <w:r>
          <w:rPr>
            <w:sz w:val="20"/>
            <w:color w:val="0000ff"/>
          </w:rPr>
          <w:t xml:space="preserve">абзацем восемнадцатым пункта 2 статьи 12</w:t>
        </w:r>
      </w:hyperlink>
      <w:r>
        <w:rPr>
          <w:sz w:val="20"/>
        </w:rPr>
        <w:t xml:space="preserve"> настоящего Федерального закона, или без осуществления компенсации непогашенных расходов, предусмотренной </w:t>
      </w:r>
      <w:hyperlink w:history="0" w:anchor="P1163" w:tooltip="6. Компенсация непогашенных расходов, связанных с продолжением хозяйственной деятельности должника по истечении одного года с даты открытия конкурсного производства, осуществляется за счет средств кредиторов, проголосовавших за принятие такого решения, пропорционально доле требований таких кредиторов, включенных в реестр требований кредиторов на дату проведения собрания кредиторов, к сумме требований кредиторов, проголосовавших за принятие такого решения, за исключением случаев, если одним кредитором или...">
        <w:r>
          <w:rPr>
            <w:sz w:val="20"/>
            <w:color w:val="0000ff"/>
          </w:rPr>
          <w:t xml:space="preserve">пунктом 6 настоящей статьи</w:t>
        </w:r>
      </w:hyperlink>
      <w:r>
        <w:rPr>
          <w:sz w:val="20"/>
        </w:rPr>
        <w:t xml:space="preserve">, влечет ответственность, предусмотренную </w:t>
      </w:r>
      <w:hyperlink w:history="0" r:id="rId35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статьями 20.4</w:t>
        </w:r>
      </w:hyperlink>
      <w:r>
        <w:rPr>
          <w:sz w:val="20"/>
        </w:rPr>
        <w:t xml:space="preserve"> и </w:t>
      </w:r>
      <w:hyperlink w:history="0" r:id="rId35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61.20</w:t>
        </w:r>
      </w:hyperlink>
      <w:r>
        <w:rPr>
          <w:sz w:val="20"/>
        </w:rPr>
        <w:t xml:space="preserve"> настоящего Федерального закона. К ответственности солидарно привлекаются участники собрания кредиторов, проголосовавшие за принятие решения о продолжении хозяйственной деятельности должника по истечении одного года с даты открытия конкурсного производства, конкурсный управляющий (за исключением случаев, если он обратился с заявлением о признании решения собрания кредиторов по данному вопросу недействительным, но в удовлетворении этого заявления было отказано), иные лица, извлекающие выгоду из недобросовестного поведения должника и кредиторов.</w:t>
      </w:r>
    </w:p>
    <w:p>
      <w:pPr>
        <w:pStyle w:val="0"/>
        <w:spacing w:before="200" w:lineRule="auto"/>
        <w:ind w:firstLine="540"/>
        <w:jc w:val="both"/>
      </w:pPr>
      <w:r>
        <w:rPr>
          <w:sz w:val="20"/>
        </w:rPr>
        <w:t xml:space="preserve">С требованиями о привлечении к ответственности могут обратиться кредиторы по текущим платежам, задолженность перед которыми образовалась после продолжения хозяйственной деятельности должника по истечении одного года с даты открытия конкурсного производства, а также кредиторы, включенные в реестр требований кредиторов, если невозможность погашения их требований вызвана погашением расходов, связанных с продолжением хозяйственной деятельности должника со дня истечения девяти месяцев с даты открытия конкурсного производства, за счет конкурсной массы, а не за счет деятельности должника.</w:t>
      </w:r>
    </w:p>
    <w:p>
      <w:pPr>
        <w:pStyle w:val="0"/>
        <w:spacing w:before="200" w:lineRule="auto"/>
        <w:ind w:firstLine="540"/>
        <w:jc w:val="both"/>
      </w:pPr>
      <w:r>
        <w:rPr>
          <w:sz w:val="20"/>
        </w:rPr>
        <w:t xml:space="preserve">Требования, указанные в абзаце втором настоящего пункта, рассматриваются арбитражным судом в деле о банкротстве. По результатам рассмотрения дела о банкротстве выносится определение, на основании указанного определения выдается исполнительный лист.</w:t>
      </w:r>
    </w:p>
    <w:p>
      <w:pPr>
        <w:pStyle w:val="0"/>
        <w:spacing w:before="200" w:lineRule="auto"/>
        <w:ind w:firstLine="540"/>
        <w:jc w:val="both"/>
      </w:pPr>
      <w:r>
        <w:rPr>
          <w:sz w:val="20"/>
        </w:rPr>
        <w:t xml:space="preserve">В случае обращения указанных в абзаце втором настоящего пункта лиц после завершения конкурсного производства или прекращения дела о банкротстве данное требование рассматривается арбитражным судом, ранее рассматривавшим дело о банкротстве, по правилам искового производства.</w:t>
      </w:r>
    </w:p>
    <w:p>
      <w:pPr>
        <w:pStyle w:val="0"/>
        <w:spacing w:before="200" w:lineRule="auto"/>
        <w:ind w:firstLine="540"/>
        <w:jc w:val="both"/>
      </w:pPr>
      <w:r>
        <w:rPr>
          <w:sz w:val="20"/>
        </w:rPr>
        <w:t xml:space="preserve">8. Положения, предусмотренные </w:t>
      </w:r>
      <w:hyperlink w:history="0" w:anchor="P1158" w:tooltip="&quot;5. Конкурсный управляющий вправе включить в повестку дня первого собрания кредиторов, проводимого в процедуре конкурсного производства, вопрос о продолжении в ходе процедуры конкурсного производства хозяйственной деятельности должника в полном объеме или частично.">
        <w:r>
          <w:rPr>
            <w:sz w:val="20"/>
            <w:color w:val="0000ff"/>
          </w:rPr>
          <w:t xml:space="preserve">пунктами 5</w:t>
        </w:r>
      </w:hyperlink>
      <w:r>
        <w:rPr>
          <w:sz w:val="20"/>
        </w:rPr>
        <w:t xml:space="preserve"> - </w:t>
      </w:r>
      <w:hyperlink w:history="0" w:anchor="P1168" w:tooltip="7. Продолжение хозяйственной деятельности должника со дня истечения одного года с даты открытия конкурсного производства при отсутствии решения собрания кредиторов, предусмотренного абзацем восемнадцатым пункта 2 статьи 12 настоящего Федерального закона, или без осуществления компенсации непогашенных расходов, предусмотренной пунктом 6 настоящей статьи, влечет ответственность, предусмотренную статьями 20.4 и 61.20 настоящего Федерального закона. К ответственности солидарно привлекаются участники собрания...">
        <w:r>
          <w:rPr>
            <w:sz w:val="20"/>
            <w:color w:val="0000ff"/>
          </w:rPr>
          <w:t xml:space="preserve">7 настоящей статьи</w:t>
        </w:r>
      </w:hyperlink>
      <w:r>
        <w:rPr>
          <w:sz w:val="20"/>
        </w:rPr>
        <w:t xml:space="preserve">, не подлежат применению к процедурам банкротства, особенности регулирования которых предусмотрены </w:t>
      </w:r>
      <w:hyperlink w:history="0" r:id="rId35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параграфами 5</w:t>
        </w:r>
      </w:hyperlink>
      <w:r>
        <w:rPr>
          <w:sz w:val="20"/>
        </w:rPr>
        <w:t xml:space="preserve"> - </w:t>
      </w:r>
      <w:hyperlink w:history="0" r:id="rId35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7 главы IX</w:t>
        </w:r>
      </w:hyperlink>
      <w:r>
        <w:rPr>
          <w:sz w:val="20"/>
        </w:rPr>
        <w:t xml:space="preserve"> настоящего Федерального закона.</w:t>
      </w:r>
    </w:p>
    <w:p>
      <w:pPr>
        <w:pStyle w:val="0"/>
        <w:spacing w:before="200" w:lineRule="auto"/>
        <w:ind w:firstLine="540"/>
        <w:jc w:val="both"/>
      </w:pPr>
      <w:r>
        <w:rPr>
          <w:sz w:val="20"/>
        </w:rPr>
        <w:t xml:space="preserve">По заявлению лица, участвующего в деле о банкротстве, арбитражным судом может быть вынесено определение о продолжении хозяйственной деятельности должника в ходе конкурсного производства и о неприменении положений </w:t>
      </w:r>
      <w:hyperlink w:history="0" w:anchor="P1158" w:tooltip="&quot;5. Конкурсный управляющий вправе включить в повестку дня первого собрания кредиторов, проводимого в процедуре конкурсного производства, вопрос о продолжении в ходе процедуры конкурсного производства хозяйственной деятельности должника в полном объеме или частично.">
        <w:r>
          <w:rPr>
            <w:sz w:val="20"/>
            <w:color w:val="0000ff"/>
          </w:rPr>
          <w:t xml:space="preserve">пунктов 5</w:t>
        </w:r>
      </w:hyperlink>
      <w:r>
        <w:rPr>
          <w:sz w:val="20"/>
        </w:rPr>
        <w:t xml:space="preserve"> - </w:t>
      </w:r>
      <w:hyperlink w:history="0" w:anchor="P1168" w:tooltip="7. Продолжение хозяйственной деятельности должника со дня истечения одного года с даты открытия конкурсного производства при отсутствии решения собрания кредиторов, предусмотренного абзацем восемнадцатым пункта 2 статьи 12 настоящего Федерального закона, или без осуществления компенсации непогашенных расходов, предусмотренной пунктом 6 настоящей статьи, влечет ответственность, предусмотренную статьями 20.4 и 61.20 настоящего Федерального закона. К ответственности солидарно привлекаются участники собрания...">
        <w:r>
          <w:rPr>
            <w:sz w:val="20"/>
            <w:color w:val="0000ff"/>
          </w:rPr>
          <w:t xml:space="preserve">7 настоящей статьи</w:t>
        </w:r>
      </w:hyperlink>
      <w:r>
        <w:rPr>
          <w:sz w:val="20"/>
        </w:rPr>
        <w:t xml:space="preserve">, независимо от принятия собранием кредиторов решения по указанному вопросу, если имеются убедительные основания полагать, что прекращение хозяйственной деятельности должника в полном объеме или частично создает угрозу возникновения техногенных, экологических катастроф и (или) наступления их последствий либо гибели людей, негативных последствий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нарушения или угрозы нарушения выполнения государственного оборонного заказа, возникновения других социально-экономических последствий, в том числе для субъекта Российской Федерации или муниципального образования, на территории которого осуществляет деятельность должник.</w:t>
      </w:r>
    </w:p>
    <w:p>
      <w:pPr>
        <w:pStyle w:val="0"/>
        <w:spacing w:before="200" w:lineRule="auto"/>
        <w:ind w:firstLine="540"/>
        <w:jc w:val="both"/>
      </w:pPr>
      <w:r>
        <w:rPr>
          <w:sz w:val="20"/>
        </w:rPr>
        <w:t xml:space="preserve">9. В случае принятия собранием кредиторов в соответствии с </w:t>
      </w:r>
      <w:hyperlink w:history="0" w:anchor="P1158" w:tooltip="&quot;5. Конкурсный управляющий вправе включить в повестку дня первого собрания кредиторов, проводимого в процедуре конкурсного производства, вопрос о продолжении в ходе процедуры конкурсного производства хозяйственной деятельности должника в полном объеме или частично.">
        <w:r>
          <w:rPr>
            <w:sz w:val="20"/>
            <w:color w:val="0000ff"/>
          </w:rPr>
          <w:t xml:space="preserve">пунктом 5 настоящей статьи</w:t>
        </w:r>
      </w:hyperlink>
      <w:r>
        <w:rPr>
          <w:sz w:val="20"/>
        </w:rPr>
        <w:t xml:space="preserve"> решения о продолжении в ходе конкурсного производства хозяйственной деятельности должника в полном объеме или частично и (или) в случае, если деятельность должника, продолжающего осуществление деятельности по производству и (или) реализации товаров, выполнению работ, оказанию услуг, является безубыточной, собрание кредиторов обязано принять решение об осуществлении мероприятий, предусмотренных </w:t>
      </w:r>
      <w:hyperlink w:history="0" r:id="rId35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115</w:t>
        </w:r>
      </w:hyperlink>
      <w:r>
        <w:rPr>
          <w:sz w:val="20"/>
        </w:rPr>
        <w:t xml:space="preserve">.";</w:t>
      </w:r>
    </w:p>
    <w:p>
      <w:pPr>
        <w:pStyle w:val="0"/>
        <w:spacing w:before="200" w:lineRule="auto"/>
        <w:ind w:firstLine="540"/>
        <w:jc w:val="both"/>
      </w:pPr>
      <w:r>
        <w:rPr>
          <w:sz w:val="20"/>
        </w:rPr>
        <w:t xml:space="preserve">71) </w:t>
      </w:r>
      <w:hyperlink w:history="0" r:id="rId35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1.1 статьи 127</w:t>
        </w:r>
      </w:hyperlink>
      <w:r>
        <w:rPr>
          <w:sz w:val="20"/>
        </w:rPr>
        <w:t xml:space="preserve"> признать утратившим силу;</w:t>
      </w:r>
    </w:p>
    <w:p>
      <w:pPr>
        <w:pStyle w:val="0"/>
        <w:spacing w:before="200" w:lineRule="auto"/>
        <w:ind w:firstLine="540"/>
        <w:jc w:val="both"/>
      </w:pPr>
      <w:r>
        <w:rPr>
          <w:sz w:val="20"/>
        </w:rPr>
        <w:t xml:space="preserve">72) в </w:t>
      </w:r>
      <w:hyperlink w:history="0" r:id="rId35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129</w:t>
        </w:r>
      </w:hyperlink>
      <w:r>
        <w:rPr>
          <w:sz w:val="20"/>
        </w:rPr>
        <w:t xml:space="preserve">:</w:t>
      </w:r>
    </w:p>
    <w:p>
      <w:pPr>
        <w:pStyle w:val="0"/>
        <w:spacing w:before="200" w:lineRule="auto"/>
        <w:ind w:firstLine="540"/>
        <w:jc w:val="both"/>
      </w:pPr>
      <w:r>
        <w:rPr>
          <w:sz w:val="20"/>
        </w:rPr>
        <w:t xml:space="preserve">а) в </w:t>
      </w:r>
      <w:hyperlink w:history="0" r:id="rId35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w:t>
        </w:r>
      </w:hyperlink>
      <w:r>
        <w:rPr>
          <w:sz w:val="20"/>
        </w:rPr>
        <w:t xml:space="preserve">:</w:t>
      </w:r>
    </w:p>
    <w:p>
      <w:pPr>
        <w:pStyle w:val="0"/>
        <w:spacing w:before="200" w:lineRule="auto"/>
        <w:ind w:firstLine="540"/>
        <w:jc w:val="both"/>
      </w:pPr>
      <w:hyperlink w:history="0" r:id="rId36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 абзацем тринадцатым следующего содержания:</w:t>
      </w:r>
    </w:p>
    <w:p>
      <w:pPr>
        <w:pStyle w:val="0"/>
        <w:spacing w:before="200" w:lineRule="auto"/>
        <w:ind w:firstLine="540"/>
        <w:jc w:val="both"/>
      </w:pPr>
      <w:r>
        <w:rPr>
          <w:sz w:val="20"/>
        </w:rPr>
        <w:t xml:space="preserve">"подготовить мотивированное заключение о целесообразности продолжения в ходе конкурсного производства хозяйственной деятельности должника (по производству и (или) реализации товаров, выполнению работ, оказанию услуг).в полном объеме или частично, в том числе о том, будет ли такое продолжение безубыточным (покроет ли выручка от продолжения хозяйственной деятельности должника расходы на ее осуществление и возникшие в связи с ним обязательные платежи), будут ли возможные убытки от продолжения в ходе конкурсного производства хозяйственной деятельности должника превышать убытки, которые могли бы возникнуть со дня истечения одного года с даты открытия или продления срока конкурсного производства, независимо от принятия решения о продолжении хозяйственной деятельности должника;";</w:t>
      </w:r>
    </w:p>
    <w:p>
      <w:pPr>
        <w:pStyle w:val="0"/>
        <w:spacing w:before="200" w:lineRule="auto"/>
        <w:ind w:firstLine="540"/>
        <w:jc w:val="both"/>
      </w:pPr>
      <w:hyperlink w:history="0" r:id="rId36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тринадцатый</w:t>
        </w:r>
      </w:hyperlink>
      <w:r>
        <w:rPr>
          <w:sz w:val="20"/>
        </w:rPr>
        <w:t xml:space="preserve"> считать абзацем четырнадцатым;</w:t>
      </w:r>
    </w:p>
    <w:p>
      <w:pPr>
        <w:pStyle w:val="0"/>
        <w:spacing w:before="200" w:lineRule="auto"/>
        <w:ind w:firstLine="540"/>
        <w:jc w:val="both"/>
      </w:pPr>
      <w:r>
        <w:rPr>
          <w:sz w:val="20"/>
        </w:rPr>
        <w:t xml:space="preserve">б) </w:t>
      </w:r>
      <w:hyperlink w:history="0" r:id="rId36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6</w:t>
        </w:r>
      </w:hyperlink>
      <w:r>
        <w:rPr>
          <w:sz w:val="20"/>
        </w:rPr>
        <w:t xml:space="preserve"> изложить в следующей редакции:</w:t>
      </w:r>
    </w:p>
    <w:p>
      <w:pPr>
        <w:pStyle w:val="0"/>
        <w:spacing w:before="200" w:lineRule="auto"/>
        <w:ind w:firstLine="540"/>
        <w:jc w:val="both"/>
      </w:pPr>
      <w:r>
        <w:rPr>
          <w:sz w:val="20"/>
        </w:rPr>
        <w:t xml:space="preserve">"6. Конкурсный управляющий обязан прекратить хозяйственную деятельность должника в течение одного года с даты открытия в отношении должника конкурсного производства, за исключением случая, если:</w:t>
      </w:r>
    </w:p>
    <w:p>
      <w:pPr>
        <w:pStyle w:val="0"/>
        <w:spacing w:before="200" w:lineRule="auto"/>
        <w:ind w:firstLine="540"/>
        <w:jc w:val="both"/>
      </w:pPr>
      <w:r>
        <w:rPr>
          <w:sz w:val="20"/>
        </w:rPr>
        <w:t xml:space="preserve">1) такое прекращение повлечет за собой угрозу возникновения техногенных, экологических катастроф и (или) наступления их последствий либо гибели людей;</w:t>
      </w:r>
    </w:p>
    <w:p>
      <w:pPr>
        <w:pStyle w:val="0"/>
        <w:spacing w:before="200" w:lineRule="auto"/>
        <w:ind w:firstLine="540"/>
        <w:jc w:val="both"/>
      </w:pPr>
      <w:r>
        <w:rPr>
          <w:sz w:val="20"/>
        </w:rPr>
        <w:t xml:space="preserve">2) такое прекращение повлечет за собой прекращение эксплуатации объектов, используемых для обеспечения деятельности дошкольных образовательных организаций, других образовательных организаций, лечебно-профилактических учреждений, объектов, используемых для организации доврачебной помощи, скорой и неотложной амбулаторно-поликлинической, стационарной медицинской помощи, объектов коммунальной инфраструктуры, относящихся к системам жизнеобеспечения, в том числе объектов водо-, тепло-, газо- и энергоснабжения, водоотведения, очистки сточных вод, обработки, утилизации, обезвреживания и захоронения твердых коммунальных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(далее - социально-значимые объекты), необходимых для жизнеобеспечения граждан;</w:t>
      </w:r>
    </w:p>
    <w:p>
      <w:pPr>
        <w:pStyle w:val="0"/>
        <w:spacing w:before="200" w:lineRule="auto"/>
        <w:ind w:firstLine="540"/>
        <w:jc w:val="both"/>
      </w:pPr>
      <w:r>
        <w:rPr>
          <w:sz w:val="20"/>
        </w:rPr>
        <w:t xml:space="preserve">3) собранием кредиторов принято решение о продолжении хозяйственной деятельности должника в полном объеме или частично;</w:t>
      </w:r>
    </w:p>
    <w:p>
      <w:pPr>
        <w:pStyle w:val="0"/>
        <w:spacing w:before="200" w:lineRule="auto"/>
        <w:ind w:firstLine="540"/>
        <w:jc w:val="both"/>
      </w:pPr>
      <w:r>
        <w:rPr>
          <w:sz w:val="20"/>
        </w:rPr>
        <w:t xml:space="preserve">4)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принятия такими лицами на себя обязательств по компенсации непогашенных текущих платежей в размере, установленном в соответствии с положениями абзаца шестого пункта 6 статьи 127 настоящего Федерального закона, и предоставления независимой гарантии в качестве обеспечения исполнения таких обязательств. Сумма, на которую выдана независимая гарантия не может составлять менее пяти процентов требований кредиторов, включенных в реестр требований кредиторов.";</w:t>
      </w:r>
    </w:p>
    <w:p>
      <w:pPr>
        <w:pStyle w:val="0"/>
        <w:spacing w:before="200" w:lineRule="auto"/>
        <w:ind w:firstLine="540"/>
        <w:jc w:val="both"/>
      </w:pPr>
      <w:r>
        <w:rPr>
          <w:sz w:val="20"/>
        </w:rPr>
        <w:t xml:space="preserve">73) </w:t>
      </w:r>
      <w:hyperlink w:history="0" r:id="rId36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138</w:t>
        </w:r>
      </w:hyperlink>
      <w:r>
        <w:rPr>
          <w:sz w:val="20"/>
        </w:rPr>
        <w:t xml:space="preserve"> дополнить пунктом 7 следующего содержания:</w:t>
      </w:r>
    </w:p>
    <w:p>
      <w:pPr>
        <w:pStyle w:val="0"/>
        <w:spacing w:before="200" w:lineRule="auto"/>
        <w:ind w:firstLine="540"/>
        <w:jc w:val="both"/>
      </w:pPr>
      <w:r>
        <w:rPr>
          <w:sz w:val="20"/>
        </w:rPr>
        <w:t xml:space="preserve">"7. Правила настоящей статьи не применяются к кредитору по обязательствам, обеспеченным залогом имущества должника, если кредитор предъявил свои требования к должнику или обратился с заявлением о признании его требований обеспеченными залогом имущества должника, с пропуском срока, установленного пунктом 1 статьи 142 настоящего Федерального закона.";</w:t>
      </w:r>
    </w:p>
    <w:p>
      <w:pPr>
        <w:pStyle w:val="0"/>
        <w:spacing w:before="200" w:lineRule="auto"/>
        <w:ind w:firstLine="540"/>
        <w:jc w:val="both"/>
      </w:pPr>
      <w:r>
        <w:rPr>
          <w:sz w:val="20"/>
        </w:rPr>
        <w:t xml:space="preserve">74) в </w:t>
      </w:r>
      <w:hyperlink w:history="0" r:id="rId36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 статьи 139</w:t>
        </w:r>
      </w:hyperlink>
      <w:r>
        <w:rPr>
          <w:sz w:val="20"/>
        </w:rPr>
        <w:t xml:space="preserve"> слова "пунктом 3" заменить словами "пунктами 3 и 3.1";</w:t>
      </w:r>
    </w:p>
    <w:p>
      <w:pPr>
        <w:pStyle w:val="0"/>
        <w:spacing w:before="200" w:lineRule="auto"/>
        <w:ind w:firstLine="540"/>
        <w:jc w:val="both"/>
      </w:pPr>
      <w:r>
        <w:rPr>
          <w:sz w:val="20"/>
        </w:rPr>
        <w:t xml:space="preserve">75) в </w:t>
      </w:r>
      <w:hyperlink w:history="0" r:id="rId36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149</w:t>
        </w:r>
      </w:hyperlink>
      <w:r>
        <w:rPr>
          <w:sz w:val="20"/>
        </w:rPr>
        <w:t xml:space="preserve">:</w:t>
      </w:r>
    </w:p>
    <w:p>
      <w:pPr>
        <w:pStyle w:val="0"/>
        <w:spacing w:before="200" w:lineRule="auto"/>
        <w:ind w:firstLine="540"/>
        <w:jc w:val="both"/>
      </w:pPr>
      <w:r>
        <w:rPr>
          <w:sz w:val="20"/>
        </w:rPr>
        <w:t xml:space="preserve">а) </w:t>
      </w:r>
      <w:hyperlink w:history="0" r:id="rId36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пунктом 1.1 следующего содержания:</w:t>
      </w:r>
    </w:p>
    <w:p>
      <w:pPr>
        <w:pStyle w:val="0"/>
        <w:spacing w:before="200" w:lineRule="auto"/>
        <w:ind w:firstLine="540"/>
        <w:jc w:val="both"/>
      </w:pPr>
      <w:r>
        <w:rPr>
          <w:sz w:val="20"/>
        </w:rPr>
        <w:t xml:space="preserve">"1.1. При рассмотрении арбитражным судом отчета конкурсного управляющего 0 результатах проведения конкурсного производства арбитражный суд обязан установить и указать в определении арбитражного суда, предусмотренном </w:t>
      </w:r>
      <w:hyperlink w:history="0" r:id="rId36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настоящей статьи</w:t>
        </w:r>
      </w:hyperlink>
      <w:r>
        <w:rPr>
          <w:sz w:val="20"/>
        </w:rPr>
        <w:t xml:space="preserve">, следующие показатели, необходимые для оценки деятельности арбитражного управляющего:</w:t>
      </w:r>
    </w:p>
    <w:p>
      <w:pPr>
        <w:pStyle w:val="0"/>
        <w:spacing w:before="200" w:lineRule="auto"/>
        <w:ind w:firstLine="540"/>
        <w:jc w:val="both"/>
      </w:pPr>
      <w:r>
        <w:rPr>
          <w:sz w:val="20"/>
        </w:rPr>
        <w:t xml:space="preserve">размер требований кредиторов, включенных в реестр требований кредиторов в составе первой - третьей очереди;</w:t>
      </w:r>
    </w:p>
    <w:p>
      <w:pPr>
        <w:pStyle w:val="0"/>
        <w:spacing w:before="200" w:lineRule="auto"/>
        <w:ind w:firstLine="540"/>
        <w:jc w:val="both"/>
      </w:pPr>
      <w:r>
        <w:rPr>
          <w:sz w:val="20"/>
        </w:rPr>
        <w:t xml:space="preserve">размер погашенных требований кредиторов первой - третьей очереди (с выделением размера требований кредиторов, погашенных путем предоставления отступного, уступки кредитору права требования о привлечении к субсидиарной ответственности и оставления залоговым кредитором предмета залога за собой);</w:t>
      </w:r>
    </w:p>
    <w:p>
      <w:pPr>
        <w:pStyle w:val="0"/>
        <w:spacing w:before="200" w:lineRule="auto"/>
        <w:ind w:firstLine="540"/>
        <w:jc w:val="both"/>
      </w:pPr>
      <w:r>
        <w:rPr>
          <w:sz w:val="20"/>
        </w:rPr>
        <w:t xml:space="preserve">сумму начальных цен реализации имущества, указанных в утвержденных предложениях о порядке продажи имущества должника (при суммировании учитывается начальная цена, по которой каждый объект имущества продавался впервые на торгах или без проведения торгов);</w:t>
      </w:r>
    </w:p>
    <w:p>
      <w:pPr>
        <w:pStyle w:val="0"/>
        <w:spacing w:before="200" w:lineRule="auto"/>
        <w:ind w:firstLine="540"/>
        <w:jc w:val="both"/>
      </w:pPr>
      <w:r>
        <w:rPr>
          <w:sz w:val="20"/>
        </w:rPr>
        <w:t xml:space="preserve">сумму денежных средств, вырученных от реализации имущества (с выделением стоимости, по которой имущество предоставлено в качестве отступного, оставлено залоговым кредитором за собой или по которой уступлено право требования о привлечении к субсидиарной ответственности).</w:t>
      </w:r>
    </w:p>
    <w:p>
      <w:pPr>
        <w:pStyle w:val="0"/>
        <w:spacing w:before="200" w:lineRule="auto"/>
        <w:ind w:firstLine="540"/>
        <w:jc w:val="both"/>
      </w:pPr>
      <w:r>
        <w:rPr>
          <w:sz w:val="20"/>
        </w:rPr>
        <w:t xml:space="preserve">При исполнении обязанностей конкурсного управляющего несколькими арбитражными управляющими указанные в настоящем пункте показатели приводятся в отношении каждого арбитражного управляющего в соответствии с периодом осуществления им указанных обязанностей, если арбитражным судом не установлено иное распределение в соответствии с </w:t>
      </w:r>
      <w:hyperlink w:history="0" w:anchor="P572" w:tooltip="3. Если полномочия арбитражного управляющего в применяемой в деле о банкротстве процедуре осуществляли несколько лиц, количество баллов результативности за эту процедуру распределяется между ними пропорционально периоду осуществления полномочий. Если судебным актом установлено иное распределение между ними процентов по вознаграждению за эту процедуру, такое же распределение осуществляется в отношении баллов результативности.">
        <w:r>
          <w:rPr>
            <w:sz w:val="20"/>
            <w:color w:val="0000ff"/>
          </w:rPr>
          <w:t xml:space="preserve">пунктом 3 статьи 44.2</w:t>
        </w:r>
      </w:hyperlink>
      <w:r>
        <w:rPr>
          <w:sz w:val="20"/>
        </w:rPr>
        <w:t xml:space="preserve"> настоящего Федерального закона.";</w:t>
      </w:r>
    </w:p>
    <w:p>
      <w:pPr>
        <w:pStyle w:val="0"/>
        <w:spacing w:before="200" w:lineRule="auto"/>
        <w:ind w:firstLine="540"/>
        <w:jc w:val="both"/>
      </w:pPr>
      <w:r>
        <w:rPr>
          <w:sz w:val="20"/>
        </w:rPr>
        <w:t xml:space="preserve">б) в </w:t>
      </w:r>
      <w:hyperlink w:history="0" r:id="rId36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36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новыми абзацами третьим и четвертым следующего содержания:</w:t>
      </w:r>
    </w:p>
    <w:p>
      <w:pPr>
        <w:pStyle w:val="0"/>
        <w:spacing w:before="200" w:lineRule="auto"/>
        <w:ind w:firstLine="540"/>
        <w:jc w:val="both"/>
      </w:pPr>
      <w:r>
        <w:rPr>
          <w:sz w:val="20"/>
        </w:rPr>
        <w:t xml:space="preserve">"Определение арбитражного суда, предусмотренное </w:t>
      </w:r>
      <w:hyperlink w:history="0" r:id="rId37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настоящей статьи</w:t>
        </w:r>
      </w:hyperlink>
      <w:r>
        <w:rPr>
          <w:sz w:val="20"/>
        </w:rPr>
        <w:t xml:space="preserve">, является основанием для внесения в регистр арбитражных управляющих сведений, необходимых для расчета баллов арбитражного управляющего за данную процедуру.</w:t>
      </w:r>
    </w:p>
    <w:p>
      <w:pPr>
        <w:pStyle w:val="0"/>
        <w:spacing w:before="200" w:lineRule="auto"/>
        <w:ind w:firstLine="540"/>
        <w:jc w:val="both"/>
      </w:pPr>
      <w:r>
        <w:rPr>
          <w:sz w:val="20"/>
        </w:rPr>
        <w:t xml:space="preserve">Соответствующая запись должна быть внесена в регистр арбитражных управляющих не позднее чем через пять дней со дня представления указанного в абзаце третьем настоящего пункта определения арбитражного суда в саморегулируемую организацию, членом которой является конкурсный управляющий.";</w:t>
      </w:r>
    </w:p>
    <w:p>
      <w:pPr>
        <w:pStyle w:val="0"/>
        <w:spacing w:before="200" w:lineRule="auto"/>
        <w:ind w:firstLine="540"/>
        <w:jc w:val="both"/>
      </w:pPr>
      <w:r>
        <w:rPr>
          <w:sz w:val="20"/>
        </w:rPr>
        <w:t xml:space="preserve">абзацы третий и четвертый считать соответственно абзацами пятым и шестым;</w:t>
      </w:r>
    </w:p>
    <w:p>
      <w:pPr>
        <w:pStyle w:val="0"/>
        <w:spacing w:before="200" w:lineRule="auto"/>
        <w:ind w:firstLine="540"/>
        <w:jc w:val="both"/>
      </w:pPr>
      <w:r>
        <w:rPr>
          <w:sz w:val="20"/>
        </w:rPr>
        <w:t xml:space="preserve">абзац пятый считать абзацем седьмым и дополнить его после слов "в орган, осуществляющий государственную регистрацию юридических лиц" словами ", в саморегулируемую организацию, членом которой является конкурсный управляющий";</w:t>
      </w:r>
    </w:p>
    <w:p>
      <w:pPr>
        <w:pStyle w:val="0"/>
        <w:spacing w:before="200" w:lineRule="auto"/>
        <w:ind w:firstLine="540"/>
        <w:jc w:val="both"/>
      </w:pPr>
      <w:r>
        <w:rPr>
          <w:sz w:val="20"/>
        </w:rPr>
        <w:t xml:space="preserve">76) </w:t>
      </w:r>
      <w:hyperlink w:history="0" r:id="rId37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статей 150.1 в следующей редакции:</w:t>
      </w:r>
    </w:p>
    <w:p>
      <w:pPr>
        <w:pStyle w:val="0"/>
        <w:ind w:firstLine="540"/>
        <w:jc w:val="both"/>
      </w:pPr>
      <w:r>
        <w:rPr>
          <w:sz w:val="20"/>
        </w:rPr>
      </w:r>
    </w:p>
    <w:p>
      <w:pPr>
        <w:pStyle w:val="0"/>
        <w:ind w:firstLine="540"/>
        <w:jc w:val="both"/>
      </w:pPr>
      <w:r>
        <w:rPr>
          <w:sz w:val="20"/>
        </w:rPr>
        <w:t xml:space="preserve">"Статья 150.1. Особенности заключения мирового соглашения в ходе процедуры реструктуризации долгов</w:t>
      </w:r>
    </w:p>
    <w:p>
      <w:pPr>
        <w:pStyle w:val="0"/>
        <w:ind w:firstLine="540"/>
        <w:jc w:val="both"/>
      </w:pPr>
      <w:r>
        <w:rPr>
          <w:sz w:val="20"/>
        </w:rPr>
      </w:r>
    </w:p>
    <w:p>
      <w:pPr>
        <w:pStyle w:val="0"/>
        <w:ind w:firstLine="540"/>
        <w:jc w:val="both"/>
      </w:pPr>
      <w:r>
        <w:rPr>
          <w:sz w:val="20"/>
        </w:rPr>
        <w:t xml:space="preserve">1. Решение о заключении мирового соглашения со стороны должника - юридического лица принимается руководителем должника или исполняющим обязанности указанного руководителя лицом.</w:t>
      </w:r>
    </w:p>
    <w:bookmarkStart w:id="1209" w:name="P1209"/>
    <w:bookmarkEnd w:id="1209"/>
    <w:p>
      <w:pPr>
        <w:pStyle w:val="0"/>
        <w:spacing w:before="200" w:lineRule="auto"/>
        <w:ind w:firstLine="540"/>
        <w:jc w:val="both"/>
      </w:pPr>
      <w:r>
        <w:rPr>
          <w:sz w:val="20"/>
        </w:rPr>
        <w:t xml:space="preserve">2.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(одобрению)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pPr>
        <w:pStyle w:val="0"/>
        <w:spacing w:before="200" w:lineRule="auto"/>
        <w:ind w:firstLine="540"/>
        <w:jc w:val="both"/>
      </w:pPr>
      <w:r>
        <w:rPr>
          <w:sz w:val="20"/>
        </w:rPr>
        <w:t xml:space="preserve">3. Мировое соглашение не подлежит согласованию с антикризисным управляющим.</w:t>
      </w:r>
    </w:p>
    <w:p>
      <w:pPr>
        <w:pStyle w:val="0"/>
        <w:spacing w:before="200" w:lineRule="auto"/>
        <w:ind w:firstLine="540"/>
        <w:jc w:val="both"/>
      </w:pPr>
      <w:r>
        <w:rPr>
          <w:sz w:val="20"/>
        </w:rPr>
        <w:t xml:space="preserve">4. Положения, предусмотренные </w:t>
      </w:r>
      <w:hyperlink w:history="0" w:anchor="P1209" w:tooltip="2.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одобре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
        <w:r>
          <w:rPr>
            <w:sz w:val="20"/>
            <w:color w:val="0000ff"/>
          </w:rPr>
          <w:t xml:space="preserve">пунктом 2 настоящей статьи</w:t>
        </w:r>
      </w:hyperlink>
      <w:r>
        <w:rPr>
          <w:sz w:val="20"/>
        </w:rPr>
        <w:t xml:space="preserve">, не запрещают собранию кредиторов принять от имени конкурсных кредиторов и уполномоченных органов решение о заключении мирового соглашения.</w:t>
      </w:r>
    </w:p>
    <w:p>
      <w:pPr>
        <w:pStyle w:val="0"/>
        <w:spacing w:before="200" w:lineRule="auto"/>
        <w:ind w:firstLine="540"/>
        <w:jc w:val="both"/>
      </w:pPr>
      <w:r>
        <w:rPr>
          <w:sz w:val="20"/>
        </w:rPr>
        <w:t xml:space="preserve">5. При заключении мирового соглашения в ходе процедуры реструктуризации долгов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pPr>
        <w:pStyle w:val="0"/>
        <w:ind w:firstLine="540"/>
        <w:jc w:val="both"/>
      </w:pPr>
      <w:r>
        <w:rPr>
          <w:sz w:val="20"/>
        </w:rPr>
      </w:r>
    </w:p>
    <w:p>
      <w:pPr>
        <w:pStyle w:val="0"/>
        <w:ind w:firstLine="540"/>
        <w:jc w:val="both"/>
      </w:pPr>
      <w:r>
        <w:rPr>
          <w:sz w:val="20"/>
        </w:rPr>
        <w:t xml:space="preserve">77) в </w:t>
      </w:r>
      <w:hyperlink w:history="0" r:id="rId37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158</w:t>
        </w:r>
      </w:hyperlink>
      <w:r>
        <w:rPr>
          <w:sz w:val="20"/>
        </w:rPr>
        <w:t xml:space="preserve"> после слова "должник," дополнить словами "антикризисный управляющий,";</w:t>
      </w:r>
    </w:p>
    <w:p>
      <w:pPr>
        <w:pStyle w:val="0"/>
        <w:spacing w:before="200" w:lineRule="auto"/>
        <w:ind w:firstLine="540"/>
        <w:jc w:val="both"/>
      </w:pPr>
      <w:r>
        <w:rPr>
          <w:sz w:val="20"/>
        </w:rPr>
        <w:t xml:space="preserve">78) в </w:t>
      </w:r>
      <w:hyperlink w:history="0" r:id="rId37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159</w:t>
        </w:r>
      </w:hyperlink>
      <w:r>
        <w:rPr>
          <w:sz w:val="20"/>
        </w:rPr>
        <w:t xml:space="preserve">:</w:t>
      </w:r>
    </w:p>
    <w:p>
      <w:pPr>
        <w:pStyle w:val="0"/>
        <w:spacing w:before="200" w:lineRule="auto"/>
        <w:ind w:firstLine="540"/>
        <w:jc w:val="both"/>
      </w:pPr>
      <w:r>
        <w:rPr>
          <w:sz w:val="20"/>
        </w:rPr>
        <w:t xml:space="preserve">а) </w:t>
      </w:r>
      <w:hyperlink w:history="0" r:id="rId37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2</w:t>
        </w:r>
      </w:hyperlink>
      <w:r>
        <w:rPr>
          <w:sz w:val="20"/>
        </w:rPr>
        <w:t xml:space="preserve"> дополнить новым абзацем первым:</w:t>
      </w:r>
    </w:p>
    <w:p>
      <w:pPr>
        <w:pStyle w:val="0"/>
        <w:spacing w:before="200" w:lineRule="auto"/>
        <w:ind w:firstLine="540"/>
        <w:jc w:val="both"/>
      </w:pPr>
      <w:r>
        <w:rPr>
          <w:sz w:val="20"/>
        </w:rPr>
        <w:t xml:space="preserve">"2. В случае утверждения мирового соглашения арбитражным судом в ходе процедуры реструктуризации долгов прекращается исполнение плана реструктуризации долгов.";</w:t>
      </w:r>
    </w:p>
    <w:p>
      <w:pPr>
        <w:pStyle w:val="0"/>
        <w:spacing w:before="200" w:lineRule="auto"/>
        <w:ind w:firstLine="540"/>
        <w:jc w:val="both"/>
      </w:pPr>
      <w:hyperlink w:history="0" r:id="rId37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абзацы первый</w:t>
        </w:r>
      </w:hyperlink>
      <w:r>
        <w:rPr>
          <w:sz w:val="20"/>
        </w:rPr>
        <w:t xml:space="preserve"> и </w:t>
      </w:r>
      <w:hyperlink w:history="0" r:id="rId37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второй</w:t>
        </w:r>
      </w:hyperlink>
      <w:r>
        <w:rPr>
          <w:sz w:val="20"/>
        </w:rPr>
        <w:t xml:space="preserve"> считать соответственно абзацами вторым и третьим;</w:t>
      </w:r>
    </w:p>
    <w:p>
      <w:pPr>
        <w:pStyle w:val="0"/>
        <w:spacing w:before="200" w:lineRule="auto"/>
        <w:ind w:firstLine="540"/>
        <w:jc w:val="both"/>
      </w:pPr>
      <w:r>
        <w:rPr>
          <w:sz w:val="20"/>
        </w:rPr>
        <w:t xml:space="preserve">б) в </w:t>
      </w:r>
      <w:hyperlink w:history="0" r:id="rId37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4</w:t>
        </w:r>
      </w:hyperlink>
      <w:r>
        <w:rPr>
          <w:sz w:val="20"/>
        </w:rPr>
        <w:t xml:space="preserve">:</w:t>
      </w:r>
    </w:p>
    <w:p>
      <w:pPr>
        <w:pStyle w:val="0"/>
        <w:spacing w:before="200" w:lineRule="auto"/>
        <w:ind w:firstLine="540"/>
        <w:jc w:val="both"/>
      </w:pPr>
      <w:r>
        <w:rPr>
          <w:sz w:val="20"/>
        </w:rPr>
        <w:t xml:space="preserve">в </w:t>
      </w:r>
      <w:hyperlink w:history="0" r:id="rId37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слова "временного управляющего, административного управляющего, внешнего управляющего, конкурсного управляющего" заменить словами "арбитражного управляющего";</w:t>
      </w:r>
    </w:p>
    <w:p>
      <w:pPr>
        <w:pStyle w:val="0"/>
        <w:spacing w:before="200" w:lineRule="auto"/>
        <w:ind w:firstLine="540"/>
        <w:jc w:val="both"/>
      </w:pPr>
      <w:r>
        <w:rPr>
          <w:sz w:val="20"/>
        </w:rPr>
        <w:t xml:space="preserve">в </w:t>
      </w:r>
      <w:hyperlink w:history="0" r:id="rId37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после слова "обязанности" дополнить словами "руководителя должника в процедуре реструктуризации долгов,";</w:t>
      </w:r>
    </w:p>
    <w:p>
      <w:pPr>
        <w:pStyle w:val="0"/>
        <w:spacing w:before="200" w:lineRule="auto"/>
        <w:ind w:firstLine="540"/>
        <w:jc w:val="both"/>
      </w:pPr>
      <w:r>
        <w:rPr>
          <w:sz w:val="20"/>
        </w:rPr>
        <w:t xml:space="preserve">79) в </w:t>
      </w:r>
      <w:hyperlink w:history="0" r:id="rId38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163</w:t>
        </w:r>
      </w:hyperlink>
      <w:r>
        <w:rPr>
          <w:sz w:val="20"/>
        </w:rPr>
        <w:t xml:space="preserve">:</w:t>
      </w:r>
    </w:p>
    <w:p>
      <w:pPr>
        <w:pStyle w:val="0"/>
        <w:spacing w:before="200" w:lineRule="auto"/>
        <w:ind w:firstLine="540"/>
        <w:jc w:val="both"/>
      </w:pPr>
      <w:r>
        <w:rPr>
          <w:sz w:val="20"/>
        </w:rPr>
        <w:t xml:space="preserve">а) </w:t>
      </w:r>
      <w:hyperlink w:history="0" r:id="rId38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было заключено мировое соглашение. Если в указанном случае вводится процедура реструктуризации долгов, план реструктуризации долгов подлежит переутверждению. Кандидатура арбитражного управляющего определяется в соответствии со статьей 45 настоящего Федерального закона.";</w:t>
      </w:r>
    </w:p>
    <w:p>
      <w:pPr>
        <w:pStyle w:val="0"/>
        <w:spacing w:before="200" w:lineRule="auto"/>
        <w:ind w:firstLine="540"/>
        <w:jc w:val="both"/>
      </w:pPr>
      <w:r>
        <w:rPr>
          <w:sz w:val="20"/>
        </w:rPr>
        <w:t xml:space="preserve">б) </w:t>
      </w:r>
      <w:hyperlink w:history="0" r:id="rId38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третий</w:t>
        </w:r>
      </w:hyperlink>
      <w:r>
        <w:rPr>
          <w:sz w:val="20"/>
        </w:rPr>
        <w:t xml:space="preserve"> признать утратившим силу;</w:t>
      </w:r>
    </w:p>
    <w:p>
      <w:pPr>
        <w:pStyle w:val="0"/>
        <w:spacing w:before="200" w:lineRule="auto"/>
        <w:ind w:firstLine="540"/>
        <w:jc w:val="both"/>
      </w:pPr>
      <w:r>
        <w:rPr>
          <w:sz w:val="20"/>
        </w:rPr>
        <w:t xml:space="preserve">80) </w:t>
      </w:r>
      <w:hyperlink w:history="0" r:id="rId38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второй пункта 1 статьи 166</w:t>
        </w:r>
      </w:hyperlink>
      <w:r>
        <w:rPr>
          <w:sz w:val="20"/>
        </w:rPr>
        <w:t xml:space="preserve"> изложить в следующей редакции:</w:t>
      </w:r>
    </w:p>
    <w:p>
      <w:pPr>
        <w:pStyle w:val="0"/>
        <w:spacing w:before="200" w:lineRule="auto"/>
        <w:ind w:firstLine="540"/>
        <w:jc w:val="both"/>
      </w:pPr>
      <w:r>
        <w:rPr>
          <w:sz w:val="20"/>
        </w:rPr>
        <w:t xml:space="preserve">"При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было заключено мировое соглашение. Если в указанном случае вводится процедура реструктуризации долгов, план реструктуризации долгов подлежит переутверждению. Кандидатура арбитражного управляющего определяется в соответствии со статьей 45 настоящего Федерального закона.";</w:t>
      </w:r>
    </w:p>
    <w:p>
      <w:pPr>
        <w:pStyle w:val="0"/>
        <w:spacing w:before="200" w:lineRule="auto"/>
        <w:ind w:firstLine="540"/>
        <w:jc w:val="both"/>
      </w:pPr>
      <w:r>
        <w:rPr>
          <w:sz w:val="20"/>
        </w:rPr>
        <w:t xml:space="preserve">81) в </w:t>
      </w:r>
      <w:hyperlink w:history="0" r:id="rId38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178</w:t>
        </w:r>
      </w:hyperlink>
      <w:r>
        <w:rPr>
          <w:sz w:val="20"/>
        </w:rPr>
        <w:t xml:space="preserve">:</w:t>
      </w:r>
    </w:p>
    <w:p>
      <w:pPr>
        <w:pStyle w:val="0"/>
        <w:spacing w:before="200" w:lineRule="auto"/>
        <w:ind w:firstLine="540"/>
        <w:jc w:val="both"/>
      </w:pPr>
      <w:r>
        <w:rPr>
          <w:sz w:val="20"/>
        </w:rPr>
        <w:t xml:space="preserve">а) в </w:t>
      </w:r>
      <w:hyperlink w:history="0" r:id="rId38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наименовании</w:t>
        </w:r>
      </w:hyperlink>
      <w:r>
        <w:rPr>
          <w:sz w:val="20"/>
        </w:rPr>
        <w:t xml:space="preserve"> статьи слово "Наблюдение" заменить словами "Реструктуризация долгов, наблюдение"</w:t>
      </w:r>
    </w:p>
    <w:p>
      <w:pPr>
        <w:pStyle w:val="0"/>
        <w:spacing w:before="200" w:lineRule="auto"/>
        <w:ind w:firstLine="540"/>
        <w:jc w:val="both"/>
      </w:pPr>
      <w:r>
        <w:rPr>
          <w:sz w:val="20"/>
        </w:rPr>
        <w:t xml:space="preserve">б) в </w:t>
      </w:r>
      <w:hyperlink w:history="0" r:id="rId38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w:t>
        </w:r>
      </w:hyperlink>
      <w:r>
        <w:rPr>
          <w:sz w:val="20"/>
        </w:rPr>
        <w:t xml:space="preserve"> слово "наблюдения" заменить словами " реструктуризации долгов, наблюдения";</w:t>
      </w:r>
    </w:p>
    <w:p>
      <w:pPr>
        <w:pStyle w:val="0"/>
        <w:spacing w:before="200" w:lineRule="auto"/>
        <w:ind w:firstLine="540"/>
        <w:jc w:val="both"/>
      </w:pPr>
      <w:r>
        <w:rPr>
          <w:sz w:val="20"/>
        </w:rPr>
        <w:t xml:space="preserve">82) </w:t>
      </w:r>
      <w:hyperlink w:history="0" r:id="rId38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180</w:t>
        </w:r>
      </w:hyperlink>
      <w:r>
        <w:rPr>
          <w:sz w:val="20"/>
        </w:rPr>
        <w:t xml:space="preserve"> дополнить пунктом 3.1 следующего содержания:</w:t>
      </w:r>
    </w:p>
    <w:p>
      <w:pPr>
        <w:pStyle w:val="0"/>
        <w:spacing w:before="200" w:lineRule="auto"/>
        <w:ind w:firstLine="540"/>
        <w:jc w:val="both"/>
      </w:pPr>
      <w:r>
        <w:rPr>
          <w:sz w:val="20"/>
        </w:rPr>
        <w:t xml:space="preserve">"3.1. К отношениям, связанным с санацией финансовых организаций, положения </w:t>
      </w:r>
      <w:hyperlink w:history="0" w:anchor="P351" w:tooltip="&quot;3. Меры по предупреждению банкротства могут быть приняты кредиторами или иными лицами на основании соглашения о санации, заключенного с должником до или после возбуждения производства по делу о его банкротстве, но до введения процедуры, применяемой в деле о банкротстве.">
        <w:r>
          <w:rPr>
            <w:sz w:val="20"/>
            <w:color w:val="0000ff"/>
          </w:rPr>
          <w:t xml:space="preserve">пунктов 3</w:t>
        </w:r>
      </w:hyperlink>
      <w:r>
        <w:rPr>
          <w:sz w:val="20"/>
        </w:rPr>
        <w:t xml:space="preserve"> - </w:t>
      </w:r>
      <w:hyperlink w:history="0" w:anchor="P387" w:tooltip="15. Арбитражный суд отказывает в принятии заявления о реструктуризации долгов, заявления о признании должника банкротом, поданного кредитором, участвовавшим в заключении соглашения о санации и принявшим на себя обязательство воздержаться от подачи заявлении о реструктуризации долгов, заявления о признании должника банкротом, предусмотренное подпунктом 7 пункта 6 статьи 31 настоящего Федерального закона.">
        <w:r>
          <w:rPr>
            <w:sz w:val="20"/>
            <w:color w:val="0000ff"/>
          </w:rPr>
          <w:t xml:space="preserve">15 статьи 31</w:t>
        </w:r>
      </w:hyperlink>
      <w:r>
        <w:rPr>
          <w:sz w:val="20"/>
        </w:rPr>
        <w:t xml:space="preserve"> и </w:t>
      </w:r>
      <w:hyperlink w:history="0" w:anchor="P391" w:tooltip="&quot;Статья 31.1. Комплексное соглашение о санации">
        <w:r>
          <w:rPr>
            <w:sz w:val="20"/>
            <w:color w:val="0000ff"/>
          </w:rPr>
          <w:t xml:space="preserve">статьи 31.1</w:t>
        </w:r>
      </w:hyperlink>
      <w:r>
        <w:rPr>
          <w:sz w:val="20"/>
        </w:rPr>
        <w:t xml:space="preserve"> настоящего Федерального закона не применяются.";</w:t>
      </w:r>
    </w:p>
    <w:p>
      <w:pPr>
        <w:pStyle w:val="0"/>
        <w:spacing w:before="200" w:lineRule="auto"/>
        <w:ind w:firstLine="540"/>
        <w:jc w:val="both"/>
      </w:pPr>
      <w:r>
        <w:rPr>
          <w:sz w:val="20"/>
        </w:rPr>
        <w:t xml:space="preserve">83) в </w:t>
      </w:r>
      <w:hyperlink w:history="0" r:id="rId38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183.17</w:t>
        </w:r>
      </w:hyperlink>
      <w:r>
        <w:rPr>
          <w:sz w:val="20"/>
        </w:rPr>
        <w:t xml:space="preserve"> после слов "Федеральным законом" дополнить словами "реструктуризация долгов,";</w:t>
      </w:r>
    </w:p>
    <w:p>
      <w:pPr>
        <w:pStyle w:val="0"/>
        <w:spacing w:before="200" w:lineRule="auto"/>
        <w:ind w:firstLine="540"/>
        <w:jc w:val="both"/>
      </w:pPr>
      <w:r>
        <w:rPr>
          <w:sz w:val="20"/>
        </w:rPr>
        <w:t xml:space="preserve">84) в </w:t>
      </w:r>
      <w:hyperlink w:history="0" r:id="rId38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2 статьи 189.13</w:t>
        </w:r>
      </w:hyperlink>
      <w:r>
        <w:rPr>
          <w:sz w:val="20"/>
        </w:rPr>
        <w:t xml:space="preserve"> после слов "кредитной организации" дополнить словами "реструктуризация долгов,", слова "главами IV" заменить словами "главами III.3, IV";</w:t>
      </w:r>
    </w:p>
    <w:p>
      <w:pPr>
        <w:pStyle w:val="0"/>
        <w:spacing w:before="200" w:lineRule="auto"/>
        <w:ind w:firstLine="540"/>
        <w:jc w:val="both"/>
      </w:pPr>
      <w:r>
        <w:rPr>
          <w:sz w:val="20"/>
        </w:rPr>
        <w:t xml:space="preserve">85) </w:t>
      </w:r>
      <w:hyperlink w:history="0" r:id="rId39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дополнить</w:t>
        </w:r>
      </w:hyperlink>
      <w:r>
        <w:rPr>
          <w:sz w:val="20"/>
        </w:rPr>
        <w:t xml:space="preserve"> статьей 193.1 следующего содержания:</w:t>
      </w:r>
    </w:p>
    <w:p>
      <w:pPr>
        <w:pStyle w:val="0"/>
        <w:ind w:firstLine="540"/>
        <w:jc w:val="both"/>
      </w:pPr>
      <w:r>
        <w:rPr>
          <w:sz w:val="20"/>
        </w:rPr>
      </w:r>
    </w:p>
    <w:p>
      <w:pPr>
        <w:pStyle w:val="0"/>
        <w:ind w:firstLine="540"/>
        <w:jc w:val="both"/>
      </w:pPr>
      <w:r>
        <w:rPr>
          <w:sz w:val="20"/>
        </w:rPr>
        <w:t xml:space="preserve">"Статья 193.1. Реструктуризация долгов стратегических предприятия и организации</w:t>
      </w:r>
    </w:p>
    <w:p>
      <w:pPr>
        <w:pStyle w:val="0"/>
        <w:ind w:firstLine="540"/>
        <w:jc w:val="both"/>
      </w:pPr>
      <w:r>
        <w:rPr>
          <w:sz w:val="20"/>
        </w:rPr>
      </w:r>
    </w:p>
    <w:bookmarkStart w:id="1239" w:name="P1239"/>
    <w:bookmarkEnd w:id="1239"/>
    <w:p>
      <w:pPr>
        <w:pStyle w:val="0"/>
        <w:ind w:firstLine="540"/>
        <w:jc w:val="both"/>
      </w:pPr>
      <w:r>
        <w:rPr>
          <w:sz w:val="20"/>
        </w:rPr>
        <w:t xml:space="preserve">1. Антикризисный управляющий обязан направить проект плана реструктуризации долгов не менее чем за пятнадцать дней до даты его рассмотрения собранием кредиторов в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w:t>
      </w:r>
    </w:p>
    <w:p>
      <w:pPr>
        <w:pStyle w:val="0"/>
        <w:spacing w:before="200" w:lineRule="auto"/>
        <w:ind w:firstLine="540"/>
        <w:jc w:val="both"/>
      </w:pPr>
      <w:r>
        <w:rPr>
          <w:sz w:val="20"/>
        </w:rPr>
        <w:t xml:space="preserve">2. Указанный в </w:t>
      </w:r>
      <w:hyperlink w:history="0" w:anchor="P1239" w:tooltip="1. Антикризисный управляющий обязан направить проект плана реструктуризации долгов не менее чем за пятнадцать дней до даты его рассмотрения собранием кредиторов в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
        <w:r>
          <w:rPr>
            <w:sz w:val="20"/>
            <w:color w:val="0000ff"/>
          </w:rPr>
          <w:t xml:space="preserve">пункте 1 настоящей статьи</w:t>
        </w:r>
      </w:hyperlink>
      <w:r>
        <w:rPr>
          <w:sz w:val="20"/>
        </w:rPr>
        <w:t xml:space="preserve"> федеральный орган исполнительной власти направляет собранию кредиторов и в арбитражный суд заключение о проекте плана реструктуризации долгов, содержащее анализ реализации предусмотренных проектом плана реструктуризации долгов мер по восстановлению платежеспособности должника в ходе реализации плана реструктуризации долгов.</w:t>
      </w:r>
    </w:p>
    <w:p>
      <w:pPr>
        <w:pStyle w:val="0"/>
        <w:spacing w:before="200" w:lineRule="auto"/>
        <w:ind w:firstLine="540"/>
        <w:jc w:val="both"/>
      </w:pPr>
      <w:r>
        <w:rPr>
          <w:sz w:val="20"/>
        </w:rPr>
        <w:t xml:space="preserve">3. Указанный в </w:t>
      </w:r>
      <w:hyperlink w:history="0" w:anchor="P1239" w:tooltip="1. Антикризисный управляющий обязан направить проект плана реструктуризации долгов не менее чем за пятнадцать дней до даты его рассмотрения собранием кредиторов в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
        <w:r>
          <w:rPr>
            <w:sz w:val="20"/>
            <w:color w:val="0000ff"/>
          </w:rPr>
          <w:t xml:space="preserve">пункте 1 настоящей статьи</w:t>
        </w:r>
      </w:hyperlink>
      <w:r>
        <w:rPr>
          <w:sz w:val="20"/>
        </w:rPr>
        <w:t xml:space="preserve"> федеральный орган исполнительной власти вправе до даты утверждения собранием кредиторов плана реструктуризации долгов в отношении стратегических предприятия или организации направить в арбитражный суд ходатайство об утверждении плана реструктуризации долгов, разработанного этим органом в отношении данного должника. К указанному ходатайству должен быть приложен проект плана реструктуризации долгов, включающий график погашения задолженности, а также сведения об обеспечении исполнения обязательств должника, в том числе путем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проведения первого собрания кредиторов. При этом план реструктуризации долгов должен предусматривать начало погашения задолженности не позднее чем через месяц с даты вынесения арбитражным судом определения об утверждении плана реструктуризации долгов и погашение требований кредиторов ежемесячно равными долями в течение года с даты начала погашения требований кредиторов.</w:t>
      </w:r>
    </w:p>
    <w:p>
      <w:pPr>
        <w:pStyle w:val="0"/>
        <w:spacing w:before="200" w:lineRule="auto"/>
        <w:ind w:firstLine="540"/>
        <w:jc w:val="both"/>
      </w:pPr>
      <w:r>
        <w:rPr>
          <w:sz w:val="20"/>
        </w:rPr>
        <w:t xml:space="preserve">4. План реструктуризации долгов в отношении стратегических предприятия или организации может предусматривать сделки, не относящиеся к хозяйственной деятельности должника, связанные:</w:t>
      </w:r>
    </w:p>
    <w:p>
      <w:pPr>
        <w:pStyle w:val="0"/>
        <w:spacing w:before="200" w:lineRule="auto"/>
        <w:ind w:firstLine="540"/>
        <w:jc w:val="both"/>
      </w:pPr>
      <w:r>
        <w:rPr>
          <w:sz w:val="20"/>
        </w:rPr>
        <w:t xml:space="preserve">1) с продажей предприятия;</w:t>
      </w:r>
    </w:p>
    <w:p>
      <w:pPr>
        <w:pStyle w:val="0"/>
        <w:spacing w:before="200" w:lineRule="auto"/>
        <w:ind w:firstLine="540"/>
        <w:jc w:val="both"/>
      </w:pPr>
      <w:r>
        <w:rPr>
          <w:sz w:val="20"/>
        </w:rPr>
        <w:t xml:space="preserve">2) с отчуждением или обременением недвижимого имущества;</w:t>
      </w:r>
    </w:p>
    <w:p>
      <w:pPr>
        <w:pStyle w:val="0"/>
        <w:spacing w:before="200" w:lineRule="auto"/>
        <w:ind w:firstLine="540"/>
        <w:jc w:val="both"/>
      </w:pPr>
      <w:r>
        <w:rPr>
          <w:sz w:val="20"/>
        </w:rPr>
        <w:t xml:space="preserve">3) с распоряжением иным имуществом должника, стоимость которого, согласно документам бухгалтерского учета составляет более пяти процентов балансовой стоимости активов должника на последнюю отчетную дату, предшествующую дате заключения сделки;</w:t>
      </w:r>
    </w:p>
    <w:p>
      <w:pPr>
        <w:pStyle w:val="0"/>
        <w:spacing w:before="200" w:lineRule="auto"/>
        <w:ind w:firstLine="540"/>
        <w:jc w:val="both"/>
      </w:pPr>
      <w:r>
        <w:rPr>
          <w:sz w:val="20"/>
        </w:rPr>
        <w:t xml:space="preserve">4) с получением и выдачей займов (кредитов), выдачей поручительств и гарантий, уступкой прав требования, переводом долга, а также учреждением доверительного управления имуществом должника;</w:t>
      </w:r>
    </w:p>
    <w:p>
      <w:pPr>
        <w:pStyle w:val="0"/>
        <w:spacing w:before="200" w:lineRule="auto"/>
        <w:ind w:firstLine="540"/>
        <w:jc w:val="both"/>
      </w:pPr>
      <w:r>
        <w:rPr>
          <w:sz w:val="20"/>
        </w:rPr>
        <w:t xml:space="preserve">5) с отчуждением и приобретением акций, долей хозяйственных товариществ и обществ;</w:t>
      </w:r>
    </w:p>
    <w:p>
      <w:pPr>
        <w:pStyle w:val="0"/>
        <w:spacing w:before="200" w:lineRule="auto"/>
        <w:ind w:firstLine="540"/>
        <w:jc w:val="both"/>
      </w:pPr>
      <w:r>
        <w:rPr>
          <w:sz w:val="20"/>
        </w:rPr>
        <w:t xml:space="preserve">6) заключением договоров простого товарищества.</w:t>
      </w:r>
    </w:p>
    <w:p>
      <w:pPr>
        <w:pStyle w:val="0"/>
        <w:spacing w:before="200" w:lineRule="auto"/>
        <w:ind w:firstLine="540"/>
        <w:jc w:val="both"/>
      </w:pPr>
      <w:r>
        <w:rPr>
          <w:sz w:val="20"/>
        </w:rPr>
        <w:t xml:space="preserve">5. Антикризисный управляющий не вправе отказаться от исполнения договоров должника, связанных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w:t>
      </w:r>
    </w:p>
    <w:p>
      <w:pPr>
        <w:pStyle w:val="0"/>
        <w:spacing w:before="200" w:lineRule="auto"/>
        <w:ind w:firstLine="540"/>
        <w:jc w:val="both"/>
      </w:pPr>
      <w:r>
        <w:rPr>
          <w:sz w:val="20"/>
        </w:rPr>
        <w:t xml:space="preserve">6. Руководитель должника либо осуществляющий его полномочия антикризисный управляющий не вправе отчуждать отдельные виды имущества, имущественных и иных прав, которые входят в состав имущественного комплекса должника - стратегических предприятия или организации, который предназначен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w:t>
      </w:r>
    </w:p>
    <w:bookmarkStart w:id="1251" w:name="P1251"/>
    <w:bookmarkEnd w:id="1251"/>
    <w:p>
      <w:pPr>
        <w:pStyle w:val="0"/>
        <w:spacing w:before="200" w:lineRule="auto"/>
        <w:ind w:firstLine="540"/>
        <w:jc w:val="both"/>
      </w:pPr>
      <w:r>
        <w:rPr>
          <w:sz w:val="20"/>
        </w:rPr>
        <w:t xml:space="preserve">7. Продажа предприятия должника, которое предназначено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осуществляется путем проведения открытых торгов, если настоящей статьей не установлено иное.</w:t>
      </w:r>
    </w:p>
    <w:p>
      <w:pPr>
        <w:pStyle w:val="0"/>
        <w:spacing w:before="200" w:lineRule="auto"/>
        <w:ind w:firstLine="540"/>
        <w:jc w:val="both"/>
      </w:pPr>
      <w:r>
        <w:rPr>
          <w:sz w:val="20"/>
        </w:rPr>
        <w:t xml:space="preserve">Если в состав предприятия должника, которое предназначено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входит имущество, относящееся к ограниченно оборотоспособному имуществу, продажа предприятия осуществляется только на закрытых торгах.</w:t>
      </w:r>
    </w:p>
    <w:p>
      <w:pPr>
        <w:pStyle w:val="0"/>
        <w:spacing w:before="200" w:lineRule="auto"/>
        <w:ind w:firstLine="540"/>
        <w:jc w:val="both"/>
      </w:pPr>
      <w:r>
        <w:rPr>
          <w:sz w:val="20"/>
        </w:rPr>
        <w:t xml:space="preserve">При продаже предприятия или имущества должника, которые относятся к ограниченно оборотоспособному имуществу, на закрытых торгах в них участвуют только лица, которые в соответствии с федеральным законом могут иметь в собственности или на ином вещном праве указанное имущество.</w:t>
      </w:r>
    </w:p>
    <w:p>
      <w:pPr>
        <w:pStyle w:val="0"/>
        <w:spacing w:before="200" w:lineRule="auto"/>
        <w:ind w:firstLine="540"/>
        <w:jc w:val="both"/>
      </w:pPr>
      <w:r>
        <w:rPr>
          <w:sz w:val="20"/>
        </w:rPr>
        <w:t xml:space="preserve">Обязательными условиями торгов являются обязательства покупателя:</w:t>
      </w:r>
    </w:p>
    <w:p>
      <w:pPr>
        <w:pStyle w:val="0"/>
        <w:spacing w:before="200" w:lineRule="auto"/>
        <w:ind w:firstLine="540"/>
        <w:jc w:val="both"/>
      </w:pPr>
      <w:r>
        <w:rPr>
          <w:sz w:val="20"/>
        </w:rPr>
        <w:t xml:space="preserve">обеспечить сохранение целевого назначения указанного имущественного комплекса и имущества мобилизационного назначения должника;</w:t>
      </w:r>
    </w:p>
    <w:p>
      <w:pPr>
        <w:pStyle w:val="0"/>
        <w:spacing w:before="200" w:lineRule="auto"/>
        <w:ind w:firstLine="540"/>
        <w:jc w:val="both"/>
      </w:pPr>
      <w:r>
        <w:rPr>
          <w:sz w:val="20"/>
        </w:rPr>
        <w:t xml:space="preserve">выполнять договоры должника, связанные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w:t>
      </w:r>
    </w:p>
    <w:p>
      <w:pPr>
        <w:pStyle w:val="0"/>
        <w:spacing w:before="200" w:lineRule="auto"/>
        <w:ind w:firstLine="540"/>
        <w:jc w:val="both"/>
      </w:pPr>
      <w:r>
        <w:rPr>
          <w:sz w:val="20"/>
        </w:rPr>
        <w:t xml:space="preserve">8. При продаже предприятия должника - стратегических предприятия или организации, которое предназначено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Российская Федерация имеет право преимущественного приобретения этого предприятия.</w:t>
      </w:r>
    </w:p>
    <w:bookmarkStart w:id="1258" w:name="P1258"/>
    <w:bookmarkEnd w:id="1258"/>
    <w:p>
      <w:pPr>
        <w:pStyle w:val="0"/>
        <w:spacing w:before="200" w:lineRule="auto"/>
        <w:ind w:firstLine="540"/>
        <w:jc w:val="both"/>
      </w:pPr>
      <w:r>
        <w:rPr>
          <w:sz w:val="20"/>
        </w:rPr>
        <w:t xml:space="preserve">В случае продажи на торгах предприятия должника - стратегической организации, не являющейся федеральным государственным унитарным предприятием, предназначенного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Российская Федерация вправе в течение месяца с даты подписания протокола об итогах торгов заключить договор купли-продажи, предусматривающий приобретение данного предприятия по цене, определенной по результатам торгов и указанной в протоколе об итогах торгов, на условиях, установленных для проведения торгов.</w:t>
      </w:r>
    </w:p>
    <w:p>
      <w:pPr>
        <w:pStyle w:val="0"/>
        <w:spacing w:before="200" w:lineRule="auto"/>
        <w:ind w:firstLine="540"/>
        <w:jc w:val="both"/>
      </w:pPr>
      <w:r>
        <w:rPr>
          <w:sz w:val="20"/>
        </w:rPr>
        <w:t xml:space="preserve">Если Российская Федерация в течение указанного в </w:t>
      </w:r>
      <w:hyperlink w:history="0" w:anchor="P1258" w:tooltip="В случае продажи на торгах предприятия должника - стратегической организации, не являющейся федеральным государственным унитарным предприятием, предназначенног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Российская Федерация вправе в течение месяца с даты подписания протокола об итогах торгов заключить договор купли-продажи, предусмат...">
        <w:r>
          <w:rPr>
            <w:sz w:val="20"/>
            <w:color w:val="0000ff"/>
          </w:rPr>
          <w:t xml:space="preserve">абзаце втором настоящего пункта</w:t>
        </w:r>
      </w:hyperlink>
      <w:r>
        <w:rPr>
          <w:sz w:val="20"/>
        </w:rPr>
        <w:t xml:space="preserve"> срока не заключила договор купли-продажи, этот договор заключается с победителем торгов, установленным в протоколе об итогах торгов.</w:t>
      </w:r>
    </w:p>
    <w:p>
      <w:pPr>
        <w:pStyle w:val="0"/>
        <w:spacing w:before="200" w:lineRule="auto"/>
        <w:ind w:firstLine="540"/>
        <w:jc w:val="both"/>
      </w:pPr>
      <w:r>
        <w:rPr>
          <w:sz w:val="20"/>
        </w:rPr>
        <w:t xml:space="preserve">Победитель торгов обязан уплатить продажную цену предприятия, определенную на торгах, в срок, который предусмотрен в сообщении о проведении торгов и не может превышать месяц с даты заключения договора купли-продажи.</w:t>
      </w:r>
    </w:p>
    <w:bookmarkStart w:id="1261" w:name="P1261"/>
    <w:bookmarkEnd w:id="1261"/>
    <w:p>
      <w:pPr>
        <w:pStyle w:val="0"/>
        <w:spacing w:before="200" w:lineRule="auto"/>
        <w:ind w:firstLine="540"/>
        <w:jc w:val="both"/>
      </w:pPr>
      <w:r>
        <w:rPr>
          <w:sz w:val="20"/>
        </w:rPr>
        <w:t xml:space="preserve">9. В случае продажи на торгах предприятия должника - стратегического предприятия, являющегося федеральным государственным унитарным предприятием, предназначенного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Российская Федерация в течение месяца с даты подписания протокола об итогах торгов вправе предоставить должнику денежные средства в размере, равном продажной цене данного предприятия, определенной по результатам проведения торгов и указанной в протоколе об итогах торгов. Указанные средства должник обязан направить на погашение требований кредиторов в соответствии с реестром требований кредиторов.</w:t>
      </w:r>
    </w:p>
    <w:p>
      <w:pPr>
        <w:pStyle w:val="0"/>
        <w:spacing w:before="200" w:lineRule="auto"/>
        <w:ind w:firstLine="540"/>
        <w:jc w:val="both"/>
      </w:pPr>
      <w:r>
        <w:rPr>
          <w:sz w:val="20"/>
        </w:rPr>
        <w:t xml:space="preserve">Если Российская Федерация в течение срока, указанного в </w:t>
      </w:r>
      <w:hyperlink w:history="0" w:anchor="P1261" w:tooltip="9. В случае продажи на торгах предприятия должника - стратегического предприятия, являющегося федеральным государственным унитарным предприятием, предназначенног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Российская Федерация в течение месяца с даты подписания протокола об итогах торгов вправе предоставить должнику денежные средства ...">
        <w:r>
          <w:rPr>
            <w:sz w:val="20"/>
            <w:color w:val="0000ff"/>
          </w:rPr>
          <w:t xml:space="preserve">абзаце первом настоящего пункта</w:t>
        </w:r>
      </w:hyperlink>
      <w:r>
        <w:rPr>
          <w:sz w:val="20"/>
        </w:rPr>
        <w:t xml:space="preserve">, не предоставила должнику в соответствии с настоящей статьей денежные средства, договор купли-продажи заключается с победителем торгов, установленным в протоколе об итогах торгов.</w:t>
      </w:r>
    </w:p>
    <w:p>
      <w:pPr>
        <w:pStyle w:val="0"/>
        <w:spacing w:before="200" w:lineRule="auto"/>
        <w:ind w:firstLine="540"/>
        <w:jc w:val="both"/>
      </w:pPr>
      <w:r>
        <w:rPr>
          <w:sz w:val="20"/>
        </w:rPr>
        <w:t xml:space="preserve">Победитель торгов обязан уплатить продажную цену предприятия, определенную на торгах, в срок, который предусмотрен в сообщении о проведении торгов и который не может превышать месяц с даты заключения договора купли-продажи.</w:t>
      </w:r>
    </w:p>
    <w:p>
      <w:pPr>
        <w:pStyle w:val="0"/>
        <w:spacing w:before="200" w:lineRule="auto"/>
        <w:ind w:firstLine="540"/>
        <w:jc w:val="both"/>
      </w:pPr>
      <w:r>
        <w:rPr>
          <w:sz w:val="20"/>
        </w:rPr>
        <w:t xml:space="preserve">При продаже предприятия должника - стратегических предприятия или организации, предназначенного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на торгах федеральный орган исполнительной власти, обеспечивающий реализацию единой государственной политики в отрасли экономики, в которой осуществляет деятельность стратегические предприятие или организация, заключает с покупателем такого предприятия должника соглашение об исполнении условий торгов. В случае существенного нарушения или неисполнения покупателем соглашения об исполнении условий конкурса эти соглашение и договор купли-продажи такого предприятия должника подлежат расторжению арбитражным судом по иску указанного федерального органа. В случае расторжения арбитражным судом указанных соглашения и договора купли-продажи такое предприятие должника подлежит передаче в федеральную собственность в порядке, установленном федеральным законом.";</w:t>
      </w:r>
    </w:p>
    <w:p>
      <w:pPr>
        <w:pStyle w:val="0"/>
        <w:ind w:firstLine="540"/>
        <w:jc w:val="both"/>
      </w:pPr>
      <w:r>
        <w:rPr>
          <w:sz w:val="20"/>
        </w:rPr>
      </w:r>
    </w:p>
    <w:p>
      <w:pPr>
        <w:pStyle w:val="0"/>
        <w:ind w:firstLine="540"/>
        <w:jc w:val="both"/>
      </w:pPr>
      <w:r>
        <w:rPr>
          <w:sz w:val="20"/>
        </w:rPr>
        <w:t xml:space="preserve">86) </w:t>
      </w:r>
      <w:hyperlink w:history="0" r:id="rId39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7 статьи 195</w:t>
        </w:r>
      </w:hyperlink>
      <w:r>
        <w:rPr>
          <w:sz w:val="20"/>
        </w:rPr>
        <w:t xml:space="preserve"> изложить в следующей редакции:</w:t>
      </w:r>
    </w:p>
    <w:p>
      <w:pPr>
        <w:pStyle w:val="0"/>
        <w:spacing w:before="200" w:lineRule="auto"/>
        <w:ind w:firstLine="540"/>
        <w:jc w:val="both"/>
      </w:pPr>
      <w:r>
        <w:rPr>
          <w:sz w:val="20"/>
        </w:rPr>
        <w:t xml:space="preserve">"7. Продажа предприятия должника - стратегических предприятия или организации осуществляется в порядке, предусмотренном </w:t>
      </w:r>
      <w:hyperlink w:history="0" w:anchor="P1251" w:tooltip="7. Продажа предприятия должника, которое предназначено для осуществления деятельности, связанной с выполнением государственного оборонного заказа, обеспечением федеральных государственных нужд в области поддержания обороноспособности и безопасности Российской Федерации, осуществляется путем проведения открытых торгов, если настоящей статьей не установлено иное.">
        <w:r>
          <w:rPr>
            <w:sz w:val="20"/>
            <w:color w:val="0000ff"/>
          </w:rPr>
          <w:t xml:space="preserve">пунктами 7</w:t>
        </w:r>
      </w:hyperlink>
      <w:r>
        <w:rPr>
          <w:sz w:val="20"/>
        </w:rPr>
        <w:t xml:space="preserve"> - 10 статьи 193.1 настоящего Федерального закона.";</w:t>
      </w:r>
    </w:p>
    <w:p>
      <w:pPr>
        <w:pStyle w:val="0"/>
        <w:spacing w:before="200" w:lineRule="auto"/>
        <w:ind w:firstLine="540"/>
        <w:jc w:val="both"/>
      </w:pPr>
      <w:r>
        <w:rPr>
          <w:sz w:val="20"/>
        </w:rPr>
        <w:t xml:space="preserve">87) в </w:t>
      </w:r>
      <w:hyperlink w:history="0" r:id="rId39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1 статьи 196</w:t>
        </w:r>
      </w:hyperlink>
      <w:r>
        <w:rPr>
          <w:sz w:val="20"/>
        </w:rPr>
        <w:t xml:space="preserve"> слова "пунктами 7 - 9 статьи 195" заменить словами "пунктами 7 - 10 статьи 193.1";</w:t>
      </w:r>
    </w:p>
    <w:p>
      <w:pPr>
        <w:pStyle w:val="0"/>
        <w:spacing w:before="200" w:lineRule="auto"/>
        <w:ind w:firstLine="540"/>
        <w:jc w:val="both"/>
      </w:pPr>
      <w:r>
        <w:rPr>
          <w:sz w:val="20"/>
        </w:rPr>
        <w:t xml:space="preserve">88) </w:t>
      </w:r>
      <w:hyperlink w:history="0" r:id="rId39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 1 статьи 199</w:t>
        </w:r>
      </w:hyperlink>
      <w:r>
        <w:rPr>
          <w:sz w:val="20"/>
        </w:rPr>
        <w:t xml:space="preserve"> после слов "арбитражным судом" дополнить словами " заявления о реструктуризации долгов,";</w:t>
      </w:r>
    </w:p>
    <w:p>
      <w:pPr>
        <w:pStyle w:val="0"/>
        <w:spacing w:before="200" w:lineRule="auto"/>
        <w:ind w:firstLine="540"/>
        <w:jc w:val="both"/>
      </w:pPr>
      <w:r>
        <w:rPr>
          <w:sz w:val="20"/>
        </w:rPr>
        <w:t xml:space="preserve">89) в </w:t>
      </w:r>
      <w:hyperlink w:history="0" r:id="rId39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 201.1</w:t>
        </w:r>
      </w:hyperlink>
    </w:p>
    <w:p>
      <w:pPr>
        <w:pStyle w:val="0"/>
        <w:spacing w:before="200" w:lineRule="auto"/>
        <w:ind w:firstLine="540"/>
        <w:jc w:val="both"/>
      </w:pPr>
      <w:r>
        <w:rPr>
          <w:sz w:val="20"/>
        </w:rPr>
        <w:t xml:space="preserve">а) в </w:t>
      </w:r>
      <w:hyperlink w:history="0" r:id="rId39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2.6</w:t>
        </w:r>
      </w:hyperlink>
      <w:r>
        <w:rPr>
          <w:sz w:val="20"/>
        </w:rPr>
        <w:t xml:space="preserve"> слова "пунктами 8 и 9 статьи 42" исключить;</w:t>
      </w:r>
    </w:p>
    <w:p>
      <w:pPr>
        <w:pStyle w:val="0"/>
        <w:spacing w:before="200" w:lineRule="auto"/>
        <w:ind w:firstLine="540"/>
        <w:jc w:val="both"/>
      </w:pPr>
      <w:r>
        <w:rPr>
          <w:sz w:val="20"/>
        </w:rPr>
        <w:t xml:space="preserve">б) в </w:t>
      </w:r>
      <w:hyperlink w:history="0" r:id="rId39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 пункта 2.7</w:t>
        </w:r>
      </w:hyperlink>
      <w:r>
        <w:rPr>
          <w:sz w:val="20"/>
        </w:rPr>
        <w:t xml:space="preserve"> после слов "Федеральным законом" дополнить словами "реструктуризация долгов,";</w:t>
      </w:r>
    </w:p>
    <w:p>
      <w:pPr>
        <w:pStyle w:val="0"/>
        <w:spacing w:before="200" w:lineRule="auto"/>
        <w:ind w:firstLine="540"/>
        <w:jc w:val="both"/>
      </w:pPr>
      <w:r>
        <w:rPr>
          <w:sz w:val="20"/>
        </w:rPr>
        <w:t xml:space="preserve">90) </w:t>
      </w:r>
      <w:hyperlink w:history="0" r:id="rId39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 пункта 3 статьи 213.5</w:t>
        </w:r>
      </w:hyperlink>
      <w:r>
        <w:rPr>
          <w:sz w:val="20"/>
        </w:rPr>
        <w:t xml:space="preserve"> после слова "указывается" дополнить словами "кандидатура финансового управляющего либо";</w:t>
      </w:r>
    </w:p>
    <w:p>
      <w:pPr>
        <w:pStyle w:val="0"/>
        <w:spacing w:before="200" w:lineRule="auto"/>
        <w:ind w:firstLine="540"/>
        <w:jc w:val="both"/>
      </w:pPr>
      <w:r>
        <w:rPr>
          <w:sz w:val="20"/>
        </w:rPr>
        <w:t xml:space="preserve">91) в </w:t>
      </w:r>
      <w:hyperlink w:history="0" r:id="rId39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2 статьи 213.9</w:t>
        </w:r>
      </w:hyperlink>
      <w:r>
        <w:rPr>
          <w:sz w:val="20"/>
        </w:rPr>
        <w:t xml:space="preserve"> слова "статьей 45" заменить словами "статьями 44.3 или 45";</w:t>
      </w:r>
    </w:p>
    <w:p>
      <w:pPr>
        <w:pStyle w:val="0"/>
        <w:spacing w:before="200" w:lineRule="auto"/>
        <w:ind w:firstLine="540"/>
        <w:jc w:val="both"/>
      </w:pPr>
      <w:r>
        <w:rPr>
          <w:sz w:val="20"/>
        </w:rPr>
        <w:t xml:space="preserve">92) </w:t>
      </w:r>
      <w:hyperlink w:history="0" r:id="rId399"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 первый пункта 1 статьи 218</w:t>
        </w:r>
      </w:hyperlink>
      <w:r>
        <w:rPr>
          <w:sz w:val="20"/>
        </w:rPr>
        <w:t xml:space="preserve"> после слова "хозяйства" дополнить словами "о введении процедуры реструктуризации долгов,";</w:t>
      </w:r>
    </w:p>
    <w:p>
      <w:pPr>
        <w:pStyle w:val="0"/>
        <w:spacing w:before="200" w:lineRule="auto"/>
        <w:ind w:firstLine="540"/>
        <w:jc w:val="both"/>
      </w:pPr>
      <w:r>
        <w:rPr>
          <w:sz w:val="20"/>
        </w:rPr>
        <w:t xml:space="preserve">93) </w:t>
      </w:r>
      <w:hyperlink w:history="0" r:id="rId40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статью 220</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220. Антикризисный управляющий, внешний управляющий крестьянского (фермерского) хозяйства</w:t>
      </w:r>
    </w:p>
    <w:p>
      <w:pPr>
        <w:pStyle w:val="0"/>
        <w:ind w:firstLine="540"/>
        <w:jc w:val="both"/>
      </w:pPr>
      <w:r>
        <w:rPr>
          <w:sz w:val="20"/>
        </w:rPr>
      </w:r>
    </w:p>
    <w:p>
      <w:pPr>
        <w:pStyle w:val="0"/>
        <w:ind w:firstLine="540"/>
        <w:jc w:val="both"/>
      </w:pPr>
      <w:r>
        <w:rPr>
          <w:sz w:val="20"/>
        </w:rPr>
        <w:t xml:space="preserve">1. Для проведения реструктуризации долгов, внешнего управления крестьянского (фермерского) хозяйства арбитражным судом утверждается антикризисный управляющий, внешний управляющий крестьянского (фермерского) хозяйства.</w:t>
      </w:r>
    </w:p>
    <w:bookmarkStart w:id="1281" w:name="P1281"/>
    <w:bookmarkEnd w:id="1281"/>
    <w:p>
      <w:pPr>
        <w:pStyle w:val="0"/>
        <w:spacing w:before="200" w:lineRule="auto"/>
        <w:ind w:firstLine="540"/>
        <w:jc w:val="both"/>
      </w:pPr>
      <w:r>
        <w:rPr>
          <w:sz w:val="20"/>
        </w:rPr>
        <w:t xml:space="preserve">2. Антикризисным управляющим, внешним управляющим крестьянского (фермерского) хозяйства может быть утверждено лицо, не соответствующее требованиям, предъявляемым настоящим Федеральным законом к арбитражным управляющим. В этом случае </w:t>
      </w:r>
      <w:hyperlink w:history="0" w:anchor="P575" w:tooltip="Статья 44.3 Порядок утверждения арбитражного управляющего с применением случайного выбора">
        <w:r>
          <w:rPr>
            <w:sz w:val="20"/>
            <w:color w:val="0000ff"/>
          </w:rPr>
          <w:t xml:space="preserve">статьи 44.3</w:t>
        </w:r>
      </w:hyperlink>
      <w:r>
        <w:rPr>
          <w:sz w:val="20"/>
        </w:rPr>
        <w:t xml:space="preserve"> и 45 настоящего Федерального закона не применяется и кандидатура такого лица может быть представлена собранием кредиторов.</w:t>
      </w:r>
    </w:p>
    <w:p>
      <w:pPr>
        <w:pStyle w:val="0"/>
        <w:spacing w:before="200" w:lineRule="auto"/>
        <w:ind w:firstLine="540"/>
        <w:jc w:val="both"/>
      </w:pPr>
      <w:r>
        <w:rPr>
          <w:sz w:val="20"/>
        </w:rPr>
        <w:t xml:space="preserve">3. Полномочия антикризисного управляющего, внешнего управляющего крестьянского (фермерского) хозяйства могут осуществляться главой указанного хозяйства с согласия антикризисного управляющего, внешнего управляющего.";</w:t>
      </w:r>
    </w:p>
    <w:p>
      <w:pPr>
        <w:pStyle w:val="0"/>
        <w:ind w:firstLine="540"/>
        <w:jc w:val="both"/>
      </w:pPr>
      <w:r>
        <w:rPr>
          <w:sz w:val="20"/>
        </w:rPr>
      </w:r>
    </w:p>
    <w:p>
      <w:pPr>
        <w:pStyle w:val="0"/>
        <w:ind w:firstLine="540"/>
        <w:jc w:val="both"/>
      </w:pPr>
      <w:r>
        <w:rPr>
          <w:sz w:val="20"/>
        </w:rPr>
        <w:t xml:space="preserve">94) в </w:t>
      </w:r>
      <w:hyperlink w:history="0" r:id="rId40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1 статьи 225</w:t>
        </w:r>
      </w:hyperlink>
      <w:r>
        <w:rPr>
          <w:sz w:val="20"/>
        </w:rPr>
        <w:t xml:space="preserve"> слово "Наблюдение" заменить словами "Реструктуризация долгов, наблюдение";</w:t>
      </w:r>
    </w:p>
    <w:p>
      <w:pPr>
        <w:pStyle w:val="0"/>
        <w:spacing w:before="200" w:lineRule="auto"/>
        <w:ind w:firstLine="540"/>
        <w:jc w:val="both"/>
      </w:pPr>
      <w:r>
        <w:rPr>
          <w:sz w:val="20"/>
        </w:rPr>
        <w:t xml:space="preserve">95) в </w:t>
      </w:r>
      <w:hyperlink w:history="0" r:id="rId40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3 статьи 227</w:t>
        </w:r>
      </w:hyperlink>
      <w:r>
        <w:rPr>
          <w:sz w:val="20"/>
        </w:rPr>
        <w:t xml:space="preserve"> слова "в ходе наблюдения временный управляющий или в ходе реструктуризации долгов гражданина финансовый управляющий" заменить словами "в ходе процедуры, применяемой в деле о банкротстве, арбитражный управляющий";</w:t>
      </w:r>
    </w:p>
    <w:p>
      <w:pPr>
        <w:pStyle w:val="0"/>
        <w:spacing w:before="200" w:lineRule="auto"/>
        <w:ind w:firstLine="540"/>
        <w:jc w:val="both"/>
      </w:pPr>
      <w:r>
        <w:rPr>
          <w:sz w:val="20"/>
        </w:rPr>
        <w:t xml:space="preserve">96) в </w:t>
      </w:r>
      <w:hyperlink w:history="0" r:id="rId40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пункте 1 статьи 228</w:t>
        </w:r>
      </w:hyperlink>
      <w:r>
        <w:rPr>
          <w:sz w:val="20"/>
        </w:rPr>
        <w:t xml:space="preserve">:</w:t>
      </w:r>
    </w:p>
    <w:p>
      <w:pPr>
        <w:pStyle w:val="0"/>
        <w:spacing w:before="200" w:lineRule="auto"/>
        <w:ind w:firstLine="540"/>
        <w:jc w:val="both"/>
      </w:pPr>
      <w:r>
        <w:rPr>
          <w:sz w:val="20"/>
        </w:rPr>
        <w:t xml:space="preserve">а) в </w:t>
      </w:r>
      <w:hyperlink w:history="0" r:id="rId40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первом</w:t>
        </w:r>
      </w:hyperlink>
      <w:r>
        <w:rPr>
          <w:sz w:val="20"/>
        </w:rPr>
        <w:t xml:space="preserve"> слова "временного управляющего" заменить словами "арбитражного управляющего";</w:t>
      </w:r>
    </w:p>
    <w:p>
      <w:pPr>
        <w:pStyle w:val="0"/>
        <w:spacing w:before="200" w:lineRule="auto"/>
        <w:ind w:firstLine="540"/>
        <w:jc w:val="both"/>
      </w:pPr>
      <w:r>
        <w:rPr>
          <w:sz w:val="20"/>
        </w:rPr>
        <w:t xml:space="preserve">б) в </w:t>
      </w:r>
      <w:hyperlink w:history="0" r:id="rId40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w:t>
        </w:r>
      </w:hyperlink>
      <w:r>
        <w:rPr>
          <w:sz w:val="20"/>
        </w:rPr>
        <w:t xml:space="preserve"> слово "Наблюдение" заменить словами "Реструктуризация долгов, наблюдение";</w:t>
      </w:r>
    </w:p>
    <w:p>
      <w:pPr>
        <w:pStyle w:val="0"/>
        <w:spacing w:before="200" w:lineRule="auto"/>
        <w:ind w:firstLine="540"/>
        <w:jc w:val="both"/>
      </w:pPr>
      <w:r>
        <w:rPr>
          <w:sz w:val="20"/>
        </w:rPr>
        <w:t xml:space="preserve">97) в </w:t>
      </w:r>
      <w:hyperlink w:history="0" r:id="rId40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абзаце втором пункта 1 статьи 230.2</w:t>
        </w:r>
      </w:hyperlink>
      <w:r>
        <w:rPr>
          <w:sz w:val="20"/>
        </w:rPr>
        <w:t xml:space="preserve"> слово "Наблюдение" заменить словами "Реструктуризация долгов, наблюдение".</w:t>
      </w:r>
    </w:p>
    <w:p>
      <w:pPr>
        <w:pStyle w:val="0"/>
        <w:ind w:firstLine="540"/>
        <w:jc w:val="both"/>
      </w:pPr>
      <w:r>
        <w:rPr>
          <w:sz w:val="20"/>
        </w:rPr>
      </w:r>
    </w:p>
    <w:p>
      <w:pPr>
        <w:pStyle w:val="2"/>
        <w:outlineLvl w:val="1"/>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w:t>
      </w:r>
      <w:hyperlink w:history="0" r:id="rId407" w:tooltip="Федеральный закон от 08.12.1995 N 193-ФЗ (ред. от 31.07.2025) &quot;О сельскохозяйственной кооперации&quot; (с изм. и доп., вступ. в силу с 01.03.2026) {КонсультантПлюс}">
        <w:r>
          <w:rPr>
            <w:sz w:val="20"/>
            <w:color w:val="0000ff"/>
          </w:rPr>
          <w:t xml:space="preserve">статью 42</w:t>
        </w:r>
      </w:hyperlink>
      <w:r>
        <w:rPr>
          <w:sz w:val="20"/>
        </w:rPr>
        <w:t xml:space="preserve"> Федерального закона от 8 декабря 1995 года N 193-ФЗ "О сельскохозяйственной кооперации" (Собрание законодательства Российской Федерации, 1995, N 50, ст. 4870; 2002, N 12, ст. 1093; 2003, N 24, ст. 2248; 2006, N 45, ст. 4635; 2021, N 15, ст. 2437) следующие изменения:</w:t>
      </w:r>
    </w:p>
    <w:p>
      <w:pPr>
        <w:pStyle w:val="0"/>
        <w:spacing w:before="200" w:lineRule="auto"/>
        <w:ind w:firstLine="540"/>
        <w:jc w:val="both"/>
      </w:pPr>
      <w:r>
        <w:rPr>
          <w:sz w:val="20"/>
        </w:rPr>
        <w:t xml:space="preserve">1) </w:t>
      </w:r>
      <w:hyperlink w:history="0" r:id="rId408" w:tooltip="Федеральный закон от 08.12.1995 N 193-ФЗ (ред. от 31.07.2025) &quot;О сельскохозяйственной кооперации&quot; (с изм. и доп., вступ. в силу с 01.03.2026) {КонсультантПлюс}">
        <w:r>
          <w:rPr>
            <w:sz w:val="20"/>
            <w:color w:val="0000ff"/>
          </w:rPr>
          <w:t xml:space="preserve">пункт 5.1</w:t>
        </w:r>
      </w:hyperlink>
      <w:r>
        <w:rPr>
          <w:sz w:val="20"/>
        </w:rPr>
        <w:t xml:space="preserve"> изложить в следующей редакции:</w:t>
      </w:r>
    </w:p>
    <w:bookmarkStart w:id="1295" w:name="P1295"/>
    <w:bookmarkEnd w:id="1295"/>
    <w:p>
      <w:pPr>
        <w:pStyle w:val="0"/>
        <w:spacing w:before="200" w:lineRule="auto"/>
        <w:ind w:firstLine="540"/>
        <w:jc w:val="both"/>
      </w:pPr>
      <w:r>
        <w:rPr>
          <w:sz w:val="20"/>
        </w:rPr>
        <w:t xml:space="preserve">"5.1. Если по итогам рассмотрения правлением кооператива либо ликвидационной комиссией кооператива в соответствии с пунктом 5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должника</w:t>
      </w:r>
    </w:p>
    <w:p>
      <w:pPr>
        <w:pStyle w:val="0"/>
        <w:spacing w:before="200" w:lineRule="auto"/>
        <w:ind w:firstLine="540"/>
        <w:jc w:val="both"/>
      </w:pPr>
      <w:r>
        <w:rPr>
          <w:sz w:val="20"/>
        </w:rPr>
        <w:t xml:space="preserve">о реструктуризации долгов или с заявлением должника о признании кооператива банкротом, правление кооператива либо ликвидационная комиссия кооператива направляет такое заявление в арбитражный суд. При наличии в кооперативе наблюдательного совета решение о целесообразности обращения в арбитражный суд с заявлением должника о реструктуризации долгов или с заявлением должника о признании кооператива банкротом принимается с одобрения наблюдательного совета.";</w:t>
      </w:r>
    </w:p>
    <w:p>
      <w:pPr>
        <w:pStyle w:val="0"/>
        <w:spacing w:before="200" w:lineRule="auto"/>
        <w:ind w:firstLine="540"/>
        <w:jc w:val="both"/>
      </w:pPr>
      <w:r>
        <w:rPr>
          <w:sz w:val="20"/>
        </w:rPr>
        <w:t xml:space="preserve">2) </w:t>
      </w:r>
      <w:hyperlink w:history="0" r:id="rId409" w:tooltip="Федеральный закон от 08.12.1995 N 193-ФЗ (ред. от 31.07.2025) &quot;О сельскохозяйственной кооперации&quot; (с изм. и доп., вступ. в силу с 01.03.2026) {КонсультантПлюс}">
        <w:r>
          <w:rPr>
            <w:sz w:val="20"/>
            <w:color w:val="0000ff"/>
          </w:rPr>
          <w:t xml:space="preserve">абзац первый пункта 6</w:t>
        </w:r>
      </w:hyperlink>
      <w:r>
        <w:rPr>
          <w:sz w:val="20"/>
        </w:rPr>
        <w:t xml:space="preserve"> изложить в следующей редакции:</w:t>
      </w:r>
    </w:p>
    <w:p>
      <w:pPr>
        <w:pStyle w:val="0"/>
        <w:spacing w:before="200" w:lineRule="auto"/>
        <w:ind w:firstLine="540"/>
        <w:jc w:val="both"/>
      </w:pPr>
      <w:r>
        <w:rPr>
          <w:sz w:val="20"/>
        </w:rPr>
        <w:t xml:space="preserve">"6. В случае принятия предусмотренного </w:t>
      </w:r>
      <w:hyperlink w:history="0" w:anchor="P1295" w:tooltip="&quot;5.1. Если по итогам рассмотрения правлением кооператива либо ликвидационной комиссией кооператива в соответствии с пунктом 5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должника">
        <w:r>
          <w:rPr>
            <w:sz w:val="20"/>
            <w:color w:val="0000ff"/>
          </w:rPr>
          <w:t xml:space="preserve">пунктом 5.1 настоящей статьи</w:t>
        </w:r>
      </w:hyperlink>
      <w:r>
        <w:rPr>
          <w:sz w:val="20"/>
        </w:rPr>
        <w:t xml:space="preserve"> решения о целесообразности обращения в арбитражный суд с заявлением должника о реструктуризации долгов или с заявлением должника о признании кооператива банкротом либо в случае обращения конкурсного кредитора или уполномоченных органов в арбитражный суд с заявлением о реструктуризации долгов или с заявлением о признании кооператива банкротом правление кооператива либо ликвидационная комиссия кооператива должны созвать общее собрание членов кооператива, на котором обязаны:".</w:t>
      </w:r>
    </w:p>
    <w:p>
      <w:pPr>
        <w:pStyle w:val="0"/>
        <w:ind w:firstLine="540"/>
        <w:jc w:val="both"/>
      </w:pPr>
      <w:r>
        <w:rPr>
          <w:sz w:val="20"/>
        </w:rPr>
      </w:r>
    </w:p>
    <w:p>
      <w:pPr>
        <w:pStyle w:val="2"/>
        <w:outlineLvl w:val="1"/>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w:t>
      </w:r>
      <w:hyperlink w:history="0" r:id="rId410" w:tooltip="Федеральный закон от 07.05.1998 N 75-ФЗ (ред. от 31.07.2025) &quot;О негосударственных пенсионных фондах&quot; (с изм. и доп., вступ. в силу с 14.12.2025) {КонсультантПлюс}">
        <w:r>
          <w:rPr>
            <w:sz w:val="20"/>
            <w:color w:val="0000ff"/>
          </w:rPr>
          <w:t xml:space="preserve">подпункте 2 пункта 2 статьи 24.1</w:t>
        </w:r>
      </w:hyperlink>
      <w:r>
        <w:rPr>
          <w:sz w:val="20"/>
        </w:rPr>
        <w:t xml:space="preserve"> Федерального закона от 7 мая 1998 года N 75-ФЗ "О негосударственных пенсионных фондах" (Собрание законодательства Российской Федерации, 1998, N 19, ст. 2071; 2014, N 30, ст. 4219; 2015, N 27, сг. 4001; 2018, N 31, ст. 4858; 2021, N 24, ст. 4208) слова "(наблюдения, временного (внешнего) управления, конкурсного производства)" исключить.</w:t>
      </w:r>
    </w:p>
    <w:p>
      <w:pPr>
        <w:pStyle w:val="0"/>
        <w:ind w:firstLine="540"/>
        <w:jc w:val="both"/>
      </w:pPr>
      <w:r>
        <w:rPr>
          <w:sz w:val="20"/>
        </w:rPr>
      </w:r>
    </w:p>
    <w:p>
      <w:pPr>
        <w:pStyle w:val="2"/>
        <w:outlineLvl w:val="1"/>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Арбитражный процессуальный </w:t>
      </w:r>
      <w:hyperlink w:history="0" r:id="rId41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2002, N 30, ст. 3012; 2008, N 30, ст. 3594; 2009, N 29, ст. 3642; 2010, N 31, ст. 4197; 2015, N 27, ст. 3945; 2016, N 1, ст. 29; 2018, N 49, ст. 7523; 2019, N 29, ст. 3858; 2021, N 52, ст. 8976) следующие изменения:</w:t>
      </w:r>
    </w:p>
    <w:p>
      <w:pPr>
        <w:pStyle w:val="0"/>
        <w:spacing w:before="200" w:lineRule="auto"/>
        <w:ind w:firstLine="540"/>
        <w:jc w:val="both"/>
      </w:pPr>
      <w:r>
        <w:rPr>
          <w:sz w:val="20"/>
        </w:rPr>
        <w:t xml:space="preserve">1) </w:t>
      </w:r>
      <w:hyperlink w:history="0" r:id="rId41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 4 статьи 38</w:t>
        </w:r>
      </w:hyperlink>
      <w:r>
        <w:rPr>
          <w:sz w:val="20"/>
        </w:rPr>
        <w:t xml:space="preserve"> после слова "Заявление" дополнить словами "о реструктуризации долгов,";</w:t>
      </w:r>
    </w:p>
    <w:p>
      <w:pPr>
        <w:pStyle w:val="0"/>
        <w:spacing w:before="200" w:lineRule="auto"/>
        <w:ind w:firstLine="540"/>
        <w:jc w:val="both"/>
      </w:pPr>
      <w:r>
        <w:rPr>
          <w:sz w:val="20"/>
        </w:rPr>
        <w:t xml:space="preserve">2) </w:t>
      </w:r>
      <w:hyperlink w:history="0" r:id="rId41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 1 статьи 224</w:t>
        </w:r>
      </w:hyperlink>
      <w:r>
        <w:rPr>
          <w:sz w:val="20"/>
        </w:rPr>
        <w:t xml:space="preserve"> после слов "С заявлением" дополнить словами "о реструктуризации долгов,".</w:t>
      </w:r>
    </w:p>
    <w:p>
      <w:pPr>
        <w:pStyle w:val="0"/>
        <w:ind w:firstLine="540"/>
        <w:jc w:val="both"/>
      </w:pPr>
      <w:r>
        <w:rPr>
          <w:sz w:val="20"/>
        </w:rPr>
      </w:r>
    </w:p>
    <w:p>
      <w:pPr>
        <w:pStyle w:val="2"/>
        <w:outlineLvl w:val="1"/>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414"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0"/>
            <w:color w:val="0000ff"/>
          </w:rPr>
          <w:t xml:space="preserve">подпункте 2 пункта 3 статьи 26</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 (Собрание законодательства Российской Федерации, 2002, N 30, ст. 3028; 2009, N 29, ст. 3619; 2011, N 49, ст. 7037, 7040; 2012, N 50, ст. 6965; 2013, N 30, ст. 4084; 2014, N 30, ст. 4219; 2021, N 24, ст. 4208) слова "(наблюдения, временного (внешнего) управления, конкурсного производства)" исключить.</w:t>
      </w:r>
    </w:p>
    <w:p>
      <w:pPr>
        <w:pStyle w:val="0"/>
        <w:ind w:firstLine="540"/>
        <w:jc w:val="both"/>
      </w:pPr>
      <w:r>
        <w:rPr>
          <w:sz w:val="20"/>
        </w:rPr>
      </w:r>
    </w:p>
    <w:p>
      <w:pPr>
        <w:pStyle w:val="2"/>
        <w:outlineLvl w:val="1"/>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Федеральный </w:t>
      </w:r>
      <w:hyperlink w:history="0" r:id="rId415"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закон</w:t>
        </w:r>
      </w:hyperlink>
      <w:r>
        <w:rPr>
          <w:sz w:val="20"/>
        </w:rPr>
        <w:t xml:space="preserve">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2006, N 6, ст. 636; 2007, N 50, ст. 6237; 2008, N 30, ст. 3616; 2009, N 48, ст. 5731; 2011, N 27, ст. 3879; N 48, ст. 6728; 2013, N 30, ст. 4084; N 52, ст. 6961; 2016, N 14, ст. 1905; 2017, N 31, ст. 4816; 2021, N 27, ст. 5171; 2023, N 1, ст. 16) следующие изменения:</w:t>
      </w:r>
    </w:p>
    <w:p>
      <w:pPr>
        <w:pStyle w:val="0"/>
        <w:spacing w:before="200" w:lineRule="auto"/>
        <w:ind w:firstLine="540"/>
        <w:jc w:val="both"/>
      </w:pPr>
      <w:r>
        <w:rPr>
          <w:sz w:val="20"/>
        </w:rPr>
        <w:t xml:space="preserve">1) в </w:t>
      </w:r>
      <w:hyperlink w:history="0" r:id="rId416"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пункте 2 части 3 статьи 16</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2) в </w:t>
      </w:r>
      <w:hyperlink w:history="0" r:id="rId417"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пункте 2 части 12 статьи 17</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3) в </w:t>
      </w:r>
      <w:hyperlink w:history="0" r:id="rId418"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пункте 2 части 6 статьи 18</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4) в </w:t>
      </w:r>
      <w:hyperlink w:history="0" r:id="rId419"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пункте 1 части 2 статьи 22</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5) в </w:t>
      </w:r>
      <w:hyperlink w:history="0" r:id="rId420"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статье 24</w:t>
        </w:r>
      </w:hyperlink>
      <w:r>
        <w:rPr>
          <w:sz w:val="20"/>
        </w:rPr>
        <w:t xml:space="preserve">:</w:t>
      </w:r>
    </w:p>
    <w:p>
      <w:pPr>
        <w:pStyle w:val="0"/>
        <w:spacing w:before="200" w:lineRule="auto"/>
        <w:ind w:firstLine="540"/>
        <w:jc w:val="both"/>
      </w:pPr>
      <w:r>
        <w:rPr>
          <w:sz w:val="20"/>
        </w:rPr>
        <w:t xml:space="preserve">а) в </w:t>
      </w:r>
      <w:hyperlink w:history="0" r:id="rId421"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части 3</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6) в </w:t>
      </w:r>
      <w:hyperlink w:history="0" r:id="rId422"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части 4</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б) в </w:t>
      </w:r>
      <w:hyperlink w:history="0" r:id="rId423" w:tooltip="Федеральный закон от 20.08.2004 N 117-ФЗ (ред. от 15.12.2025) &quot;О накопительно-ипотечной системе жилищного обеспечения военнослужащих&quot; {КонсультантПлюс}">
        <w:r>
          <w:rPr>
            <w:sz w:val="20"/>
            <w:color w:val="0000ff"/>
          </w:rPr>
          <w:t xml:space="preserve">пункте 1 части 9 статьи 31</w:t>
        </w:r>
      </w:hyperlink>
      <w:r>
        <w:rPr>
          <w:sz w:val="20"/>
        </w:rPr>
        <w:t xml:space="preserve"> слова "(наблюдение, финансовое оздоровление, внешнее управление, конкурсное производство)" исключить.</w:t>
      </w:r>
    </w:p>
    <w:p>
      <w:pPr>
        <w:pStyle w:val="0"/>
        <w:ind w:firstLine="540"/>
        <w:jc w:val="both"/>
      </w:pPr>
      <w:r>
        <w:rPr>
          <w:sz w:val="20"/>
        </w:rPr>
      </w:r>
    </w:p>
    <w:p>
      <w:pPr>
        <w:pStyle w:val="2"/>
        <w:outlineLvl w:val="1"/>
        <w:ind w:firstLine="540"/>
        <w:jc w:val="both"/>
      </w:pPr>
      <w:r>
        <w:rPr>
          <w:sz w:val="20"/>
        </w:rPr>
        <w:t xml:space="preserve">Статья 7</w:t>
      </w:r>
    </w:p>
    <w:p>
      <w:pPr>
        <w:pStyle w:val="0"/>
        <w:ind w:firstLine="540"/>
        <w:jc w:val="both"/>
      </w:pPr>
      <w:r>
        <w:rPr>
          <w:sz w:val="20"/>
        </w:rPr>
      </w:r>
    </w:p>
    <w:p>
      <w:pPr>
        <w:pStyle w:val="0"/>
        <w:ind w:firstLine="540"/>
        <w:jc w:val="both"/>
      </w:pPr>
      <w:hyperlink w:history="0" r:id="rId424" w:tooltip="Федеральный закон от 30.12.2004 N 218-ФЗ (ред. от 15.12.2025) &quot;О кредитных историях&quot; (с изм. и доп., вступ. в силу с 01.03.2026) ------------ Недействующая редакция {КонсультантПлюс}">
        <w:r>
          <w:rPr>
            <w:sz w:val="20"/>
            <w:color w:val="0000ff"/>
          </w:rPr>
          <w:t xml:space="preserve">Подпункт "а" пункта 1 части 7 статьи 4</w:t>
        </w:r>
      </w:hyperlink>
      <w:r>
        <w:rPr>
          <w:sz w:val="20"/>
        </w:rPr>
        <w:t xml:space="preserve"> Федерального закона от 30 декабря 2004 года N 218-ФЗ "О кредитных историях" (Собрание законодательства Российской Федерации, 2005, N 1, ст. 44; N 30, ст. 3121; 2013, N 51, ст. 6683; 2014, N 26, ст. 3395; 2015, N 1, ст. 29; N 27, ст. 3945; 2019, N 18, ст. 2200, ст. 2201; 2020, N 14, ст. 2036; N 24, ст. 3755; N 31, ст. 5061; 2022, N 13, ст. 1960; N 41, ст. 6939; N 43, ст. 7269; 2023, N 29, ст. 5313; N 31, ст. 5774, ст. 5778; 2024, N 10, ст. 1306; N 46, ст. 6908; 2025, N 31, ст. 4631) после слов "заявление о" дополнить словами " введении реструктуризации долгов,".</w:t>
      </w:r>
    </w:p>
    <w:p>
      <w:pPr>
        <w:pStyle w:val="0"/>
        <w:ind w:firstLine="540"/>
        <w:jc w:val="both"/>
      </w:pPr>
      <w:r>
        <w:rPr>
          <w:sz w:val="20"/>
        </w:rPr>
      </w:r>
    </w:p>
    <w:p>
      <w:pPr>
        <w:pStyle w:val="2"/>
        <w:outlineLvl w:val="1"/>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Федеральный </w:t>
      </w:r>
      <w:hyperlink w:history="0" r:id="rId425"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sz w:val="20"/>
            <w:color w:val="0000ff"/>
          </w:rPr>
          <w:t xml:space="preserve">закон</w:t>
        </w:r>
      </w:hyperlink>
      <w:r>
        <w:rPr>
          <w:sz w:val="20"/>
        </w:rPr>
        <w:t xml:space="preserve"> от 30 декабря 2006 года N 275-ФЗ "О порядке формирования и использования целевого капитала некоммерческих организаций" (Собрание законодательства Российской Федерации, 2007, N 1, ст. 38; 2009, N 48, ст. 5731; 2011, N 48, ст. 6729; 2013, N 30, ст. 4084) следующие изменения:</w:t>
      </w:r>
    </w:p>
    <w:p>
      <w:pPr>
        <w:pStyle w:val="0"/>
        <w:spacing w:before="200" w:lineRule="auto"/>
        <w:ind w:firstLine="540"/>
        <w:jc w:val="both"/>
      </w:pPr>
      <w:r>
        <w:rPr>
          <w:sz w:val="20"/>
        </w:rPr>
        <w:t xml:space="preserve">1) в </w:t>
      </w:r>
      <w:hyperlink w:history="0" r:id="rId426"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sz w:val="20"/>
            <w:color w:val="0000ff"/>
          </w:rPr>
          <w:t xml:space="preserve">пункте 8 части 5 статьи 15</w:t>
        </w:r>
      </w:hyperlink>
      <w:r>
        <w:rPr>
          <w:sz w:val="20"/>
        </w:rPr>
        <w:t xml:space="preserve"> слова "(наблюдение, финансовое оздоровление, внешнее управление, конкурсное производство)" исключить;</w:t>
      </w:r>
    </w:p>
    <w:p>
      <w:pPr>
        <w:pStyle w:val="0"/>
        <w:spacing w:before="200" w:lineRule="auto"/>
        <w:ind w:firstLine="540"/>
        <w:jc w:val="both"/>
      </w:pPr>
      <w:r>
        <w:rPr>
          <w:sz w:val="20"/>
        </w:rPr>
        <w:t xml:space="preserve">2) в </w:t>
      </w:r>
      <w:hyperlink w:history="0" r:id="rId427" w:tooltip="Федеральный закон от 30.12.2006 N 275-ФЗ (ред. от 25.10.2024) &quot;О порядке формирования и использования целевого капитала некоммерческих организаций&quot; {КонсультантПлюс}">
        <w:r>
          <w:rPr>
            <w:sz w:val="20"/>
            <w:color w:val="0000ff"/>
          </w:rPr>
          <w:t xml:space="preserve">пункте 2 части 12 статьи 16</w:t>
        </w:r>
      </w:hyperlink>
      <w:r>
        <w:rPr>
          <w:sz w:val="20"/>
        </w:rPr>
        <w:t xml:space="preserve"> слова "(наблюдение, финансовое оздоровление, внешнее управление, конкурсное производство)" исключить.</w:t>
      </w:r>
    </w:p>
    <w:p>
      <w:pPr>
        <w:pStyle w:val="0"/>
        <w:ind w:firstLine="540"/>
        <w:jc w:val="both"/>
      </w:pPr>
      <w:r>
        <w:rPr>
          <w:sz w:val="20"/>
        </w:rPr>
      </w:r>
    </w:p>
    <w:p>
      <w:pPr>
        <w:pStyle w:val="2"/>
        <w:outlineLvl w:val="1"/>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Внести в Федеральный </w:t>
      </w:r>
      <w:hyperlink w:history="0" r:id="rId428"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закон</w:t>
        </w:r>
      </w:hyperlink>
      <w:r>
        <w:rPr>
          <w:sz w:val="20"/>
        </w:rPr>
        <w:t xml:space="preserve"> от 2 октября 2007 года N 229-ФЗ "Об исполнительном производстве" (Собрание законодательства Российской Федерации, 2007, N 41, ст. 4849; 2011, N 29, ст. 4287; 2013, N 52, ст. 7006; 2014, N 11, ст. 1099; N 19, ст. 2331; 2015, N 10, ст. 1427; N 27, ст. 3945, ст. 3977; 2016, N 1, ст. 13, ст. 45; 2020, N 24, ст. 3740; N 31, ст. 5048; N 52, ст. 8588; 2021, N 27, ст. 5119; N 52, ст. 8976) следующие изменения:</w:t>
      </w:r>
    </w:p>
    <w:p>
      <w:pPr>
        <w:pStyle w:val="0"/>
        <w:spacing w:before="200" w:lineRule="auto"/>
        <w:ind w:firstLine="540"/>
        <w:jc w:val="both"/>
      </w:pPr>
      <w:r>
        <w:rPr>
          <w:sz w:val="20"/>
        </w:rPr>
        <w:t xml:space="preserve">1) в </w:t>
      </w:r>
      <w:hyperlink w:history="0" r:id="rId429"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w:t>
      </w:r>
      <w:hyperlink w:history="0" r:id="rId430"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часть 1</w:t>
        </w:r>
      </w:hyperlink>
      <w:r>
        <w:rPr>
          <w:sz w:val="20"/>
        </w:rPr>
        <w:t xml:space="preserve"> дополнить пунктом 14 следующего содержания:</w:t>
      </w:r>
    </w:p>
    <w:p>
      <w:pPr>
        <w:pStyle w:val="0"/>
        <w:spacing w:before="200" w:lineRule="auto"/>
        <w:ind w:firstLine="540"/>
        <w:jc w:val="both"/>
      </w:pPr>
      <w:r>
        <w:rPr>
          <w:sz w:val="20"/>
        </w:rPr>
        <w:t xml:space="preserve">"14) исполнительный документ предъявлен к исполнению в нарушение условия, предусмотренного соглашением о санации в соответствии с подпунктом </w:t>
      </w:r>
      <w:hyperlink w:history="0" r:id="rId43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7 пункта</w:t>
        </w:r>
      </w:hyperlink>
      <w:r>
        <w:rPr>
          <w:sz w:val="20"/>
        </w:rPr>
        <w:t xml:space="preserve"> </w:t>
      </w:r>
      <w:hyperlink w:history="0" r:id="rId43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6 статьи 31</w:t>
        </w:r>
      </w:hyperlink>
      <w:r>
        <w:rPr>
          <w:sz w:val="20"/>
        </w:rPr>
        <w:t xml:space="preserve"> и </w:t>
      </w:r>
      <w:hyperlink w:history="0" w:anchor="P391" w:tooltip="&quot;Статья 31.1. Комплексное соглашение о санации">
        <w:r>
          <w:rPr>
            <w:sz w:val="20"/>
            <w:color w:val="0000ff"/>
          </w:rPr>
          <w:t xml:space="preserve">статьей 31.1</w:t>
        </w:r>
      </w:hyperlink>
      <w:r>
        <w:rPr>
          <w:sz w:val="20"/>
        </w:rPr>
        <w:t xml:space="preserve"> Федерального закона от 26 октября 2002 года N 127-ФЗ "О несостоятельности (банкротстве)", и судебному приставу-исполнителю после предъявления исполнительного документа к исполнению поступило заявление должника об отказе в возбуждении исполнительного производства с указанием нарушенного положения соглашения о санации и приложением к заявлению соглашения о санации, удостоверенного нотариально или утвержденного арбитражным судом.";</w:t>
      </w:r>
    </w:p>
    <w:p>
      <w:pPr>
        <w:pStyle w:val="0"/>
        <w:spacing w:before="200" w:lineRule="auto"/>
        <w:ind w:firstLine="540"/>
        <w:jc w:val="both"/>
      </w:pPr>
      <w:r>
        <w:rPr>
          <w:sz w:val="20"/>
        </w:rPr>
        <w:t xml:space="preserve">б) в </w:t>
      </w:r>
      <w:hyperlink w:history="0" r:id="rId433"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части 3</w:t>
        </w:r>
      </w:hyperlink>
      <w:r>
        <w:rPr>
          <w:sz w:val="20"/>
        </w:rPr>
        <w:t xml:space="preserve"> слова "и 12 части 1" заменить словами ", 12 и 14 части 1";</w:t>
      </w:r>
    </w:p>
    <w:p>
      <w:pPr>
        <w:pStyle w:val="0"/>
        <w:spacing w:before="200" w:lineRule="auto"/>
        <w:ind w:firstLine="540"/>
        <w:jc w:val="both"/>
      </w:pPr>
      <w:r>
        <w:rPr>
          <w:sz w:val="20"/>
        </w:rPr>
        <w:t xml:space="preserve">2) </w:t>
      </w:r>
      <w:hyperlink w:history="0" r:id="rId434"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часть 1 статьи 40</w:t>
        </w:r>
      </w:hyperlink>
      <w:r>
        <w:rPr>
          <w:sz w:val="20"/>
        </w:rPr>
        <w:t xml:space="preserve"> дополнить пунктом 5.3 следующего содержания:</w:t>
      </w:r>
    </w:p>
    <w:bookmarkStart w:id="1344" w:name="P1344"/>
    <w:bookmarkEnd w:id="1344"/>
    <w:p>
      <w:pPr>
        <w:pStyle w:val="0"/>
        <w:spacing w:before="200" w:lineRule="auto"/>
        <w:ind w:firstLine="540"/>
        <w:jc w:val="both"/>
      </w:pPr>
      <w:r>
        <w:rPr>
          <w:sz w:val="20"/>
        </w:rPr>
        <w:t xml:space="preserve">"5.3) распространения на взыскателя условия, предусмотренного соглашением о санации в соответствии с </w:t>
      </w:r>
      <w:hyperlink w:history="0" w:anchor="P369" w:tooltip="7) обязанность кредиторов воздерживаться от подачи заявления о признании должника банкротом и от предъявления исполнительных документов в течение установленного таким соглашением срока. В указанном случае течение срока предъявления исполнительного документа приостанавливается;">
        <w:r>
          <w:rPr>
            <w:sz w:val="20"/>
            <w:color w:val="0000ff"/>
          </w:rPr>
          <w:t xml:space="preserve">подпунктом 7 пункта 6 статьи 31</w:t>
        </w:r>
      </w:hyperlink>
      <w:r>
        <w:rPr>
          <w:sz w:val="20"/>
        </w:rPr>
        <w:t xml:space="preserve"> и </w:t>
      </w:r>
      <w:hyperlink w:history="0" r:id="rId43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статьей 31.1</w:t>
        </w:r>
      </w:hyperlink>
      <w:r>
        <w:rPr>
          <w:sz w:val="20"/>
        </w:rPr>
        <w:t xml:space="preserve"> Федерального закона от 26 октября 2002 года N 127-ФЗ "О несостоятельности (банкротстве)", и при этом судебному приставу-исполнителю поступило заявление должника о приостановлении исполнительного производства с указанием нарушенного положения соглашения о санации и приложением к заявлению соглашения о санации, удостоверенного нотариально или утвержденного арбитражным судом.";</w:t>
      </w:r>
    </w:p>
    <w:p>
      <w:pPr>
        <w:pStyle w:val="0"/>
        <w:spacing w:before="200" w:lineRule="auto"/>
        <w:ind w:firstLine="540"/>
        <w:jc w:val="both"/>
      </w:pPr>
      <w:r>
        <w:rPr>
          <w:sz w:val="20"/>
        </w:rPr>
        <w:t xml:space="preserve">3) </w:t>
      </w:r>
      <w:hyperlink w:history="0" r:id="rId436"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часть 1 статьи 47</w:t>
        </w:r>
      </w:hyperlink>
      <w:r>
        <w:rPr>
          <w:sz w:val="20"/>
        </w:rPr>
        <w:t xml:space="preserve"> дополнить пунктом 7.2 следующего содержания:</w:t>
      </w:r>
    </w:p>
    <w:p>
      <w:pPr>
        <w:pStyle w:val="0"/>
        <w:spacing w:before="200" w:lineRule="auto"/>
        <w:ind w:firstLine="540"/>
        <w:jc w:val="both"/>
      </w:pPr>
      <w:r>
        <w:rPr>
          <w:sz w:val="20"/>
        </w:rPr>
        <w:t xml:space="preserve">"7.2) в течение года после приостановления исполнительного производства на основании </w:t>
      </w:r>
      <w:hyperlink w:history="0" w:anchor="P1344" w:tooltip="&quot;5.3) распространения на взыскателя условия, предусмотренного соглашением о санации в соответствии с подпунктом 7 пункта 6 статьи 31 и статьей 31.1 Федерального закона от 26 октября 2002 года N 127-ФЗ &quot;О несостоятельности (банкротстве)&quot;, и при этом судебному приставу-исполнителю поступило заявление должника о приостановлении исполнительного производства с указанием нарушенного положения соглашения о санации и приложением к заявлению соглашения о санации, удостоверенного нотариально или утвержденного арби...">
        <w:r>
          <w:rPr>
            <w:sz w:val="20"/>
            <w:color w:val="0000ff"/>
          </w:rPr>
          <w:t xml:space="preserve">пункта 5.3 части 1 статьи 40</w:t>
        </w:r>
      </w:hyperlink>
      <w:r>
        <w:rPr>
          <w:sz w:val="20"/>
        </w:rPr>
        <w:t xml:space="preserve"> настоящего Федерального закона от взыскателя не поступило заявления о его возобновлении в связи с расторжением соглашения о санации.";</w:t>
      </w:r>
    </w:p>
    <w:p>
      <w:pPr>
        <w:pStyle w:val="0"/>
        <w:spacing w:before="200" w:lineRule="auto"/>
        <w:ind w:firstLine="540"/>
        <w:jc w:val="both"/>
      </w:pPr>
      <w:r>
        <w:rPr>
          <w:sz w:val="20"/>
        </w:rPr>
        <w:t xml:space="preserve">4) в </w:t>
      </w:r>
      <w:hyperlink w:history="0" r:id="rId437"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статье 96</w:t>
        </w:r>
      </w:hyperlink>
      <w:r>
        <w:rPr>
          <w:sz w:val="20"/>
        </w:rPr>
        <w:t xml:space="preserve">:</w:t>
      </w:r>
    </w:p>
    <w:p>
      <w:pPr>
        <w:pStyle w:val="0"/>
        <w:spacing w:before="200" w:lineRule="auto"/>
        <w:ind w:firstLine="540"/>
        <w:jc w:val="both"/>
      </w:pPr>
      <w:r>
        <w:rPr>
          <w:sz w:val="20"/>
        </w:rPr>
        <w:t xml:space="preserve">а) в </w:t>
      </w:r>
      <w:hyperlink w:history="0" r:id="rId438"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части 1</w:t>
        </w:r>
      </w:hyperlink>
      <w:r>
        <w:rPr>
          <w:sz w:val="20"/>
        </w:rPr>
        <w:t xml:space="preserve"> после слов "введении процедур" дополнить словами "реструктуризации долгов";</w:t>
      </w:r>
    </w:p>
    <w:p>
      <w:pPr>
        <w:pStyle w:val="0"/>
        <w:spacing w:before="200" w:lineRule="auto"/>
        <w:ind w:firstLine="540"/>
        <w:jc w:val="both"/>
      </w:pPr>
      <w:r>
        <w:rPr>
          <w:sz w:val="20"/>
        </w:rPr>
        <w:t xml:space="preserve">б) в </w:t>
      </w:r>
      <w:hyperlink w:history="0" r:id="rId439" w:tooltip="Федеральный закон от 02.10.2007 N 229-ФЗ (ред. от 29.12.2025) &quot;Об исполнительном производстве&quot; ------------ Недействующая редакция {КонсультантПлюс}">
        <w:r>
          <w:rPr>
            <w:sz w:val="20"/>
            <w:color w:val="0000ff"/>
          </w:rPr>
          <w:t xml:space="preserve">части 3</w:t>
        </w:r>
      </w:hyperlink>
      <w:r>
        <w:rPr>
          <w:sz w:val="20"/>
        </w:rPr>
        <w:t xml:space="preserve"> после слов "введении процедуры" дополнить словами "реструктуризации долгов".</w:t>
      </w:r>
    </w:p>
    <w:p>
      <w:pPr>
        <w:pStyle w:val="0"/>
        <w:ind w:firstLine="540"/>
        <w:jc w:val="both"/>
      </w:pPr>
      <w:r>
        <w:rPr>
          <w:sz w:val="20"/>
        </w:rPr>
      </w:r>
    </w:p>
    <w:p>
      <w:pPr>
        <w:pStyle w:val="2"/>
        <w:outlineLvl w:val="1"/>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одного года со дня его официального опубликования, за исключением отдельных положений, для которых настоящей статьей установлены иные сроки начала их применения или вступления их в силу.</w:t>
      </w:r>
    </w:p>
    <w:p>
      <w:pPr>
        <w:pStyle w:val="0"/>
        <w:spacing w:before="200" w:lineRule="auto"/>
        <w:ind w:firstLine="540"/>
        <w:jc w:val="both"/>
      </w:pPr>
      <w:r>
        <w:rPr>
          <w:sz w:val="20"/>
        </w:rPr>
        <w:t xml:space="preserve">2. Если иное не предусмотрено настоящей статьей, положения Федерального </w:t>
      </w:r>
      <w:hyperlink w:history="0" r:id="rId44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от 26 октября 2002 года N 127-ФЗ "О несостоятельности (банкротстве)" (в редакции настоящего Федерального закона) не применяются при рассмотрении дел о банкротстве, производство по которым возбуждено до дня вступления в силу настоящего Федерального закона, до окончания процедуры, применяемой в деле о банкротстве, введенной до этого дня.</w:t>
      </w:r>
    </w:p>
    <w:p>
      <w:pPr>
        <w:pStyle w:val="0"/>
        <w:spacing w:before="200" w:lineRule="auto"/>
        <w:ind w:firstLine="540"/>
        <w:jc w:val="both"/>
      </w:pPr>
      <w:r>
        <w:rPr>
          <w:sz w:val="20"/>
        </w:rPr>
        <w:t xml:space="preserve">3. Если иное не предусмотрено настоящей статьей, положения Федерального </w:t>
      </w:r>
      <w:hyperlink w:history="0" r:id="rId4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от 26 октября 2002 года N 127-ФЗ "О несостоятельности (банкротстве)" (в редакции настоящего Федерального закона) применяются при рассмотрении дел о банкротстве, производство по которым возбуждено до дня вступления в силу настоящего Федерального закона, с момента завершения процедуры, применяемой в деле о банкротстве, введенной до этого дня.</w:t>
      </w:r>
    </w:p>
    <w:p>
      <w:pPr>
        <w:pStyle w:val="0"/>
        <w:spacing w:before="200" w:lineRule="auto"/>
        <w:ind w:firstLine="540"/>
        <w:jc w:val="both"/>
      </w:pPr>
      <w:r>
        <w:rPr>
          <w:sz w:val="20"/>
        </w:rPr>
        <w:t xml:space="preserve">4. </w:t>
      </w:r>
      <w:hyperlink w:history="0" w:anchor="P263" w:tooltip="2) второй группы - сто миллионов рублей;">
        <w:r>
          <w:rPr>
            <w:sz w:val="20"/>
            <w:color w:val="0000ff"/>
          </w:rPr>
          <w:t xml:space="preserve">Подпункт 2 пункта 2 статьи 21.2</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вступает в силу по истечении трех лет со дня вступления в силу настоящего Федерального закона. До вступления в силу указанного подпункта требование к компенсационному фонду саморегулируемой организации арбитражных управляющих второй группы считается выполненным, если ее компенсационный фонд сформирован в размере не менее увеличенного на десять процентов размера компенсационного фонда, предусмотренного </w:t>
      </w:r>
      <w:hyperlink w:history="0" w:anchor="P262" w:tooltip="1) первой группы - пятьдесят миллионов рублей;">
        <w:r>
          <w:rPr>
            <w:sz w:val="20"/>
            <w:color w:val="0000ff"/>
          </w:rPr>
          <w:t xml:space="preserve">подпунктом 1 пункта 2 статьи 21.2</w:t>
        </w:r>
      </w:hyperlink>
      <w:r>
        <w:rPr>
          <w:sz w:val="20"/>
        </w:rPr>
        <w:t xml:space="preserve"> указанного Федерального закона (в редакции настоящего Федерального закона).</w:t>
      </w:r>
    </w:p>
    <w:p>
      <w:pPr>
        <w:pStyle w:val="0"/>
        <w:spacing w:before="200" w:lineRule="auto"/>
        <w:ind w:firstLine="540"/>
        <w:jc w:val="both"/>
      </w:pPr>
      <w:hyperlink w:history="0" w:anchor="P264" w:tooltip="3) третьей группы - двести миллионов рублей.">
        <w:r>
          <w:rPr>
            <w:sz w:val="20"/>
            <w:color w:val="0000ff"/>
          </w:rPr>
          <w:t xml:space="preserve">Подпункт 3 пункта 2 статьи 21.2</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вступает в силу по истечении пяти лет со дня вступления в силу настоящего Федерального закона. До вступления в силу указанного подпункта требование к компенсационному фонду саморегулируемой организации арбитражных управляющих третьей группы считается выполненным, если ее компенсационный фонд сформирован в размере не менее увеличенного на двадцать процентов размера компенсационного фонда, предусмотренного </w:t>
      </w:r>
      <w:hyperlink w:history="0" w:anchor="P262" w:tooltip="1) первой группы - пятьдесят миллионов рублей;">
        <w:r>
          <w:rPr>
            <w:sz w:val="20"/>
            <w:color w:val="0000ff"/>
          </w:rPr>
          <w:t xml:space="preserve">подпунктом 1 пункта 2 статьи 21.2</w:t>
        </w:r>
      </w:hyperlink>
      <w:r>
        <w:rPr>
          <w:sz w:val="20"/>
        </w:rPr>
        <w:t xml:space="preserve"> указанного Федерального закона (в редакции настоящего Федерального закона) до истечения трех лет со дня вступлениям в силу настоящего Федерального закона и не менее увеличенного на десять процентов размера компенсационного фонда, предусмотренного </w:t>
      </w:r>
      <w:hyperlink w:history="0" w:anchor="P263" w:tooltip="2) второй группы - сто миллионов рублей;">
        <w:r>
          <w:rPr>
            <w:sz w:val="20"/>
            <w:color w:val="0000ff"/>
          </w:rPr>
          <w:t xml:space="preserve">подпунктом 2 пункта 2 статьи 21.2</w:t>
        </w:r>
      </w:hyperlink>
      <w:r>
        <w:rPr>
          <w:sz w:val="20"/>
        </w:rPr>
        <w:t xml:space="preserve"> указанного Федерального закона (в редакции настоящего Федерального закона) по истечению трех лет со дня вступления в силу настоящего Федерального закона.</w:t>
      </w:r>
    </w:p>
    <w:p>
      <w:pPr>
        <w:pStyle w:val="0"/>
        <w:spacing w:before="200" w:lineRule="auto"/>
        <w:ind w:firstLine="540"/>
        <w:jc w:val="both"/>
      </w:pPr>
      <w:r>
        <w:rPr>
          <w:sz w:val="20"/>
        </w:rPr>
        <w:t xml:space="preserve">5. В течение одного года со дня вступления в силу </w:t>
      </w:r>
      <w:hyperlink w:history="0" r:id="rId44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статьи 21</w:t>
        </w:r>
      </w:hyperlink>
      <w:r>
        <w:rPr>
          <w:sz w:val="20"/>
        </w:rPr>
        <w:t xml:space="preserve"> и </w:t>
      </w:r>
      <w:hyperlink w:history="0" w:anchor="P276" w:tooltip="6. Принадлежность саморегулируемой организации арбитражных управляющих к определенной группе определяется ее уставом. Саморегулируемая организация арбитражных управляющих считается отнесенной к определенной группе с даты включения сведений о ее принадлежности к определенной группе в единый государственный реестр саморегулируемых организаций арбитражных управляющих. Решение общего собрания членов саморегулируемой организации по данному вопросу может быть принято только после фактического формирования комп...">
        <w:r>
          <w:rPr>
            <w:sz w:val="20"/>
            <w:color w:val="0000ff"/>
          </w:rPr>
          <w:t xml:space="preserve">пунктов 6</w:t>
        </w:r>
      </w:hyperlink>
      <w:r>
        <w:rPr>
          <w:sz w:val="20"/>
        </w:rPr>
        <w:t xml:space="preserve"> и </w:t>
      </w:r>
      <w:hyperlink w:history="0" w:anchor="P277" w:tooltip="7. Если вследствие выплат из компенсационного фонда или иных причин размер сформированного компенсационного фонда саморегулируемой организации окажется меньше минимального размера компенсационного фонда, установленного для этой группы, эта саморегулируемая организация обязана в течение трех месяцев либо пополнить свой компенсационный фонд до необходимого размера, либо принять решение об изменении группы на группу, минимальному размеру которой соответствует имеющийся у нее компенсационный фонд, либо приня...">
        <w:r>
          <w:rPr>
            <w:sz w:val="20"/>
            <w:color w:val="0000ff"/>
          </w:rPr>
          <w:t xml:space="preserve">7 статьи 21.1</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переход арбитражного управляющего из одной саморегулируемой организации арбитражных управляющих в другую такую организацию в соответствии с пунктом 2.1 статьи 21 указанного Федерального закона (в редакции настоящего Федерального закона) не является основанием для освобождения его от исполнения обязанностей арбитражного управляющего в делах о банкротстве.</w:t>
      </w:r>
    </w:p>
    <w:p>
      <w:pPr>
        <w:pStyle w:val="0"/>
        <w:spacing w:before="200" w:lineRule="auto"/>
        <w:ind w:firstLine="540"/>
        <w:jc w:val="both"/>
      </w:pPr>
      <w:r>
        <w:rPr>
          <w:sz w:val="20"/>
        </w:rPr>
        <w:t xml:space="preserve">6. Положения </w:t>
      </w:r>
      <w:hyperlink w:history="0" w:anchor="P31" w:tooltip="&quot;орган по регистрации - федеральный орган исполнительной власти, уполномоченный Правительством Российской Федерации на осуществление функций по регистрации арбитражных управляющих и ведению регистра арбитражных управляющих;&quot;;">
        <w:r>
          <w:rPr>
            <w:sz w:val="20"/>
            <w:color w:val="0000ff"/>
          </w:rPr>
          <w:t xml:space="preserve">абзацев двенадцатого</w:t>
        </w:r>
      </w:hyperlink>
      <w:r>
        <w:rPr>
          <w:sz w:val="20"/>
        </w:rPr>
        <w:t xml:space="preserve">, двадцать шестого и </w:t>
      </w:r>
      <w:hyperlink w:history="0" w:anchor="P38" w:tooltip="&quot;регистр арбитражных управляющих - государственный регистр арбитражных управляющих, целями ведения которого являются государственная регистрация арбитражных управляющих и осуществление процедуры выбора саморегулируемых организаций или арбитражных управляющих.&quot;;">
        <w:r>
          <w:rPr>
            <w:sz w:val="20"/>
            <w:color w:val="0000ff"/>
          </w:rPr>
          <w:t xml:space="preserve">сорок второго статьи 2</w:t>
        </w:r>
      </w:hyperlink>
      <w:r>
        <w:rPr>
          <w:sz w:val="20"/>
        </w:rPr>
        <w:t xml:space="preserve">, статьей 20, 203.1, </w:t>
      </w:r>
      <w:hyperlink w:history="0" w:anchor="P271" w:tooltip="5. Саморегулируемая организация первой группы вправе предлагать кандидатуру арбитражного управляющего только для должников первой группы.">
        <w:r>
          <w:rPr>
            <w:sz w:val="20"/>
            <w:color w:val="0000ff"/>
          </w:rPr>
          <w:t xml:space="preserve">пункта 5 статьи 21.2</w:t>
        </w:r>
      </w:hyperlink>
      <w:r>
        <w:rPr>
          <w:sz w:val="20"/>
        </w:rPr>
        <w:t xml:space="preserve">, </w:t>
      </w:r>
      <w:hyperlink w:history="0" w:anchor="P282" w:tooltip="&quot;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 том числе критерии такого выбора (количество баллов, квалификация в отраслях экономики, процессуальный опыт, репутация в профессиональной сфере, место жительства и иные критерии, характеризующие эффективность работы арбитражного управляющего), для целей представления кандидатур арбитражных управляющих в соответствии со статьями 44.3 или 45 н...">
        <w:r>
          <w:rPr>
            <w:sz w:val="20"/>
            <w:color w:val="0000ff"/>
          </w:rPr>
          <w:t xml:space="preserve">абзацев девятнадцатого</w:t>
        </w:r>
      </w:hyperlink>
      <w:r>
        <w:rPr>
          <w:sz w:val="20"/>
        </w:rPr>
        <w:t xml:space="preserve"> и двадцатого пункта 2 статьи 22, статьи 22.1, пункта 1, абзаца первого пункта 2, абзаца третьего пункта 2.1 статьи 24.1, статьи 25.1, второго предложения абзаца девятого пункта 3 статьи 41, </w:t>
      </w:r>
      <w:hyperlink w:history="0" w:anchor="P530" w:tooltip="В определении о возбуждении производства по делу о банкротстве указываются также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заявленная саморегулируемая организация вправе знакомиться с материалами дела о банкротстве, делать выписки из них, снимать копии. Положения настоящего абзаца применяются в случаях, предусмотренных статьей 45 настоящего Феде...">
        <w:r>
          <w:rPr>
            <w:sz w:val="20"/>
            <w:color w:val="0000ff"/>
          </w:rPr>
          <w:t xml:space="preserve">второго предложения абзаца третьего пункта 3 статьи 42</w:t>
        </w:r>
      </w:hyperlink>
      <w:r>
        <w:rPr>
          <w:sz w:val="20"/>
        </w:rPr>
        <w:t xml:space="preserve">, </w:t>
      </w:r>
      <w:hyperlink w:history="0" w:anchor="P575" w:tooltip="Статья 44.3 Порядок утверждения арбитражного управляющего с применением случайного выбора">
        <w:r>
          <w:rPr>
            <w:sz w:val="20"/>
            <w:color w:val="0000ff"/>
          </w:rPr>
          <w:t xml:space="preserve">статей 44.3</w:t>
        </w:r>
      </w:hyperlink>
      <w:r>
        <w:rPr>
          <w:sz w:val="20"/>
        </w:rPr>
        <w:t xml:space="preserve">, 45, 111.6, 213.9, </w:t>
      </w:r>
      <w:hyperlink w:history="0" w:anchor="P1281" w:tooltip="2. Антикризисным управляющим, внешним управляющим крестьянского (фермерского) хозяйства может быть утверждено лицо, не соответствующее требованиям, предъявляемым настоящим Федеральным законом к арбитражным управляющим. В этом случае статьи 44.3 и 45 настоящего Федерального закона не применяется и кандидатура такого лица может быть представлена собранием кредиторов.">
        <w:r>
          <w:rPr>
            <w:sz w:val="20"/>
            <w:color w:val="0000ff"/>
          </w:rPr>
          <w:t xml:space="preserve">предложения второго пункта 2 статьи 220</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вступают в силу с 30 марта 2030 года.</w:t>
      </w:r>
    </w:p>
    <w:p>
      <w:pPr>
        <w:pStyle w:val="0"/>
        <w:spacing w:before="200" w:lineRule="auto"/>
        <w:ind w:firstLine="540"/>
        <w:jc w:val="both"/>
      </w:pPr>
      <w:r>
        <w:rPr>
          <w:sz w:val="20"/>
        </w:rPr>
        <w:t xml:space="preserve">7. Положения </w:t>
      </w:r>
      <w:hyperlink w:history="0" r:id="rId443"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статьи 111</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вступают в силу с 1 января 2028 года.</w:t>
      </w:r>
    </w:p>
    <w:p>
      <w:pPr>
        <w:pStyle w:val="0"/>
        <w:spacing w:before="200" w:lineRule="auto"/>
        <w:ind w:firstLine="540"/>
        <w:jc w:val="both"/>
      </w:pPr>
      <w:r>
        <w:rPr>
          <w:sz w:val="20"/>
        </w:rPr>
        <w:t xml:space="preserve">8. В течение шестидесяти дней со дня вступления в силу настоящего Федерального закона Правительство Российской Федерации определяет федеральный орган исполнительной власти, уполномоченный на осуществление функций по государственной регистрации арбитражных управляющих (далее - орган по регистрации).</w:t>
      </w:r>
    </w:p>
    <w:p>
      <w:pPr>
        <w:pStyle w:val="0"/>
        <w:spacing w:before="200" w:lineRule="auto"/>
        <w:ind w:firstLine="540"/>
        <w:jc w:val="both"/>
      </w:pPr>
      <w:r>
        <w:rPr>
          <w:sz w:val="20"/>
        </w:rPr>
        <w:t xml:space="preserve">9. Орган по регистрации не позднее ста восьмидесяти дней со дня вступления в силу настоящего Федерального закона разрабатывает и принимает нормативные правовые акты, предусмотренные </w:t>
      </w:r>
      <w:hyperlink w:history="0" w:anchor="P114" w:tooltip="&quot;Статья 20.3-1. Государственная регистрация арбитражных управляющих">
        <w:r>
          <w:rPr>
            <w:sz w:val="20"/>
            <w:color w:val="0000ff"/>
          </w:rPr>
          <w:t xml:space="preserve">статьей 20.3-1</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w:t>
      </w:r>
    </w:p>
    <w:p>
      <w:pPr>
        <w:pStyle w:val="0"/>
        <w:spacing w:before="200" w:lineRule="auto"/>
        <w:ind w:firstLine="540"/>
        <w:jc w:val="both"/>
      </w:pPr>
      <w:r>
        <w:rPr>
          <w:sz w:val="20"/>
        </w:rPr>
        <w:t xml:space="preserve">10. Орган по регистрации не позднее одного года со дня вступления в силу настоящего Федерального закона осуществляет разработку программно-аппаратного комплекса регистра арбитражных управляющих, соответствующего требованиям Федерального </w:t>
      </w:r>
      <w:hyperlink w:history="0" r:id="rId444"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от 26 октября 2002 года N 127-ФЗ "О несостоятельности (банкротстве)" (в редакции настоящего Федерального закона).</w:t>
      </w:r>
    </w:p>
    <w:p>
      <w:pPr>
        <w:pStyle w:val="0"/>
        <w:spacing w:before="200" w:lineRule="auto"/>
        <w:ind w:firstLine="540"/>
        <w:jc w:val="both"/>
      </w:pPr>
      <w:r>
        <w:rPr>
          <w:sz w:val="20"/>
        </w:rPr>
        <w:t xml:space="preserve">11. Оператор Единого федерального реестра сведений о банкротстве не позднее одного года со дня вступления в силу настоящего Федерального закона осуществляет доработку программно-аппаратного комплекса этого реестра для обеспечения соответствия его функций требованиям Федерального </w:t>
      </w:r>
      <w:hyperlink w:history="0" r:id="rId44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от 26 октября 2002 года N 127-ФЗ "О несостоятельности (банкротстве)" (в редакции настоящего Федерального закона).</w:t>
      </w:r>
    </w:p>
    <w:p>
      <w:pPr>
        <w:pStyle w:val="0"/>
        <w:spacing w:before="200" w:lineRule="auto"/>
        <w:ind w:firstLine="540"/>
        <w:jc w:val="both"/>
      </w:pPr>
      <w:r>
        <w:rPr>
          <w:sz w:val="20"/>
        </w:rPr>
        <w:t xml:space="preserve">12. Не ранее 15 января 2030 года и не позднее 15 февраля 2030 года:</w:t>
      </w:r>
    </w:p>
    <w:p>
      <w:pPr>
        <w:pStyle w:val="0"/>
        <w:spacing w:before="200" w:lineRule="auto"/>
        <w:ind w:firstLine="540"/>
        <w:jc w:val="both"/>
      </w:pPr>
      <w:r>
        <w:rPr>
          <w:sz w:val="20"/>
        </w:rPr>
        <w:t xml:space="preserve">1) саморегулируемые организации арбитражных управляющих включают в регистр арбитражных управляющих сведения, необходимые для расчета баллов за процедуры, завершенные в расчетном периоде;</w:t>
      </w:r>
    </w:p>
    <w:p>
      <w:pPr>
        <w:pStyle w:val="0"/>
        <w:spacing w:before="200" w:lineRule="auto"/>
        <w:ind w:firstLine="540"/>
        <w:jc w:val="both"/>
      </w:pPr>
      <w:r>
        <w:rPr>
          <w:sz w:val="20"/>
        </w:rPr>
        <w:t xml:space="preserve">2) саморегулируемые организации арбитражных управляющих обязаны представить в орган по регистрации сведения об арбитражных управляющих, являющихся их членами на день вступления в силу настоящего Федерального закона, предусмотренные </w:t>
      </w:r>
      <w:hyperlink w:history="0" w:anchor="P118" w:tooltip="1) предусмотренные подпунктами &quot;а&quot;, &quot;б&quot;, &quot;в&quot;, &quot;д&quot;, &quot;е&quot;, &quot;к&quot; и &quot;н&quot; пункта 2 статьи 5 Федерального закона от 8 августа 2001 года N 129-ФЗ &quot;О государственной регистрации юридических лиц и индивидуальных предпринимателей&quot; (далее - Федеральный закон &quot;О государственной регистрации юридических лиц и индивидуальных предпринимателей&quot;), а также о страховом номере индивидуального лицевого счета и адресе электронной почты;">
        <w:r>
          <w:rPr>
            <w:sz w:val="20"/>
            <w:color w:val="0000ff"/>
          </w:rPr>
          <w:t xml:space="preserve">подпунктами 1</w:t>
        </w:r>
      </w:hyperlink>
      <w:r>
        <w:rPr>
          <w:sz w:val="20"/>
        </w:rPr>
        <w:t xml:space="preserve"> - </w:t>
      </w:r>
      <w:hyperlink w:history="0" w:anchor="P126" w:tooltip="9) о субъекте (субъектах) Российской Федерации, в которых арбитражный управляющий согласился быть утвержденным;">
        <w:r>
          <w:rPr>
            <w:sz w:val="20"/>
            <w:color w:val="0000ff"/>
          </w:rPr>
          <w:t xml:space="preserve">9 пункта 2 статьи 20.3-1</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w:t>
      </w:r>
    </w:p>
    <w:p>
      <w:pPr>
        <w:pStyle w:val="0"/>
        <w:spacing w:before="200" w:lineRule="auto"/>
        <w:ind w:firstLine="540"/>
        <w:jc w:val="both"/>
      </w:pPr>
      <w:r>
        <w:rPr>
          <w:sz w:val="20"/>
        </w:rPr>
        <w:t xml:space="preserve">13. До 1 марта 2030 года, орган по регистрации обеспечивают включение в регистр арбитражных управляющих сведений, предусмотренных </w:t>
      </w:r>
      <w:hyperlink w:history="0" w:anchor="P561" w:tooltip="&quot;Статья 44.1. Формирование и ведение регистра арбитражных управляющих">
        <w:r>
          <w:rPr>
            <w:sz w:val="20"/>
            <w:color w:val="0000ff"/>
          </w:rPr>
          <w:t xml:space="preserve">статьей 44.1</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а также сведений, необходимых для расчета баллов результативности в соответствии с порядком, установленным Правительством Российской Федерации.</w:t>
      </w:r>
    </w:p>
    <w:p>
      <w:pPr>
        <w:pStyle w:val="0"/>
        <w:spacing w:before="200" w:lineRule="auto"/>
        <w:ind w:firstLine="540"/>
        <w:jc w:val="both"/>
      </w:pPr>
      <w:r>
        <w:rPr>
          <w:sz w:val="20"/>
        </w:rPr>
        <w:t xml:space="preserve">14. </w:t>
      </w:r>
      <w:hyperlink w:history="0" w:anchor="P561" w:tooltip="&quot;Статья 44.1. Формирование и ведение регистра арбитражных управляющих">
        <w:r>
          <w:rPr>
            <w:sz w:val="20"/>
            <w:color w:val="0000ff"/>
          </w:rPr>
          <w:t xml:space="preserve">Статьи 44.1</w:t>
        </w:r>
      </w:hyperlink>
      <w:r>
        <w:rPr>
          <w:sz w:val="20"/>
        </w:rPr>
        <w:t xml:space="preserve"> и </w:t>
      </w:r>
      <w:hyperlink w:history="0" w:anchor="P568" w:tooltip="Статья 44.2. Расчет баллов результативности арбитражных управляющих и саморегулируемых организаций">
        <w:r>
          <w:rPr>
            <w:sz w:val="20"/>
            <w:color w:val="0000ff"/>
          </w:rPr>
          <w:t xml:space="preserve">44.2</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вступают в силу с 1 января 2030 года.</w:t>
      </w:r>
    </w:p>
    <w:bookmarkStart w:id="1370" w:name="P1370"/>
    <w:bookmarkEnd w:id="1370"/>
    <w:p>
      <w:pPr>
        <w:pStyle w:val="0"/>
        <w:spacing w:before="200" w:lineRule="auto"/>
        <w:ind w:firstLine="540"/>
        <w:jc w:val="both"/>
      </w:pPr>
      <w:r>
        <w:rPr>
          <w:sz w:val="20"/>
        </w:rPr>
        <w:t xml:space="preserve">15. До 15 марта 2030 года орган по регистрации проводит первый предварительный расчет баллов. В указанный срок орган по регистрации обеспечивает размещение в открытом доступе на своем официальном сайте в информационнотелекоммуникационной сети "Интернет" результатов первого предварительного расчета баллов, а также сведений, на основании которых осуществлен соответствующий расчет.</w:t>
      </w:r>
    </w:p>
    <w:bookmarkStart w:id="1371" w:name="P1371"/>
    <w:bookmarkEnd w:id="1371"/>
    <w:p>
      <w:pPr>
        <w:pStyle w:val="0"/>
        <w:spacing w:before="200" w:lineRule="auto"/>
        <w:ind w:firstLine="540"/>
        <w:jc w:val="both"/>
      </w:pPr>
      <w:r>
        <w:rPr>
          <w:sz w:val="20"/>
        </w:rPr>
        <w:t xml:space="preserve">16. Первый окончательный расчет баллов осуществляется и размещается на официальном сайте регистра арбитражных управляющих в информационнотелекоммуникационной сети "Интернет" до 30 марта 2030 года.</w:t>
      </w:r>
    </w:p>
    <w:p>
      <w:pPr>
        <w:pStyle w:val="0"/>
        <w:spacing w:before="200" w:lineRule="auto"/>
        <w:ind w:firstLine="540"/>
        <w:jc w:val="both"/>
      </w:pPr>
      <w:r>
        <w:rPr>
          <w:sz w:val="20"/>
        </w:rPr>
        <w:t xml:space="preserve">17. Расчеты баллов, указанные в </w:t>
      </w:r>
      <w:hyperlink w:history="0" w:anchor="P1370" w:tooltip="15. До 15 марта 2030 года орган по регистрации проводит первый предварительный расчет баллов. В указанный срок орган по регистрации обеспечивает размещение в открытом доступе на своем официальном сайте в информационнотелекоммуникационной сети &quot;Интернет&quot; результатов первого предварительного расчета баллов, а также сведений, на основании которых осуществлен соответствующий расчет.">
        <w:r>
          <w:rPr>
            <w:sz w:val="20"/>
            <w:color w:val="0000ff"/>
          </w:rPr>
          <w:t xml:space="preserve">частях 15</w:t>
        </w:r>
      </w:hyperlink>
      <w:r>
        <w:rPr>
          <w:sz w:val="20"/>
        </w:rPr>
        <w:t xml:space="preserve"> и </w:t>
      </w:r>
      <w:hyperlink w:history="0" w:anchor="P1371" w:tooltip="16. Первый окончательный расчет баллов осуществляется и размещается на официальном сайте регистра арбитражных управляющих в информационнотелекоммуникационной сети &quot;Интернет&quot; до 30 марта 2030 года.">
        <w:r>
          <w:rPr>
            <w:sz w:val="20"/>
            <w:color w:val="0000ff"/>
          </w:rPr>
          <w:t xml:space="preserve">16</w:t>
        </w:r>
      </w:hyperlink>
      <w:r>
        <w:rPr>
          <w:sz w:val="20"/>
        </w:rPr>
        <w:t xml:space="preserve"> настоящей статьи, осуществляются за расчетный период, равный двенадцати кварталам, предшествующим 1 января 2030 года.</w:t>
      </w:r>
    </w:p>
    <w:p>
      <w:pPr>
        <w:pStyle w:val="0"/>
        <w:spacing w:before="200" w:lineRule="auto"/>
        <w:ind w:firstLine="540"/>
        <w:jc w:val="both"/>
      </w:pPr>
      <w:r>
        <w:rPr>
          <w:sz w:val="20"/>
        </w:rPr>
        <w:t xml:space="preserve">18. В случае введения применяемой в деле о банкротстве процедуры, предусмотренной Федеральным </w:t>
      </w:r>
      <w:hyperlink w:history="0" r:id="rId446"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 (в редакции, действовавшей до дня вступления в силу настоящего Федерального закона), арбитражный суд вправе на основании ходатайства собрания кредиторов ввести процедуру реструктуризации долгов, предусмотренную указанным Федеральным законом (в редакции настоящего Федерального закона).</w:t>
      </w:r>
    </w:p>
    <w:p>
      <w:pPr>
        <w:pStyle w:val="0"/>
        <w:spacing w:before="200" w:lineRule="auto"/>
        <w:ind w:firstLine="540"/>
        <w:jc w:val="both"/>
      </w:pPr>
      <w:r>
        <w:rPr>
          <w:sz w:val="20"/>
        </w:rPr>
        <w:t xml:space="preserve">19. Кроме случаев, предусмотренных </w:t>
      </w:r>
      <w:hyperlink w:history="0" r:id="rId447" w:tooltip="Федеральный закон от 07.05.1998 N 75-ФЗ (ред. от 31.07.2025) &quot;О негосударственных пенсионных фондах&quot; (с изм. и доп., вступ. в силу с 14.12.2025) {КонсультантПлюс}">
        <w:r>
          <w:rPr>
            <w:sz w:val="20"/>
            <w:color w:val="0000ff"/>
          </w:rPr>
          <w:t xml:space="preserve">подпунктом 2 пункта 2 статьи 24.1</w:t>
        </w:r>
      </w:hyperlink>
      <w:r>
        <w:rPr>
          <w:sz w:val="20"/>
        </w:rPr>
        <w:t xml:space="preserve"> Федерального закона от 7 мая 1998 года N 75-ФЗ "О негосударственных пенсионных фондах", средства пенсионных накоплений не могут быть использованы для приобретения ценных бумаг эмитентов, в отношении которых в соответствии с положениями Федерального </w:t>
      </w:r>
      <w:hyperlink w:history="0" r:id="rId448"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закона</w:t>
        </w:r>
      </w:hyperlink>
      <w:r>
        <w:rPr>
          <w:sz w:val="20"/>
        </w:rPr>
        <w:t xml:space="preserve"> от 26 октября 2002 года N 127-ФЗ "О несостоятельности (банкротстве)" (в редакции, действовавшей до дня вступления в силу настоящего Федерального закона) применялись процедуры реструктуризации долгов, наблюдения, временного (внешнего) управления, конкурсного производства в течение двух предшествующих лет.</w:t>
      </w:r>
    </w:p>
    <w:p>
      <w:pPr>
        <w:pStyle w:val="0"/>
        <w:spacing w:before="200" w:lineRule="auto"/>
        <w:ind w:firstLine="540"/>
        <w:jc w:val="both"/>
      </w:pPr>
      <w:r>
        <w:rPr>
          <w:sz w:val="20"/>
        </w:rPr>
        <w:t xml:space="preserve">20. При подаче заявления должника о реструктуризации долгов или о признании его банкротом определение саморегулируемой организации арбитражных управляющих, из числа членов которой должен быть утвержден арбитражный управляющий, до вступления силу </w:t>
      </w:r>
      <w:hyperlink w:history="0" w:anchor="P575" w:tooltip="Статья 44.3 Порядок утверждения арбитражного управляющего с применением случайного выбора">
        <w:r>
          <w:rPr>
            <w:sz w:val="20"/>
            <w:color w:val="0000ff"/>
          </w:rPr>
          <w:t xml:space="preserve">статьи 44.3</w:t>
        </w:r>
      </w:hyperlink>
      <w:r>
        <w:rPr>
          <w:sz w:val="20"/>
        </w:rPr>
        <w:t xml:space="preserve"> Федерального закона от 26 октября 2002 года N 127-ФЗ "О несостоятельности (банкротстве)" (в редакции настоящего Федерального закона) осуществляется арбитражным судом при принятии соответствующего заявления.</w:t>
      </w:r>
    </w:p>
    <w:p>
      <w:pPr>
        <w:pStyle w:val="0"/>
        <w:spacing w:before="200" w:lineRule="auto"/>
        <w:ind w:firstLine="540"/>
        <w:jc w:val="both"/>
      </w:pPr>
      <w:r>
        <w:rPr>
          <w:sz w:val="20"/>
        </w:rPr>
        <w:t xml:space="preserve">21. До внесения соответствующих изменений в законодательство Российской Федерации о налогах и сборах и (или) бюджетное законодательство Российской Федерации при одобрении собранием кредиторов плана реструктуризации долгов в случае голосования против указанного одобрения уполномоченного федерального органа исполнительной власти, обеспечивающего в делах о банкротстве и в процедурах банкротства представление требований об уплате обязательных платежей и требований Российской Федерации по денежным обязательствам, условия такого плана должны предусматривать погашение требований к должнику об уплате обязательных платежей (в частности основной суммы задолженности), включенных в реестр требований должника, в полном объеме.</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rPr>
        <w:t xml:space="preserve">ПОЯСНИТЕЛЬНАЯ ЗАПИСКА</w:t>
      </w:r>
    </w:p>
    <w:p>
      <w:pPr>
        <w:pStyle w:val="2"/>
        <w:jc w:val="center"/>
      </w:pPr>
      <w:r>
        <w:rPr>
          <w:sz w:val="20"/>
        </w:rPr>
        <w:t xml:space="preserve">К ПРОЕКТУ ФЕДЕРАЛЬНОГО ЗАКОНА "О ВНЕСЕНИИ ИЗМЕНЕНИЙ</w:t>
      </w:r>
    </w:p>
    <w:p>
      <w:pPr>
        <w:pStyle w:val="2"/>
        <w:jc w:val="center"/>
      </w:pPr>
      <w:r>
        <w:rPr>
          <w:sz w:val="20"/>
        </w:rPr>
        <w:t xml:space="preserve">В ФЕДЕРАЛЬНЫЙ ЗАКОН "О НЕСОСТОЯТЕЛЬНОСТИ (БАНКРОТСТВЕ)"</w:t>
      </w:r>
    </w:p>
    <w:p>
      <w:pPr>
        <w:pStyle w:val="2"/>
        <w:jc w:val="center"/>
      </w:pPr>
      <w:r>
        <w:rPr>
          <w:sz w:val="20"/>
        </w:rPr>
        <w:t xml:space="preserve">И ОТДЕЛЬНЫЕ ЗАКОНОДАТЕЛЬНЫЕ АКТЫ РОССИЙСКОЙ ФЕДЕРАЦИИ</w:t>
      </w:r>
    </w:p>
    <w:p>
      <w:pPr>
        <w:pStyle w:val="2"/>
        <w:jc w:val="center"/>
      </w:pPr>
      <w:r>
        <w:rPr>
          <w:sz w:val="20"/>
        </w:rPr>
        <w:t xml:space="preserve">В ЧАСТИ ПРЕДУПРЕЖДЕНИЯ БАНКРОТСТВА И РАСШИРЕНИЯ ВОЗМОЖНОСТИ</w:t>
      </w:r>
    </w:p>
    <w:p>
      <w:pPr>
        <w:pStyle w:val="2"/>
        <w:jc w:val="center"/>
      </w:pPr>
      <w:r>
        <w:rPr>
          <w:sz w:val="20"/>
        </w:rPr>
        <w:t xml:space="preserve">ФИНАНСОВОГО ОЗДОРОВЛЕНИЯ"</w:t>
      </w:r>
    </w:p>
    <w:p>
      <w:pPr>
        <w:pStyle w:val="0"/>
        <w:ind w:firstLine="540"/>
        <w:jc w:val="both"/>
      </w:pPr>
      <w:r>
        <w:rPr>
          <w:sz w:val="20"/>
        </w:rPr>
      </w:r>
    </w:p>
    <w:p>
      <w:pPr>
        <w:pStyle w:val="0"/>
        <w:ind w:firstLine="540"/>
        <w:jc w:val="both"/>
      </w:pPr>
      <w:hyperlink w:history="0" w:anchor="P1" w:tooltip="Проект">
        <w:r>
          <w:rPr>
            <w:sz w:val="20"/>
            <w:color w:val="0000ff"/>
          </w:rPr>
          <w:t xml:space="preserve">Законопроект</w:t>
        </w:r>
      </w:hyperlink>
      <w:r>
        <w:rPr>
          <w:sz w:val="20"/>
        </w:rPr>
        <w:t xml:space="preserve"> направлен на усиление реабилитационной составляющей института банкротства при одновременном сокращении сроков проведения ликвидационной процедуры. Совершенствуются механизмы саморегулирования в сфере банкротства и продажи имущества должников для повышения их эффективности.</w:t>
      </w:r>
    </w:p>
    <w:p>
      <w:pPr>
        <w:pStyle w:val="0"/>
        <w:spacing w:before="200" w:lineRule="auto"/>
        <w:ind w:firstLine="540"/>
        <w:jc w:val="both"/>
      </w:pPr>
      <w:r>
        <w:rPr>
          <w:sz w:val="20"/>
        </w:rPr>
        <w:t xml:space="preserve">Создаются механизмы добанкротной санации путем заключения должником соглашений о санации с одним или несколькими кредиторами как гибкого инструмента предупреждения банкротства, направленного на создание условий для добровольной реструктуризации обязательств. Формируется правовая определенность указанных соглашений, включая защиту от оспаривания сделок при соблюдении установленных условий, что повышает доверие кредиторов и инвесторов к реабилитационным механизмам. Предусматривается возможность (без возбуждения дела о банкротстве) распространить в судебном порядке механизм санации на несогласное меньшинство кредиторов, вовлекая таким образом их в реализацию мероприятий по спасению должника с учетом решения большинства кредиторов, имеющих такое намерение.</w:t>
      </w:r>
    </w:p>
    <w:p>
      <w:pPr>
        <w:pStyle w:val="0"/>
        <w:spacing w:before="200" w:lineRule="auto"/>
        <w:ind w:firstLine="540"/>
        <w:jc w:val="both"/>
      </w:pPr>
      <w:r>
        <w:rPr>
          <w:sz w:val="20"/>
        </w:rPr>
        <w:t xml:space="preserve">Вводится возможность подачи заявления о введении реструктуризации долгов, а не о банкротстве. Одновременно создается новая процедура банкротства юридических лиц - "реструктуризация долгов" с целью формирования приоритета применения в деле о банкротстве восстановительных механизмов над ликвидационными согласно современным подходам к регулированию несостоятельности. Возможность подать заявление о реструктуризации долгов и начать дело о банкротстве с инструмента, ориентированного на сохранение бизнеса, должна стимулировать добросовестных должников к более раннему обращению за судебной защитой, а новая процедура реструктуризации долгов направлена на снижение социально-экономических потерь от ликвидации потенциально платежеспособных юридических лиц, рабочих мест и источников уплаты налогов.</w:t>
      </w:r>
    </w:p>
    <w:p>
      <w:pPr>
        <w:pStyle w:val="0"/>
        <w:spacing w:before="200" w:lineRule="auto"/>
        <w:ind w:firstLine="540"/>
        <w:jc w:val="both"/>
      </w:pPr>
      <w:r>
        <w:rPr>
          <w:sz w:val="20"/>
        </w:rPr>
        <w:t xml:space="preserve">Создается регистр арбитражных управляющих для повышения прозрачности и доверия к институту арбитражных управляющих и СРО, обеспечения достоверности сведений об арбитражных управляющих и их деятельности, обеспечения возможности применения на основе этого регистра механизмов случайного выбора арбитражных управляющих при инициировании дела о банкротстве уполномоченным органом и должником в целях повышения гарантий независимости арбитражных управляющих.</w:t>
      </w:r>
    </w:p>
    <w:p>
      <w:pPr>
        <w:pStyle w:val="0"/>
        <w:spacing w:before="200" w:lineRule="auto"/>
        <w:ind w:firstLine="540"/>
        <w:jc w:val="both"/>
      </w:pPr>
      <w:r>
        <w:rPr>
          <w:sz w:val="20"/>
        </w:rPr>
        <w:t xml:space="preserve">Реформируется система саморегулируемых организаций арбитражных управляющих (СРО). Предусматривается их дифференциация на группы в зависимости от количества членов и размера компенсационного фонда, хранение средств компенсационного фонда СРО на счетах в банках с возможностью ускоренного возмещения за счет этих средств убытков по истечении установленного срока. Указанные изменения в целом направлены на повышение взаимной ответственности арбитражных управляющих, возможность выбора ими модели СРО с учетом оптимального соотношения рисков и преимуществ, доверия и взаимосвязи между членами СРО, способности к обеспечению взаимного контроля.</w:t>
      </w:r>
    </w:p>
    <w:p>
      <w:pPr>
        <w:pStyle w:val="0"/>
        <w:spacing w:before="200" w:lineRule="auto"/>
        <w:ind w:firstLine="540"/>
        <w:jc w:val="both"/>
      </w:pPr>
      <w:r>
        <w:rPr>
          <w:sz w:val="20"/>
        </w:rPr>
        <w:t xml:space="preserve">Создается более прозрачная и экономически обоснованная система вознаграждения, ориентированная на результат и вклад арбитражного управляющего, стимулирование эффективного управления и добросовестного поведения арбитражных управляющих.</w:t>
      </w:r>
    </w:p>
    <w:p>
      <w:pPr>
        <w:pStyle w:val="0"/>
        <w:spacing w:before="200" w:lineRule="auto"/>
        <w:ind w:firstLine="540"/>
        <w:jc w:val="both"/>
      </w:pPr>
      <w:r>
        <w:rPr>
          <w:sz w:val="20"/>
        </w:rPr>
        <w:t xml:space="preserve">Совершенствуется порядок продолжения или прекращения хозяйственной деятельности должника в конкурсном производстве для предупреждения продолжения экономически необоснованной хозяйственной деятельности должника в конкурсном производстве, защиты конкурсной массы от неоправданных расходов, предотвращения наращивания убытков. Указанное наряду с уточнением механизма торгов по продаже имущества должников призвано предупредить затягивание сроков проведения процедуры и перераспределение активов в ущерб кредиторам.</w:t>
      </w:r>
    </w:p>
    <w:p>
      <w:pPr>
        <w:pStyle w:val="0"/>
        <w:spacing w:before="200" w:lineRule="auto"/>
        <w:ind w:firstLine="540"/>
        <w:jc w:val="both"/>
      </w:pPr>
      <w:hyperlink w:history="0" w:anchor="P1" w:tooltip="Проект">
        <w:r>
          <w:rPr>
            <w:sz w:val="20"/>
            <w:color w:val="0000ff"/>
          </w:rPr>
          <w:t xml:space="preserve">Законопроект</w:t>
        </w:r>
      </w:hyperlink>
      <w:r>
        <w:rPr>
          <w:sz w:val="20"/>
        </w:rPr>
        <w:t xml:space="preserve"> содержит также иные положения, взаимосвязанные с указанными выше изменениями, направленные на достижение целей </w:t>
      </w:r>
      <w:hyperlink w:history="0" w:anchor="P1" w:tooltip="Проект">
        <w:r>
          <w:rPr>
            <w:sz w:val="20"/>
            <w:color w:val="0000ff"/>
          </w:rPr>
          <w:t xml:space="preserve">законопроекта</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rPr>
        <w:t xml:space="preserve">ФИНАНСОВО-ЭКОНОМИЧЕСКОЕ ОБОСНОВАНИЕ</w:t>
      </w:r>
    </w:p>
    <w:p>
      <w:pPr>
        <w:pStyle w:val="2"/>
        <w:jc w:val="center"/>
      </w:pPr>
      <w:r>
        <w:rPr>
          <w:sz w:val="20"/>
        </w:rPr>
        <w:t xml:space="preserve">К ПРОЕКТУ ФЕДЕРАЛЬНОГО ЗАКОНА "О ВНЕСЕНИИ ИЗМЕНЕНИЙ</w:t>
      </w:r>
    </w:p>
    <w:p>
      <w:pPr>
        <w:pStyle w:val="2"/>
        <w:jc w:val="center"/>
      </w:pPr>
      <w:r>
        <w:rPr>
          <w:sz w:val="20"/>
        </w:rPr>
        <w:t xml:space="preserve">В ФЕДЕРАЛЬНЫЙ ЗАКОН "О НЕСОСТОЯТЕЛЬНОСТИ (БАНКРОТСТВЕ)"</w:t>
      </w:r>
    </w:p>
    <w:p>
      <w:pPr>
        <w:pStyle w:val="2"/>
        <w:jc w:val="center"/>
      </w:pPr>
      <w:r>
        <w:rPr>
          <w:sz w:val="20"/>
        </w:rPr>
        <w:t xml:space="preserve">И ОТДЕЛЬНЫЕ ЗАКОНОДАТЕЛЬНЫЕ АКТЫ РОССИЙСКОЙ ФЕДЕРАЦИИ</w:t>
      </w:r>
    </w:p>
    <w:p>
      <w:pPr>
        <w:pStyle w:val="2"/>
        <w:jc w:val="center"/>
      </w:pPr>
      <w:r>
        <w:rPr>
          <w:sz w:val="20"/>
        </w:rPr>
        <w:t xml:space="preserve">В ЧАСТИ ПРЕДУПРЕЖДЕНИЯ БАНКРОТСТВА И РАСШИРЕНИЯ ВОЗМОЖНОСТИ</w:t>
      </w:r>
    </w:p>
    <w:p>
      <w:pPr>
        <w:pStyle w:val="2"/>
        <w:jc w:val="center"/>
      </w:pPr>
      <w:r>
        <w:rPr>
          <w:sz w:val="20"/>
        </w:rPr>
        <w:t xml:space="preserve">ФИНАНСОВОГО ОЗДОРОВЛЕНИЯ"</w:t>
      </w:r>
    </w:p>
    <w:p>
      <w:pPr>
        <w:pStyle w:val="0"/>
        <w:ind w:firstLine="540"/>
        <w:jc w:val="both"/>
      </w:pPr>
      <w:r>
        <w:rPr>
          <w:sz w:val="20"/>
        </w:rPr>
      </w:r>
    </w:p>
    <w:p>
      <w:pPr>
        <w:pStyle w:val="0"/>
        <w:ind w:firstLine="540"/>
        <w:jc w:val="both"/>
      </w:pPr>
      <w:r>
        <w:rPr>
          <w:sz w:val="20"/>
        </w:rPr>
        <w:t xml:space="preserve">Принятие Федерального </w:t>
      </w:r>
      <w:hyperlink w:history="0" w:anchor="P1" w:tooltip="Проект">
        <w:r>
          <w:rPr>
            <w:sz w:val="20"/>
            <w:color w:val="0000ff"/>
          </w:rPr>
          <w:t xml:space="preserve">закона</w:t>
        </w:r>
      </w:hyperlink>
      <w:r>
        <w:rPr>
          <w:sz w:val="20"/>
        </w:rPr>
        <w:t xml:space="preserve"> "О внесении изменений в Федеральный закон "О несостоятельности (банкротстве)" и отдельные законодательные акты Российской Федерации в части предупреждения банкротства и расширения возможности финансового оздоровления" может потребовать дополнительных расходов, покрываемых за счет средств федерального бюджета, на формирование и ведение регистра арбитражных управляющих и создание электронной системы обеспечения случайного выбора арбитражного управляющего для участия в конкретных делах о банкротстве.</w:t>
      </w:r>
    </w:p>
    <w:p>
      <w:pPr>
        <w:pStyle w:val="0"/>
        <w:spacing w:before="200" w:lineRule="auto"/>
        <w:ind w:firstLine="540"/>
        <w:jc w:val="both"/>
      </w:pPr>
      <w:r>
        <w:rPr>
          <w:sz w:val="20"/>
        </w:rPr>
        <w:t xml:space="preserve">Необходимо учесть, что указанные положения </w:t>
      </w:r>
      <w:hyperlink w:history="0" w:anchor="P1" w:tooltip="Проект">
        <w:r>
          <w:rPr>
            <w:sz w:val="20"/>
            <w:color w:val="0000ff"/>
          </w:rPr>
          <w:t xml:space="preserve">законопроекта</w:t>
        </w:r>
      </w:hyperlink>
      <w:r>
        <w:rPr>
          <w:sz w:val="20"/>
        </w:rPr>
        <w:t xml:space="preserve"> вступают в силу с 2030 года и соответствующие расходы бюджета будут учтены при планировании расходной части федерального бюджета на 2030 год.</w:t>
      </w:r>
    </w:p>
    <w:p>
      <w:pPr>
        <w:pStyle w:val="0"/>
        <w:spacing w:before="200" w:lineRule="auto"/>
        <w:ind w:firstLine="540"/>
        <w:jc w:val="both"/>
      </w:pPr>
      <w:r>
        <w:rPr>
          <w:sz w:val="20"/>
        </w:rPr>
        <w:t xml:space="preserve">Иных расходов федерального бюджета принятие </w:t>
      </w:r>
      <w:hyperlink w:history="0" w:anchor="P1" w:tooltip="Проект">
        <w:r>
          <w:rPr>
            <w:sz w:val="20"/>
            <w:color w:val="0000ff"/>
          </w:rPr>
          <w:t xml:space="preserve">законопроекта</w:t>
        </w:r>
      </w:hyperlink>
      <w:r>
        <w:rPr>
          <w:sz w:val="20"/>
        </w:rPr>
        <w:t xml:space="preserve"> не потребует.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rPr>
        <w:t xml:space="preserve">ПЕРЕЧЕНЬ</w:t>
      </w:r>
    </w:p>
    <w:p>
      <w:pPr>
        <w:pStyle w:val="2"/>
        <w:jc w:val="center"/>
      </w:pPr>
      <w:r>
        <w:rPr>
          <w:sz w:val="20"/>
        </w:rPr>
        <w:t xml:space="preserve">ФЕДЕРАЛЬНЫХ ЗАКОНОВ, ПОДЛЕЖАЩИХ ПРИЗНАНИЮ УТРАТИВШИМИ СИЛУ,</w:t>
      </w:r>
    </w:p>
    <w:p>
      <w:pPr>
        <w:pStyle w:val="2"/>
        <w:jc w:val="center"/>
      </w:pPr>
      <w:r>
        <w:rPr>
          <w:sz w:val="20"/>
        </w:rPr>
        <w:t xml:space="preserve">ПРИОСТАНОВЛЕНИЮ, ИЗМЕНЕНИЮ ИЛИ ПРИНЯТИЮ В СВЯЗИ С ПРИНЯТИЕМ</w:t>
      </w:r>
    </w:p>
    <w:p>
      <w:pPr>
        <w:pStyle w:val="2"/>
        <w:jc w:val="center"/>
      </w:pPr>
      <w:r>
        <w:rPr>
          <w:sz w:val="20"/>
        </w:rPr>
        <w:t xml:space="preserve">ФЕДЕРАЛЬНОГО ЗАКОНА "О ВНЕСЕНИИ ИЗМЕНЕНИЙ В ФЕДЕРАЛЬНЫЙ</w:t>
      </w:r>
    </w:p>
    <w:p>
      <w:pPr>
        <w:pStyle w:val="2"/>
        <w:jc w:val="center"/>
      </w:pPr>
      <w:r>
        <w:rPr>
          <w:sz w:val="20"/>
        </w:rPr>
        <w:t xml:space="preserve">ЗАКОН "О НЕСОСТОЯТЕЛЬНОСТИ (БАНКРОТСТВЕ)" И ОТДЕЛЬНЫЕ</w:t>
      </w:r>
    </w:p>
    <w:p>
      <w:pPr>
        <w:pStyle w:val="2"/>
        <w:jc w:val="center"/>
      </w:pPr>
      <w:r>
        <w:rPr>
          <w:sz w:val="20"/>
        </w:rPr>
        <w:t xml:space="preserve">ЗАКОНОДАТЕЛЬНЫЕ АКТЫ РОССИЙСКОЙ ФЕДЕРАЦИИ В ЧАСТИ</w:t>
      </w:r>
    </w:p>
    <w:p>
      <w:pPr>
        <w:pStyle w:val="2"/>
        <w:jc w:val="center"/>
      </w:pPr>
      <w:r>
        <w:rPr>
          <w:sz w:val="20"/>
        </w:rPr>
        <w:t xml:space="preserve">ПРЕДУПРЕЖДЕНИЯ БАНКРОТСТВА И РАСШИРЕНИЯ ВОЗМОЖНОСТИ</w:t>
      </w:r>
    </w:p>
    <w:p>
      <w:pPr>
        <w:pStyle w:val="2"/>
        <w:jc w:val="center"/>
      </w:pPr>
      <w:r>
        <w:rPr>
          <w:sz w:val="20"/>
        </w:rPr>
        <w:t xml:space="preserve">ФИНАНСОВОГО ОЗДОРОВЛЕНИЯ"</w:t>
      </w:r>
    </w:p>
    <w:p>
      <w:pPr>
        <w:pStyle w:val="0"/>
        <w:ind w:firstLine="540"/>
        <w:jc w:val="both"/>
      </w:pPr>
      <w:r>
        <w:rPr>
          <w:sz w:val="20"/>
        </w:rPr>
      </w:r>
    </w:p>
    <w:p>
      <w:pPr>
        <w:pStyle w:val="0"/>
        <w:ind w:firstLine="540"/>
        <w:jc w:val="both"/>
      </w:pPr>
      <w:r>
        <w:rPr>
          <w:sz w:val="20"/>
        </w:rPr>
        <w:t xml:space="preserve">В связи с принятием Федерального </w:t>
      </w:r>
      <w:hyperlink w:history="0" w:anchor="P1" w:tooltip="Проект">
        <w:r>
          <w:rPr>
            <w:sz w:val="20"/>
            <w:color w:val="0000ff"/>
          </w:rPr>
          <w:t xml:space="preserve">закона</w:t>
        </w:r>
      </w:hyperlink>
      <w:r>
        <w:rPr>
          <w:sz w:val="20"/>
        </w:rPr>
        <w:t xml:space="preserve"> "О внесении изменений в Федеральный закон "О несостоятельности (банкротстве)" и отдельные законодательные акты Российской Федерации в части предупреждения банкротства и расширения возможности финансового оздоровления" не потребуется признание утратившими силу, приостановление, изменение или принятие других федеральных законов.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2"/>
        <w:outlineLvl w:val="0"/>
        <w:jc w:val="center"/>
      </w:pPr>
      <w:r>
        <w:rPr>
          <w:sz w:val="20"/>
        </w:rPr>
        <w:t xml:space="preserve">ПЕРЕЧЕНЬ</w:t>
      </w:r>
    </w:p>
    <w:p>
      <w:pPr>
        <w:pStyle w:val="2"/>
        <w:jc w:val="center"/>
      </w:pPr>
      <w:r>
        <w:rPr>
          <w:sz w:val="20"/>
        </w:rPr>
        <w:t xml:space="preserve">НОРМАТИВНЫХ ПРАВОВЫХ АКТОВ ПРЕЗИДЕНТА РОССИЙСКОЙ ФЕДЕРАЦИИ,</w:t>
      </w:r>
    </w:p>
    <w:p>
      <w:pPr>
        <w:pStyle w:val="2"/>
        <w:jc w:val="center"/>
      </w:pPr>
      <w:r>
        <w:rPr>
          <w:sz w:val="20"/>
        </w:rPr>
        <w:t xml:space="preserve">ПРАВИТЕЛЬСТВА РОССИЙСКОЙ ФЕДЕРАЦИИ И ФЕДЕРАЛЬНЫХ ОРГАНОВ</w:t>
      </w:r>
    </w:p>
    <w:p>
      <w:pPr>
        <w:pStyle w:val="2"/>
        <w:jc w:val="center"/>
      </w:pPr>
      <w:r>
        <w:rPr>
          <w:sz w:val="20"/>
        </w:rPr>
        <w:t xml:space="preserve">ИСПОЛНИТЕЛЬНОЙ ВЛАСТИ, ПОДЛЕЖАЩИХ ПРИЗНАНИЮ УТРАТИВШИМИ</w:t>
      </w:r>
    </w:p>
    <w:p>
      <w:pPr>
        <w:pStyle w:val="2"/>
        <w:jc w:val="center"/>
      </w:pPr>
      <w:r>
        <w:rPr>
          <w:sz w:val="20"/>
        </w:rPr>
        <w:t xml:space="preserve">СИЛУ, ПРИОСТАНОВЛЕНИЮ, ИЗМЕНЕНИЮ ИЛИ ПРИНЯТИЮ В СВЯЗИ</w:t>
      </w:r>
    </w:p>
    <w:p>
      <w:pPr>
        <w:pStyle w:val="2"/>
        <w:jc w:val="center"/>
      </w:pPr>
      <w:r>
        <w:rPr>
          <w:sz w:val="20"/>
        </w:rPr>
        <w:t xml:space="preserve">С ПРИНЯТИЕМ ФЕДЕРАЛЬНОГО ЗАКОНА "О ВНЕСЕНИИ ИЗМЕНЕНИЙ</w:t>
      </w:r>
    </w:p>
    <w:p>
      <w:pPr>
        <w:pStyle w:val="2"/>
        <w:jc w:val="center"/>
      </w:pPr>
      <w:r>
        <w:rPr>
          <w:sz w:val="20"/>
        </w:rPr>
        <w:t xml:space="preserve">В ФЕДЕРАЛЬНЫЙ ЗАКОН "О НЕСОСТОЯТЕЛЬНОСТИ (БАНКРОТСТВЕ)"</w:t>
      </w:r>
    </w:p>
    <w:p>
      <w:pPr>
        <w:pStyle w:val="2"/>
        <w:jc w:val="center"/>
      </w:pPr>
      <w:r>
        <w:rPr>
          <w:sz w:val="20"/>
        </w:rPr>
        <w:t xml:space="preserve">И ОТДЕЛЬНЫЕ ЗАКОНОДАТЕЛЬНЫЕ АКТЫ РОССИЙСКОЙ ФЕДЕРАЦИИ</w:t>
      </w:r>
    </w:p>
    <w:p>
      <w:pPr>
        <w:pStyle w:val="2"/>
        <w:jc w:val="center"/>
      </w:pPr>
      <w:r>
        <w:rPr>
          <w:sz w:val="20"/>
        </w:rPr>
        <w:t xml:space="preserve">В ЧАСТИ ПРЕДУПРЕЖДЕНИЯ БАНКРОТСТВА И РАСШИРЕНИЯ ВОЗМОЖНОСТИ</w:t>
      </w:r>
    </w:p>
    <w:p>
      <w:pPr>
        <w:pStyle w:val="2"/>
        <w:jc w:val="center"/>
      </w:pPr>
      <w:r>
        <w:rPr>
          <w:sz w:val="20"/>
        </w:rPr>
        <w:t xml:space="preserve">ФИНАНСОВОГО ОЗДОРОВЛЕНИЯ"</w:t>
      </w:r>
    </w:p>
    <w:p>
      <w:pPr>
        <w:pStyle w:val="0"/>
        <w:ind w:firstLine="540"/>
        <w:jc w:val="both"/>
      </w:pPr>
      <w:r>
        <w:rPr>
          <w:sz w:val="20"/>
        </w:rPr>
      </w:r>
    </w:p>
    <w:p>
      <w:pPr>
        <w:pStyle w:val="0"/>
        <w:ind w:firstLine="540"/>
        <w:jc w:val="both"/>
      </w:pPr>
      <w:r>
        <w:rPr>
          <w:sz w:val="20"/>
        </w:rPr>
        <w:t xml:space="preserve">Принятие Федерального </w:t>
      </w:r>
      <w:hyperlink w:history="0" w:anchor="P1" w:tooltip="Проект">
        <w:r>
          <w:rPr>
            <w:sz w:val="20"/>
            <w:color w:val="0000ff"/>
          </w:rPr>
          <w:t xml:space="preserve">закона</w:t>
        </w:r>
      </w:hyperlink>
      <w:r>
        <w:rPr>
          <w:sz w:val="20"/>
        </w:rPr>
        <w:t xml:space="preserve"> "О внесении изменений в Федеральный закон "О несостоятельности (банкротстве)" и отдельные законодательные акты Российской Федерации в части предупреждения банкротства и расширения возможностей финансового оздоровления" (далее - Федеральный закон) потребует:</w:t>
      </w:r>
    </w:p>
    <w:p>
      <w:pPr>
        <w:pStyle w:val="0"/>
        <w:spacing w:before="200" w:lineRule="auto"/>
        <w:ind w:firstLine="540"/>
        <w:jc w:val="both"/>
      </w:pPr>
      <w:r>
        <w:rPr>
          <w:sz w:val="20"/>
        </w:rPr>
        <w:t xml:space="preserve">1) внесения изменений в </w:t>
      </w:r>
      <w:hyperlink w:history="0" r:id="rId449" w:tooltip="Приказ Минэкономразвития России от 23.07.2015 N 495 (ред. от 29.10.2025) &quot;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 {КонсультантПлюс}">
        <w:r>
          <w:rPr>
            <w:sz w:val="20"/>
            <w:color w:val="0000ff"/>
          </w:rPr>
          <w:t xml:space="preserve">приказ</w:t>
        </w:r>
      </w:hyperlink>
      <w:r>
        <w:rPr>
          <w:sz w:val="20"/>
        </w:rPr>
        <w:t xml:space="preserve"> Минэкономразвития России от 23 июля 2015 г.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w:t>
      </w:r>
    </w:p>
    <w:p>
      <w:pPr>
        <w:pStyle w:val="0"/>
        <w:spacing w:before="200" w:lineRule="auto"/>
        <w:ind w:firstLine="540"/>
        <w:jc w:val="both"/>
      </w:pPr>
      <w:r>
        <w:rPr>
          <w:sz w:val="20"/>
        </w:rPr>
        <w:t xml:space="preserve">Головной исполнитель - Минэкономразвития России.</w:t>
      </w:r>
    </w:p>
    <w:p>
      <w:pPr>
        <w:pStyle w:val="0"/>
        <w:spacing w:before="200" w:lineRule="auto"/>
        <w:ind w:firstLine="540"/>
        <w:jc w:val="both"/>
      </w:pPr>
      <w:r>
        <w:rPr>
          <w:sz w:val="20"/>
        </w:rPr>
        <w:t xml:space="preserve">Срок подготовки - до 1 сентября 2027 г.</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правил проведения торгов по продаже имущества должников в электронной форме в ходе процедур, применяемых в деле о банкротстве,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2) внесения изменений в </w:t>
      </w:r>
      <w:hyperlink w:history="0" r:id="rId450" w:tooltip="Постановление Правительства РФ от 29.05.2004 N 257 (ред. от 22.05.2024) &quot;Об обеспечении интересов Российской Федерации как кредитора в деле о банкротстве и в процедурах, применяемых в деле о банкротстве&quot; (вместе с &quot;Положением о порядке предъявления требований по обязательствам перед Российской Федерацией в деле о банкротстве и в процедурах, применяемых в деле о банкротстве&quot;) ------------ Недействующая редакция {КонсультантПлюс}">
        <w:r>
          <w:rPr>
            <w:sz w:val="20"/>
            <w:color w:val="0000ff"/>
          </w:rPr>
          <w:t xml:space="preserve">постановление</w:t>
        </w:r>
      </w:hyperlink>
      <w:r>
        <w:rPr>
          <w:sz w:val="20"/>
        </w:rPr>
        <w:t xml:space="preserve">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3) внесения изменений в </w:t>
      </w:r>
      <w:hyperlink w:history="0" r:id="rId45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5 июня 2008 г. N 437 "О Министерстве экономического развития Российской Федерации".</w:t>
      </w:r>
    </w:p>
    <w:p>
      <w:pPr>
        <w:pStyle w:val="0"/>
        <w:spacing w:before="200" w:lineRule="auto"/>
        <w:ind w:firstLine="540"/>
        <w:jc w:val="both"/>
      </w:pPr>
      <w:r>
        <w:rPr>
          <w:sz w:val="20"/>
        </w:rPr>
        <w:t xml:space="preserve">Головной исполнитель - Минэкономразвития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4) внесения изменений в </w:t>
      </w:r>
      <w:hyperlink w:history="0" r:id="rId452" w:tooltip="Приказ Минэкономразвития РФ от 07.12.2009 N 502 &quot;О размере вознаграждения арбитражного управляющего при проведении процедур, применяемых в деле о банкротстве, в отношении стратегических предприятий и организаций&quot; (Зарегистрировано в Минюсте РФ 31.12.2009 N 15928) {КонсультантПлюс}">
        <w:r>
          <w:rPr>
            <w:sz w:val="20"/>
            <w:color w:val="0000ff"/>
          </w:rPr>
          <w:t xml:space="preserve">приказ</w:t>
        </w:r>
      </w:hyperlink>
      <w:r>
        <w:rPr>
          <w:sz w:val="20"/>
        </w:rPr>
        <w:t xml:space="preserve"> Минэкономразвития России от 7 декабря 2009 г. N 502 "О размере вознаграждения арбитражного управляющего при проведении процедур, применяемых в деле о банкротстве, в отношении стратегических предприятий и организаций".</w:t>
      </w:r>
    </w:p>
    <w:p>
      <w:pPr>
        <w:pStyle w:val="0"/>
        <w:spacing w:before="200" w:lineRule="auto"/>
        <w:ind w:firstLine="540"/>
        <w:jc w:val="both"/>
      </w:pPr>
      <w:r>
        <w:rPr>
          <w:sz w:val="20"/>
        </w:rPr>
        <w:t xml:space="preserve">Г оловной исполнитель - Минэкономразвития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5) внесения изменений в </w:t>
      </w:r>
      <w:hyperlink w:history="0" r:id="rId453" w:tooltip="Постановление Правительства РФ от 20.10.2010 N 851 &quot;О порядке осуществления расчетов в целях погашения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в ходе процедур, применяемых в деле о банкротстве&quot; (вместе с &quot;Правилами осуществления расчетов в целях погашения учредителями (участниками) должника, собственником имущества должника - унитарного предприятия и (или) третьим лицом требован {КонсультантПлюс}">
        <w:r>
          <w:rPr>
            <w:sz w:val="20"/>
            <w:color w:val="0000ff"/>
          </w:rPr>
          <w:t xml:space="preserve">постановление</w:t>
        </w:r>
      </w:hyperlink>
      <w:r>
        <w:rPr>
          <w:sz w:val="20"/>
        </w:rPr>
        <w:t xml:space="preserve"> Правительства Российской Федерации от 20 октября 2010 г. N 851 "О порядке осуществления расчетов в целях погашения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в ходе процедур, применяемых в деле о банкротстве".</w:t>
      </w:r>
    </w:p>
    <w:p>
      <w:pPr>
        <w:pStyle w:val="0"/>
        <w:spacing w:before="200" w:lineRule="auto"/>
        <w:ind w:firstLine="540"/>
        <w:jc w:val="both"/>
      </w:pPr>
      <w:r>
        <w:rPr>
          <w:sz w:val="20"/>
        </w:rPr>
        <w:t xml:space="preserve">Головной исполнитель - Минэкономразвития России, соисполнитель - Минфин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6) внесения изменений в </w:t>
      </w:r>
      <w:hyperlink w:history="0" r:id="rId454" w:tooltip="Приказ Минэкономразвития России от 03.08.2004 N 219 (ред. от 21.08.2015) &quot;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quot; (Зарегистрировано в Минюсте России 13.09.2004 N 6019) {КонсультантПлюс}">
        <w:r>
          <w:rPr>
            <w:sz w:val="20"/>
            <w:color w:val="0000ff"/>
          </w:rPr>
          <w:t xml:space="preserve">приказ</w:t>
        </w:r>
      </w:hyperlink>
      <w:r>
        <w:rPr>
          <w:sz w:val="20"/>
        </w:rPr>
        <w:t xml:space="preserve"> Минэкономразвития России от 3 августа 2004 г. N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7) внесения изменений в </w:t>
      </w:r>
      <w:hyperlink w:history="0" r:id="rId455" w:tooltip="Приказ Минэкономразвития РФ от 21.04.2006 N 104 (ред. от 13.12.2011) &quot;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quot; (Зарегистрировано в Минюсте РФ 21.06.2006 N 7953) {КонсультантПлюс}">
        <w:r>
          <w:rPr>
            <w:sz w:val="20"/>
            <w:color w:val="0000ff"/>
          </w:rPr>
          <w:t xml:space="preserve">приказ</w:t>
        </w:r>
      </w:hyperlink>
      <w:r>
        <w:rPr>
          <w:sz w:val="20"/>
        </w:rPr>
        <w:t xml:space="preserve"> Минэкономразвития России от 21 апреля 2006 г. N 104 "Об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w:t>
      </w:r>
    </w:p>
    <w:p>
      <w:pPr>
        <w:pStyle w:val="0"/>
        <w:spacing w:before="200" w:lineRule="auto"/>
        <w:ind w:firstLine="540"/>
        <w:jc w:val="both"/>
      </w:pPr>
      <w:r>
        <w:rPr>
          <w:sz w:val="20"/>
        </w:rPr>
        <w:t xml:space="preserve">Головной исполнитель - Минэкономразвития России, соисполнитель - ФНС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8) признания утратившим силу </w:t>
      </w:r>
      <w:hyperlink w:history="0" r:id="rId456" w:tooltip="Приказ Минэкономразвития России от 19.10.2007 N 351 (ред. от 21.08.2015) &quo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 2004 г. N 219 &quot;О Порядке г {КонсультантПлюс}">
        <w:r>
          <w:rPr>
            <w:sz w:val="20"/>
            <w:color w:val="0000ff"/>
          </w:rPr>
          <w:t xml:space="preserve">приказа</w:t>
        </w:r>
      </w:hyperlink>
      <w:r>
        <w:rPr>
          <w:sz w:val="20"/>
        </w:rPr>
        <w:t xml:space="preserve"> Минэкономразвития России от 19 октября 2007 г. N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и внесении изменений в приказ Минэкономразвития России от 3 августа 2004 г. N 219 "О Порядке голосования уполномоченного органа в делах о банкротстве и в процедурах банкротства при участии в собраниях кредиторов".</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приведение в соответствие с положениями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9) принятия постановления Правительства Российской Федерации об утверждении порядка расчета баллов арбитражных управляющих и саморегулируемых организаций, отражающих их результативность.</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12 месяцев со дня вступления в силу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установление порядка расчета баллов арбитражных управляющих и саморегулируемых организаций, отражающих их результативность;</w:t>
      </w:r>
    </w:p>
    <w:p>
      <w:pPr>
        <w:pStyle w:val="0"/>
        <w:spacing w:before="200" w:lineRule="auto"/>
        <w:ind w:firstLine="540"/>
        <w:jc w:val="both"/>
      </w:pPr>
      <w:r>
        <w:rPr>
          <w:sz w:val="20"/>
        </w:rPr>
        <w:t xml:space="preserve">10) принятия акта Правительства Российской Федерации об определении федерального органа исполнительной власти, уполномоченного на осуществление функций по регистрации арбитражных управляющих и ведению регистра арбитражных управляющих.</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60 дней со дня вступления в силу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наделение федерального органа исполнительной власти функциями по осуществлению государственной регистрации арбитражных управляющих и ведению регистра арбитражных управляющих;</w:t>
      </w:r>
    </w:p>
    <w:p>
      <w:pPr>
        <w:pStyle w:val="0"/>
        <w:spacing w:before="200" w:lineRule="auto"/>
        <w:ind w:firstLine="540"/>
        <w:jc w:val="both"/>
      </w:pPr>
      <w:r>
        <w:rPr>
          <w:sz w:val="20"/>
        </w:rPr>
        <w:t xml:space="preserve">11) издание приказа Минэкономразвития России об утверждении требований к форме отчета о финансовом состоянии должника.</w:t>
      </w:r>
    </w:p>
    <w:p>
      <w:pPr>
        <w:pStyle w:val="0"/>
        <w:spacing w:before="200" w:lineRule="auto"/>
        <w:ind w:firstLine="540"/>
        <w:jc w:val="both"/>
      </w:pPr>
      <w:r>
        <w:rPr>
          <w:sz w:val="20"/>
        </w:rPr>
        <w:t xml:space="preserve">Головной исполнитель - Минэкономразвития России, соисполнители - Минфин России и ФНС России.</w:t>
      </w:r>
    </w:p>
    <w:p>
      <w:pPr>
        <w:pStyle w:val="0"/>
        <w:spacing w:before="200" w:lineRule="auto"/>
        <w:ind w:firstLine="540"/>
        <w:jc w:val="both"/>
      </w:pPr>
      <w:r>
        <w:rPr>
          <w:sz w:val="20"/>
        </w:rPr>
        <w:t xml:space="preserve">Срок подготовки - в течение 10 месяцев со дня официального опубликования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утверждение требований к форме отчета о финансовом состоянии должника;</w:t>
      </w:r>
    </w:p>
    <w:p>
      <w:pPr>
        <w:pStyle w:val="0"/>
        <w:spacing w:before="200" w:lineRule="auto"/>
        <w:ind w:firstLine="540"/>
        <w:jc w:val="both"/>
      </w:pPr>
      <w:r>
        <w:rPr>
          <w:sz w:val="20"/>
        </w:rPr>
        <w:t xml:space="preserve">12) издание приказа федерального органа исполнительной власти, уполномоченного Правительством Российской Федерации на осуществление функций по регистрации арбитражных управляющих и ведению регистра арбитражных управляющих, об утверждении форм документов, представляемых для государственной регистрации, требований к их оформлению, порядка представления сведений и документов для государственной регистрации органами государственной власти и иными лицами, порядка и сроков хранения указанных документов и сведений.</w:t>
      </w:r>
    </w:p>
    <w:p>
      <w:pPr>
        <w:pStyle w:val="0"/>
        <w:spacing w:before="200" w:lineRule="auto"/>
        <w:ind w:firstLine="540"/>
        <w:jc w:val="both"/>
      </w:pPr>
      <w:r>
        <w:rPr>
          <w:sz w:val="20"/>
        </w:rPr>
        <w:t xml:space="preserve">Срок подготовки - в течение 180 дней со дня вступления в силу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Головной исполнитель - федеральный орган исполнительной власти, уполномоченный на осуществление государственной регистрации арбитражных управляющих, соисполнитель - Минэкономразвития России.</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утверждение форм документов, требований к оформлению таких документов, представляемых для государственной регистрации арбитражных управляющих, а также порядка представления сведений и документов для государственной регистрации органами государственной власти и иными лицами, порядка и сроков хранения указанных документов и сведений;</w:t>
      </w:r>
    </w:p>
    <w:p>
      <w:pPr>
        <w:pStyle w:val="0"/>
        <w:spacing w:before="200" w:lineRule="auto"/>
        <w:ind w:firstLine="540"/>
        <w:jc w:val="both"/>
      </w:pPr>
      <w:r>
        <w:rPr>
          <w:sz w:val="20"/>
        </w:rPr>
        <w:t xml:space="preserve">13) издание приказа органа, уполномоченного Правительством Российской Федерации на осуществление функций по регистрации арбитражных</w:t>
      </w:r>
    </w:p>
    <w:p>
      <w:pPr>
        <w:pStyle w:val="0"/>
        <w:spacing w:before="200" w:lineRule="auto"/>
        <w:ind w:firstLine="540"/>
        <w:jc w:val="both"/>
      </w:pPr>
      <w:r>
        <w:rPr>
          <w:sz w:val="20"/>
        </w:rPr>
        <w:t xml:space="preserve">13) управляющих и ведению регистра арбитражных управляющих, об утверждении формы и порядка предоставления содержащихся в регистре арбитражных управляющих сведений.</w:t>
      </w:r>
    </w:p>
    <w:p>
      <w:pPr>
        <w:pStyle w:val="0"/>
        <w:spacing w:before="200" w:lineRule="auto"/>
        <w:ind w:firstLine="540"/>
        <w:jc w:val="both"/>
      </w:pPr>
      <w:r>
        <w:rPr>
          <w:sz w:val="20"/>
        </w:rPr>
        <w:t xml:space="preserve">Головной исполнитель - орган, уполномоченный на осуществление функций по регистрации арбитражных управляющих.</w:t>
      </w:r>
    </w:p>
    <w:p>
      <w:pPr>
        <w:pStyle w:val="0"/>
        <w:spacing w:before="200" w:lineRule="auto"/>
        <w:ind w:firstLine="540"/>
        <w:jc w:val="both"/>
      </w:pPr>
      <w:r>
        <w:rPr>
          <w:sz w:val="20"/>
        </w:rPr>
        <w:t xml:space="preserve">Срок подготовки - в течение 180 дней со дня вступления в силу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утверждение формы и порядка предоставления содержащихся в регистре арбитражных управляющих сведений;</w:t>
      </w:r>
    </w:p>
    <w:p>
      <w:pPr>
        <w:pStyle w:val="0"/>
        <w:spacing w:before="200" w:lineRule="auto"/>
        <w:ind w:firstLine="540"/>
        <w:jc w:val="both"/>
      </w:pPr>
      <w:r>
        <w:rPr>
          <w:sz w:val="20"/>
        </w:rPr>
        <w:t xml:space="preserve">14) издание приказа органа, уполномоченного Правительством Российской Федерации на осуществление функций по регистрации арбитражных управляющих и ведению регистра арбитражных управляющих, об утверждении состава сведений о государственной регистрации арбитражных управляющих, подлежащих размещению в информационно-телекоммуникационной сети "Интернет", и порядка их размещения.</w:t>
      </w:r>
    </w:p>
    <w:p>
      <w:pPr>
        <w:pStyle w:val="0"/>
        <w:spacing w:before="200" w:lineRule="auto"/>
        <w:ind w:firstLine="540"/>
        <w:jc w:val="both"/>
      </w:pPr>
      <w:r>
        <w:rPr>
          <w:sz w:val="20"/>
        </w:rPr>
        <w:t xml:space="preserve">Головной исполнитель - орган, уполномоченный на осуществление функций по регистрации арбитражных управляющих.</w:t>
      </w:r>
    </w:p>
    <w:p>
      <w:pPr>
        <w:pStyle w:val="0"/>
        <w:spacing w:before="200" w:lineRule="auto"/>
        <w:ind w:firstLine="540"/>
        <w:jc w:val="both"/>
      </w:pPr>
      <w:r>
        <w:rPr>
          <w:sz w:val="20"/>
        </w:rPr>
        <w:t xml:space="preserve">Срок подготовки - в течение 180 дней со дня вступления в силу Федерального </w:t>
      </w:r>
      <w:hyperlink w:history="0" w:anchor="P1" w:tooltip="Проект">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Обоснование необходимости, цель, предмет и содержание правового регулирования: утверждение состава сведений о государственной регистрации арбитражных управляющих, подлежащих размещению в информационно-телекоммуникационной сети "Интернет", и порядка их размещения.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Проект Федерального закона N 1188799-8</w:t>
            <w:br/>
            <w:t>"О внесении изменений в Федеральный закон "О несостоятельности (банкротстве)" 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501" TargetMode = "External"/><Relationship Id="rId9" Type="http://schemas.openxmlformats.org/officeDocument/2006/relationships/hyperlink" Target="https://login.consultant.ru/link/?req=doc&amp;base=LAW&amp;n=511501&amp;dst=26" TargetMode = "External"/><Relationship Id="rId10" Type="http://schemas.openxmlformats.org/officeDocument/2006/relationships/hyperlink" Target="https://login.consultant.ru/link/?req=doc&amp;base=LAW&amp;n=511501&amp;dst=26" TargetMode = "External"/><Relationship Id="rId11" Type="http://schemas.openxmlformats.org/officeDocument/2006/relationships/hyperlink" Target="https://login.consultant.ru/link/?req=doc&amp;base=LAW&amp;n=511501&amp;dst=26" TargetMode = "External"/><Relationship Id="rId12" Type="http://schemas.openxmlformats.org/officeDocument/2006/relationships/hyperlink" Target="https://login.consultant.ru/link/?req=doc&amp;base=LAW&amp;n=511501&amp;dst=50" TargetMode = "External"/><Relationship Id="rId13" Type="http://schemas.openxmlformats.org/officeDocument/2006/relationships/hyperlink" Target="https://login.consultant.ru/link/?req=doc&amp;base=LAW&amp;n=511501&amp;dst=26" TargetMode = "External"/><Relationship Id="rId14" Type="http://schemas.openxmlformats.org/officeDocument/2006/relationships/hyperlink" Target="https://login.consultant.ru/link/?req=doc&amp;base=LAW&amp;n=511501&amp;dst=26" TargetMode = "External"/><Relationship Id="rId15" Type="http://schemas.openxmlformats.org/officeDocument/2006/relationships/hyperlink" Target="https://login.consultant.ru/link/?req=doc&amp;base=LAW&amp;n=511501&amp;dst=5184" TargetMode = "External"/><Relationship Id="rId16" Type="http://schemas.openxmlformats.org/officeDocument/2006/relationships/hyperlink" Target="https://login.consultant.ru/link/?req=doc&amp;base=LAW&amp;n=511501&amp;dst=5184" TargetMode = "External"/><Relationship Id="rId17" Type="http://schemas.openxmlformats.org/officeDocument/2006/relationships/hyperlink" Target="https://login.consultant.ru/link/?req=doc&amp;base=LAW&amp;n=511501&amp;dst=5185" TargetMode = "External"/><Relationship Id="rId18" Type="http://schemas.openxmlformats.org/officeDocument/2006/relationships/hyperlink" Target="https://login.consultant.ru/link/?req=doc&amp;base=LAW&amp;n=511501&amp;dst=5186" TargetMode = "External"/><Relationship Id="rId19" Type="http://schemas.openxmlformats.org/officeDocument/2006/relationships/hyperlink" Target="https://login.consultant.ru/link/?req=doc&amp;base=LAW&amp;n=511501&amp;dst=5190" TargetMode = "External"/><Relationship Id="rId20" Type="http://schemas.openxmlformats.org/officeDocument/2006/relationships/hyperlink" Target="https://login.consultant.ru/link/?req=doc&amp;base=LAW&amp;n=511501&amp;dst=100071" TargetMode = "External"/><Relationship Id="rId21" Type="http://schemas.openxmlformats.org/officeDocument/2006/relationships/hyperlink" Target="https://login.consultant.ru/link/?req=doc&amp;base=LAW&amp;n=511501&amp;dst=5191" TargetMode = "External"/><Relationship Id="rId22" Type="http://schemas.openxmlformats.org/officeDocument/2006/relationships/hyperlink" Target="https://login.consultant.ru/link/?req=doc&amp;base=LAW&amp;n=511501&amp;dst=6554" TargetMode = "External"/><Relationship Id="rId23" Type="http://schemas.openxmlformats.org/officeDocument/2006/relationships/hyperlink" Target="https://login.consultant.ru/link/?req=doc&amp;base=LAW&amp;n=511501&amp;dst=5193" TargetMode = "External"/><Relationship Id="rId24" Type="http://schemas.openxmlformats.org/officeDocument/2006/relationships/hyperlink" Target="https://login.consultant.ru/link/?req=doc&amp;base=LAW&amp;n=511501&amp;dst=100076" TargetMode = "External"/><Relationship Id="rId25" Type="http://schemas.openxmlformats.org/officeDocument/2006/relationships/hyperlink" Target="https://login.consultant.ru/link/?req=doc&amp;base=LAW&amp;n=511501&amp;dst=100076" TargetMode = "External"/><Relationship Id="rId26" Type="http://schemas.openxmlformats.org/officeDocument/2006/relationships/hyperlink" Target="https://login.consultant.ru/link/?req=doc&amp;base=LAW&amp;n=511501&amp;dst=100076" TargetMode = "External"/><Relationship Id="rId27" Type="http://schemas.openxmlformats.org/officeDocument/2006/relationships/hyperlink" Target="https://login.consultant.ru/link/?req=doc&amp;base=LAW&amp;n=511501&amp;dst=1365" TargetMode = "External"/><Relationship Id="rId28" Type="http://schemas.openxmlformats.org/officeDocument/2006/relationships/hyperlink" Target="https://login.consultant.ru/link/?req=doc&amp;base=LAW&amp;n=511501&amp;dst=5323" TargetMode = "External"/><Relationship Id="rId29" Type="http://schemas.openxmlformats.org/officeDocument/2006/relationships/hyperlink" Target="https://login.consultant.ru/link/?req=doc&amp;base=LAW&amp;n=511501&amp;dst=1373" TargetMode = "External"/><Relationship Id="rId30" Type="http://schemas.openxmlformats.org/officeDocument/2006/relationships/hyperlink" Target="https://login.consultant.ru/link/?req=doc&amp;base=LAW&amp;n=511501&amp;dst=1374" TargetMode = "External"/><Relationship Id="rId31" Type="http://schemas.openxmlformats.org/officeDocument/2006/relationships/hyperlink" Target="https://login.consultant.ru/link/?req=doc&amp;base=LAW&amp;n=511501&amp;dst=102474" TargetMode = "External"/><Relationship Id="rId32" Type="http://schemas.openxmlformats.org/officeDocument/2006/relationships/hyperlink" Target="https://login.consultant.ru/link/?req=doc&amp;base=LAW&amp;n=511501&amp;dst=102500" TargetMode = "External"/><Relationship Id="rId33" Type="http://schemas.openxmlformats.org/officeDocument/2006/relationships/hyperlink" Target="https://login.consultant.ru/link/?req=doc&amp;base=LAW&amp;n=511501&amp;dst=102500" TargetMode = "External"/><Relationship Id="rId34" Type="http://schemas.openxmlformats.org/officeDocument/2006/relationships/hyperlink" Target="https://login.consultant.ru/link/?req=doc&amp;base=LAW&amp;n=511501&amp;dst=7503" TargetMode = "External"/><Relationship Id="rId35" Type="http://schemas.openxmlformats.org/officeDocument/2006/relationships/hyperlink" Target="https://login.consultant.ru/link/?req=doc&amp;base=LAW&amp;n=511501&amp;dst=102480" TargetMode = "External"/><Relationship Id="rId36" Type="http://schemas.openxmlformats.org/officeDocument/2006/relationships/hyperlink" Target="https://login.consultant.ru/link/?req=doc&amp;base=LAW&amp;n=511501&amp;dst=7359" TargetMode = "External"/><Relationship Id="rId37" Type="http://schemas.openxmlformats.org/officeDocument/2006/relationships/hyperlink" Target="https://login.consultant.ru/link/?req=doc&amp;base=LAW&amp;n=511501&amp;dst=7359" TargetMode = "External"/><Relationship Id="rId38" Type="http://schemas.openxmlformats.org/officeDocument/2006/relationships/hyperlink" Target="https://login.consultant.ru/link/?req=doc&amp;base=LAW&amp;n=511501&amp;dst=7364" TargetMode = "External"/><Relationship Id="rId39" Type="http://schemas.openxmlformats.org/officeDocument/2006/relationships/hyperlink" Target="https://login.consultant.ru/link/?req=doc&amp;base=LAW&amp;n=511501&amp;dst=5197" TargetMode = "External"/><Relationship Id="rId40" Type="http://schemas.openxmlformats.org/officeDocument/2006/relationships/hyperlink" Target="https://login.consultant.ru/link/?req=doc&amp;base=LAW&amp;n=511501&amp;dst=100096" TargetMode = "External"/><Relationship Id="rId41" Type="http://schemas.openxmlformats.org/officeDocument/2006/relationships/hyperlink" Target="https://login.consultant.ru/link/?req=doc&amp;base=LAW&amp;n=511501&amp;dst=72" TargetMode = "External"/><Relationship Id="rId42" Type="http://schemas.openxmlformats.org/officeDocument/2006/relationships/hyperlink" Target="https://login.consultant.ru/link/?req=doc&amp;base=LAW&amp;n=511501&amp;dst=102118" TargetMode = "External"/><Relationship Id="rId43" Type="http://schemas.openxmlformats.org/officeDocument/2006/relationships/hyperlink" Target="https://login.consultant.ru/link/?req=doc&amp;base=LAW&amp;n=511501&amp;dst=4086" TargetMode = "External"/><Relationship Id="rId44" Type="http://schemas.openxmlformats.org/officeDocument/2006/relationships/hyperlink" Target="https://login.consultant.ru/link/?req=doc&amp;base=LAW&amp;n=511501&amp;dst=72" TargetMode = "External"/><Relationship Id="rId45" Type="http://schemas.openxmlformats.org/officeDocument/2006/relationships/hyperlink" Target="https://login.consultant.ru/link/?req=doc&amp;base=LAW&amp;n=511501&amp;dst=85" TargetMode = "External"/><Relationship Id="rId46" Type="http://schemas.openxmlformats.org/officeDocument/2006/relationships/hyperlink" Target="https://login.consultant.ru/link/?req=doc&amp;base=LAW&amp;n=511501&amp;dst=72" TargetMode = "External"/><Relationship Id="rId47" Type="http://schemas.openxmlformats.org/officeDocument/2006/relationships/hyperlink" Target="https://login.consultant.ru/link/?req=doc&amp;base=LAW&amp;n=511501&amp;dst=73" TargetMode = "External"/><Relationship Id="rId48" Type="http://schemas.openxmlformats.org/officeDocument/2006/relationships/hyperlink" Target="https://login.consultant.ru/link/?req=doc&amp;base=LAW&amp;n=511501&amp;dst=74" TargetMode = "External"/><Relationship Id="rId49" Type="http://schemas.openxmlformats.org/officeDocument/2006/relationships/hyperlink" Target="https://login.consultant.ru/link/?req=doc&amp;base=LAW&amp;n=511501&amp;dst=73" TargetMode = "External"/><Relationship Id="rId50" Type="http://schemas.openxmlformats.org/officeDocument/2006/relationships/hyperlink" Target="https://login.consultant.ru/link/?req=doc&amp;base=LAW&amp;n=511501&amp;dst=73" TargetMode = "External"/><Relationship Id="rId51" Type="http://schemas.openxmlformats.org/officeDocument/2006/relationships/hyperlink" Target="https://login.consultant.ru/link/?req=doc&amp;base=LAW&amp;n=511501&amp;dst=91" TargetMode = "External"/><Relationship Id="rId52" Type="http://schemas.openxmlformats.org/officeDocument/2006/relationships/hyperlink" Target="https://login.consultant.ru/link/?req=doc&amp;base=LAW&amp;n=511501&amp;dst=100178" TargetMode = "External"/><Relationship Id="rId53" Type="http://schemas.openxmlformats.org/officeDocument/2006/relationships/hyperlink" Target="https://login.consultant.ru/link/?req=doc&amp;base=LAW&amp;n=511501&amp;dst=100217" TargetMode = "External"/><Relationship Id="rId54" Type="http://schemas.openxmlformats.org/officeDocument/2006/relationships/hyperlink" Target="https://login.consultant.ru/link/?req=doc&amp;base=LAW&amp;n=511501&amp;dst=102123" TargetMode = "External"/><Relationship Id="rId55" Type="http://schemas.openxmlformats.org/officeDocument/2006/relationships/hyperlink" Target="https://login.consultant.ru/link/?req=doc&amp;base=LAW&amp;n=511501&amp;dst=6328" TargetMode = "External"/><Relationship Id="rId56" Type="http://schemas.openxmlformats.org/officeDocument/2006/relationships/hyperlink" Target="https://login.consultant.ru/link/?req=doc&amp;base=LAW&amp;n=511501&amp;dst=2570" TargetMode = "External"/><Relationship Id="rId57" Type="http://schemas.openxmlformats.org/officeDocument/2006/relationships/hyperlink" Target="https://login.consultant.ru/link/?req=doc&amp;base=LAW&amp;n=511501&amp;dst=2570" TargetMode = "External"/><Relationship Id="rId58" Type="http://schemas.openxmlformats.org/officeDocument/2006/relationships/hyperlink" Target="https://login.consultant.ru/link/?req=doc&amp;base=LAW&amp;n=511501&amp;dst=2571" TargetMode = "External"/><Relationship Id="rId59" Type="http://schemas.openxmlformats.org/officeDocument/2006/relationships/hyperlink" Target="https://login.consultant.ru/link/?req=doc&amp;base=LAW&amp;n=511501&amp;dst=102127" TargetMode = "External"/><Relationship Id="rId60" Type="http://schemas.openxmlformats.org/officeDocument/2006/relationships/hyperlink" Target="https://login.consultant.ru/link/?req=doc&amp;base=LAW&amp;n=511501&amp;dst=102128" TargetMode = "External"/><Relationship Id="rId61" Type="http://schemas.openxmlformats.org/officeDocument/2006/relationships/hyperlink" Target="https://login.consultant.ru/link/?req=doc&amp;base=LAW&amp;n=511501&amp;dst=102153" TargetMode = "External"/><Relationship Id="rId62" Type="http://schemas.openxmlformats.org/officeDocument/2006/relationships/hyperlink" Target="https://login.consultant.ru/link/?req=doc&amp;base=LAW&amp;n=511501&amp;dst=102153" TargetMode = "External"/><Relationship Id="rId63" Type="http://schemas.openxmlformats.org/officeDocument/2006/relationships/hyperlink" Target="https://login.consultant.ru/link/?req=doc&amp;base=LAW&amp;n=511501&amp;dst=102159" TargetMode = "External"/><Relationship Id="rId64" Type="http://schemas.openxmlformats.org/officeDocument/2006/relationships/hyperlink" Target="https://login.consultant.ru/link/?req=doc&amp;base=LAW&amp;n=511501&amp;dst=102160" TargetMode = "External"/><Relationship Id="rId65" Type="http://schemas.openxmlformats.org/officeDocument/2006/relationships/hyperlink" Target="https://login.consultant.ru/link/?req=doc&amp;base=LAW&amp;n=511501&amp;dst=105" TargetMode = "External"/><Relationship Id="rId66" Type="http://schemas.openxmlformats.org/officeDocument/2006/relationships/hyperlink" Target="https://login.consultant.ru/link/?req=doc&amp;base=LAW&amp;n=511501&amp;dst=106" TargetMode = "External"/><Relationship Id="rId67" Type="http://schemas.openxmlformats.org/officeDocument/2006/relationships/hyperlink" Target="https://login.consultant.ru/link/?req=doc&amp;base=LAW&amp;n=511501&amp;dst=106" TargetMode = "External"/><Relationship Id="rId68" Type="http://schemas.openxmlformats.org/officeDocument/2006/relationships/hyperlink" Target="https://login.consultant.ru/link/?req=doc&amp;base=LAW&amp;n=511501&amp;dst=115" TargetMode = "External"/><Relationship Id="rId69" Type="http://schemas.openxmlformats.org/officeDocument/2006/relationships/hyperlink" Target="https://login.consultant.ru/link/?req=doc&amp;base=LAW&amp;n=511501&amp;dst=116" TargetMode = "External"/><Relationship Id="rId70" Type="http://schemas.openxmlformats.org/officeDocument/2006/relationships/hyperlink" Target="https://login.consultant.ru/link/?req=doc&amp;base=LAW&amp;n=511501&amp;dst=124" TargetMode = "External"/><Relationship Id="rId71" Type="http://schemas.openxmlformats.org/officeDocument/2006/relationships/hyperlink" Target="https://login.consultant.ru/link/?req=doc&amp;base=LAW&amp;n=511501&amp;dst=2890" TargetMode = "External"/><Relationship Id="rId72" Type="http://schemas.openxmlformats.org/officeDocument/2006/relationships/hyperlink" Target="https://login.consultant.ru/link/?req=doc&amp;base=LAW&amp;n=511501&amp;dst=142" TargetMode = "External"/><Relationship Id="rId73" Type="http://schemas.openxmlformats.org/officeDocument/2006/relationships/hyperlink" Target="https://login.consultant.ru/link/?req=doc&amp;base=LAW&amp;n=511501&amp;dst=165" TargetMode = "External"/><Relationship Id="rId74" Type="http://schemas.openxmlformats.org/officeDocument/2006/relationships/hyperlink" Target="https://login.consultant.ru/link/?req=doc&amp;base=LAW&amp;n=511501&amp;dst=101746" TargetMode = "External"/><Relationship Id="rId75" Type="http://schemas.openxmlformats.org/officeDocument/2006/relationships/hyperlink" Target="https://login.consultant.ru/link/?req=doc&amp;base=LAW&amp;n=511501&amp;dst=2964" TargetMode = "External"/><Relationship Id="rId76" Type="http://schemas.openxmlformats.org/officeDocument/2006/relationships/hyperlink" Target="https://login.consultant.ru/link/?req=doc&amp;base=LAW&amp;n=511501" TargetMode = "External"/><Relationship Id="rId77" Type="http://schemas.openxmlformats.org/officeDocument/2006/relationships/hyperlink" Target="https://login.consultant.ru/link/?req=doc&amp;base=LAW&amp;n=511359&amp;dst=100204" TargetMode = "External"/><Relationship Id="rId78" Type="http://schemas.openxmlformats.org/officeDocument/2006/relationships/hyperlink" Target="https://login.consultant.ru/link/?req=doc&amp;base=LAW&amp;n=511359&amp;dst=100205" TargetMode = "External"/><Relationship Id="rId79" Type="http://schemas.openxmlformats.org/officeDocument/2006/relationships/hyperlink" Target="https://login.consultant.ru/link/?req=doc&amp;base=LAW&amp;n=511359&amp;dst=100206" TargetMode = "External"/><Relationship Id="rId80" Type="http://schemas.openxmlformats.org/officeDocument/2006/relationships/hyperlink" Target="https://login.consultant.ru/link/?req=doc&amp;base=LAW&amp;n=511359&amp;dst=100208" TargetMode = "External"/><Relationship Id="rId81" Type="http://schemas.openxmlformats.org/officeDocument/2006/relationships/hyperlink" Target="https://login.consultant.ru/link/?req=doc&amp;base=LAW&amp;n=511359&amp;dst=100209" TargetMode = "External"/><Relationship Id="rId82" Type="http://schemas.openxmlformats.org/officeDocument/2006/relationships/hyperlink" Target="https://login.consultant.ru/link/?req=doc&amp;base=LAW&amp;n=511359&amp;dst=516" TargetMode = "External"/><Relationship Id="rId83" Type="http://schemas.openxmlformats.org/officeDocument/2006/relationships/hyperlink" Target="https://login.consultant.ru/link/?req=doc&amp;base=LAW&amp;n=511359&amp;dst=100328" TargetMode = "External"/><Relationship Id="rId84" Type="http://schemas.openxmlformats.org/officeDocument/2006/relationships/hyperlink" Target="https://login.consultant.ru/link/?req=doc&amp;base=LAW&amp;n=529197" TargetMode = "External"/><Relationship Id="rId85" Type="http://schemas.openxmlformats.org/officeDocument/2006/relationships/hyperlink" Target="https://login.consultant.ru/link/?req=doc&amp;base=LAW&amp;n=511359&amp;dst=100296" TargetMode = "External"/><Relationship Id="rId86" Type="http://schemas.openxmlformats.org/officeDocument/2006/relationships/hyperlink" Target="https://login.consultant.ru/link/?req=doc&amp;base=LAW&amp;n=511359&amp;dst=114" TargetMode = "External"/><Relationship Id="rId87" Type="http://schemas.openxmlformats.org/officeDocument/2006/relationships/hyperlink" Target="https://login.consultant.ru/link/?req=doc&amp;base=LAW&amp;n=511359&amp;dst=100311" TargetMode = "External"/><Relationship Id="rId88" Type="http://schemas.openxmlformats.org/officeDocument/2006/relationships/hyperlink" Target="https://login.consultant.ru/link/?req=doc&amp;base=LAW&amp;n=511359&amp;dst=166" TargetMode = "External"/><Relationship Id="rId89" Type="http://schemas.openxmlformats.org/officeDocument/2006/relationships/hyperlink" Target="https://login.consultant.ru/link/?req=doc&amp;base=LAW&amp;n=511359&amp;dst=617" TargetMode = "External"/><Relationship Id="rId90" Type="http://schemas.openxmlformats.org/officeDocument/2006/relationships/hyperlink" Target="https://login.consultant.ru/link/?req=doc&amp;base=LAW&amp;n=511359&amp;dst=100169" TargetMode = "External"/><Relationship Id="rId91" Type="http://schemas.openxmlformats.org/officeDocument/2006/relationships/hyperlink" Target="https://login.consultant.ru/link/?req=doc&amp;base=LAW&amp;n=511359&amp;dst=251" TargetMode = "External"/><Relationship Id="rId92" Type="http://schemas.openxmlformats.org/officeDocument/2006/relationships/hyperlink" Target="https://login.consultant.ru/link/?req=doc&amp;base=LAW&amp;n=511501&amp;dst=194" TargetMode = "External"/><Relationship Id="rId93" Type="http://schemas.openxmlformats.org/officeDocument/2006/relationships/hyperlink" Target="https://login.consultant.ru/link/?req=doc&amp;base=LAW&amp;n=511501&amp;dst=197" TargetMode = "External"/><Relationship Id="rId94" Type="http://schemas.openxmlformats.org/officeDocument/2006/relationships/hyperlink" Target="https://login.consultant.ru/link/?req=doc&amp;base=LAW&amp;n=511501&amp;dst=770" TargetMode = "External"/><Relationship Id="rId95" Type="http://schemas.openxmlformats.org/officeDocument/2006/relationships/hyperlink" Target="https://login.consultant.ru/link/?req=doc&amp;base=LAW&amp;n=511501&amp;dst=773" TargetMode = "External"/><Relationship Id="rId96" Type="http://schemas.openxmlformats.org/officeDocument/2006/relationships/hyperlink" Target="https://login.consultant.ru/link/?req=doc&amp;base=LAW&amp;n=511501&amp;dst=102288" TargetMode = "External"/><Relationship Id="rId97" Type="http://schemas.openxmlformats.org/officeDocument/2006/relationships/hyperlink" Target="https://login.consultant.ru/link/?req=doc&amp;base=LAW&amp;n=511501&amp;dst=102288" TargetMode = "External"/><Relationship Id="rId98" Type="http://schemas.openxmlformats.org/officeDocument/2006/relationships/hyperlink" Target="https://login.consultant.ru/link/?req=doc&amp;base=LAW&amp;n=511501&amp;dst=102289" TargetMode = "External"/><Relationship Id="rId99" Type="http://schemas.openxmlformats.org/officeDocument/2006/relationships/hyperlink" Target="https://login.consultant.ru/link/?req=doc&amp;base=LAW&amp;n=511501&amp;dst=102291" TargetMode = "External"/><Relationship Id="rId100" Type="http://schemas.openxmlformats.org/officeDocument/2006/relationships/hyperlink" Target="https://login.consultant.ru/link/?req=doc&amp;base=LAW&amp;n=511501&amp;dst=102293" TargetMode = "External"/><Relationship Id="rId101" Type="http://schemas.openxmlformats.org/officeDocument/2006/relationships/hyperlink" Target="https://login.consultant.ru/link/?req=doc&amp;base=LAW&amp;n=511501&amp;dst=194" TargetMode = "External"/><Relationship Id="rId102" Type="http://schemas.openxmlformats.org/officeDocument/2006/relationships/hyperlink" Target="https://login.consultant.ru/link/?req=doc&amp;base=LAW&amp;n=511501&amp;dst=231" TargetMode = "External"/><Relationship Id="rId103" Type="http://schemas.openxmlformats.org/officeDocument/2006/relationships/hyperlink" Target="https://login.consultant.ru/link/?req=doc&amp;base=LAW&amp;n=511501&amp;dst=968" TargetMode = "External"/><Relationship Id="rId104" Type="http://schemas.openxmlformats.org/officeDocument/2006/relationships/hyperlink" Target="https://login.consultant.ru/link/?req=doc&amp;base=LAW&amp;n=511501&amp;dst=972" TargetMode = "External"/><Relationship Id="rId105" Type="http://schemas.openxmlformats.org/officeDocument/2006/relationships/hyperlink" Target="https://login.consultant.ru/link/?req=doc&amp;base=LAW&amp;n=511501&amp;dst=6056" TargetMode = "External"/><Relationship Id="rId106" Type="http://schemas.openxmlformats.org/officeDocument/2006/relationships/hyperlink" Target="https://login.consultant.ru/link/?req=doc&amp;base=LAW&amp;n=511501&amp;dst=1066" TargetMode = "External"/><Relationship Id="rId107" Type="http://schemas.openxmlformats.org/officeDocument/2006/relationships/hyperlink" Target="https://login.consultant.ru/link/?req=doc&amp;base=LAW&amp;n=511501&amp;dst=1082" TargetMode = "External"/><Relationship Id="rId108" Type="http://schemas.openxmlformats.org/officeDocument/2006/relationships/hyperlink" Target="https://login.consultant.ru/link/?req=doc&amp;base=LAW&amp;n=511501&amp;dst=1078" TargetMode = "External"/><Relationship Id="rId109" Type="http://schemas.openxmlformats.org/officeDocument/2006/relationships/hyperlink" Target="https://login.consultant.ru/link/?req=doc&amp;base=LAW&amp;n=511501&amp;dst=1264" TargetMode = "External"/><Relationship Id="rId110" Type="http://schemas.openxmlformats.org/officeDocument/2006/relationships/hyperlink" Target="https://login.consultant.ru/link/?req=doc&amp;base=LAW&amp;n=511501&amp;dst=1396" TargetMode = "External"/><Relationship Id="rId111" Type="http://schemas.openxmlformats.org/officeDocument/2006/relationships/hyperlink" Target="https://login.consultant.ru/link/?req=doc&amp;base=LAW&amp;n=511501&amp;dst=1396" TargetMode = "External"/><Relationship Id="rId112" Type="http://schemas.openxmlformats.org/officeDocument/2006/relationships/hyperlink" Target="https://login.consultant.ru/link/?req=doc&amp;base=LAW&amp;n=511501&amp;dst=194" TargetMode = "External"/><Relationship Id="rId113" Type="http://schemas.openxmlformats.org/officeDocument/2006/relationships/hyperlink" Target="https://login.consultant.ru/link/?req=doc&amp;base=LAW&amp;n=511501&amp;dst=101085" TargetMode = "External"/><Relationship Id="rId114" Type="http://schemas.openxmlformats.org/officeDocument/2006/relationships/hyperlink" Target="https://login.consultant.ru/link/?req=doc&amp;base=LAW&amp;n=511501&amp;dst=1396" TargetMode = "External"/><Relationship Id="rId115" Type="http://schemas.openxmlformats.org/officeDocument/2006/relationships/hyperlink" Target="https://login.consultant.ru/link/?req=doc&amp;base=LAW&amp;n=511501&amp;dst=100785" TargetMode = "External"/><Relationship Id="rId116" Type="http://schemas.openxmlformats.org/officeDocument/2006/relationships/hyperlink" Target="https://login.consultant.ru/link/?req=doc&amp;base=LAW&amp;n=511501&amp;dst=1396" TargetMode = "External"/><Relationship Id="rId117" Type="http://schemas.openxmlformats.org/officeDocument/2006/relationships/hyperlink" Target="https://login.consultant.ru/link/?req=doc&amp;base=LAW&amp;n=511501&amp;dst=1396" TargetMode = "External"/><Relationship Id="rId118" Type="http://schemas.openxmlformats.org/officeDocument/2006/relationships/hyperlink" Target="https://login.consultant.ru/link/?req=doc&amp;base=LAW&amp;n=511501&amp;dst=194" TargetMode = "External"/><Relationship Id="rId119" Type="http://schemas.openxmlformats.org/officeDocument/2006/relationships/hyperlink" Target="https://login.consultant.ru/link/?req=doc&amp;base=LAW&amp;n=511501&amp;dst=2202" TargetMode = "External"/><Relationship Id="rId120" Type="http://schemas.openxmlformats.org/officeDocument/2006/relationships/hyperlink" Target="https://login.consultant.ru/link/?req=doc&amp;base=LAW&amp;n=511501&amp;dst=7128" TargetMode = "External"/><Relationship Id="rId121" Type="http://schemas.openxmlformats.org/officeDocument/2006/relationships/hyperlink" Target="https://login.consultant.ru/link/?req=doc&amp;base=LAW&amp;n=511501&amp;dst=102543" TargetMode = "External"/><Relationship Id="rId122" Type="http://schemas.openxmlformats.org/officeDocument/2006/relationships/hyperlink" Target="https://login.consultant.ru/link/?req=doc&amp;base=LAW&amp;n=511501&amp;dst=262" TargetMode = "External"/><Relationship Id="rId123" Type="http://schemas.openxmlformats.org/officeDocument/2006/relationships/hyperlink" Target="https://login.consultant.ru/link/?req=doc&amp;base=LAW&amp;n=511501&amp;dst=264" TargetMode = "External"/><Relationship Id="rId124" Type="http://schemas.openxmlformats.org/officeDocument/2006/relationships/hyperlink" Target="https://login.consultant.ru/link/?req=doc&amp;base=LAW&amp;n=511501&amp;dst=265" TargetMode = "External"/><Relationship Id="rId125" Type="http://schemas.openxmlformats.org/officeDocument/2006/relationships/hyperlink" Target="https://login.consultant.ru/link/?req=doc&amp;base=LAW&amp;n=511501&amp;dst=266" TargetMode = "External"/><Relationship Id="rId126" Type="http://schemas.openxmlformats.org/officeDocument/2006/relationships/hyperlink" Target="https://login.consultant.ru/link/?req=doc&amp;base=LAW&amp;n=511501&amp;dst=267" TargetMode = "External"/><Relationship Id="rId127" Type="http://schemas.openxmlformats.org/officeDocument/2006/relationships/hyperlink" Target="https://login.consultant.ru/link/?req=doc&amp;base=LAW&amp;n=511501&amp;dst=262" TargetMode = "External"/><Relationship Id="rId128" Type="http://schemas.openxmlformats.org/officeDocument/2006/relationships/hyperlink" Target="https://login.consultant.ru/link/?req=doc&amp;base=LAW&amp;n=511501&amp;dst=274" TargetMode = "External"/><Relationship Id="rId129" Type="http://schemas.openxmlformats.org/officeDocument/2006/relationships/hyperlink" Target="https://login.consultant.ru/link/?req=doc&amp;base=LAW&amp;n=511501&amp;dst=6031" TargetMode = "External"/><Relationship Id="rId130" Type="http://schemas.openxmlformats.org/officeDocument/2006/relationships/hyperlink" Target="https://login.consultant.ru/link/?req=doc&amp;base=LAW&amp;n=511501&amp;dst=308" TargetMode = "External"/><Relationship Id="rId131" Type="http://schemas.openxmlformats.org/officeDocument/2006/relationships/hyperlink" Target="https://login.consultant.ru/link/?req=doc&amp;base=LAW&amp;n=511501" TargetMode = "External"/><Relationship Id="rId132" Type="http://schemas.openxmlformats.org/officeDocument/2006/relationships/hyperlink" Target="https://login.consultant.ru/link/?req=doc&amp;base=LAW&amp;n=511501&amp;dst=335" TargetMode = "External"/><Relationship Id="rId133" Type="http://schemas.openxmlformats.org/officeDocument/2006/relationships/hyperlink" Target="https://login.consultant.ru/link/?req=doc&amp;base=LAW&amp;n=511501&amp;dst=2907" TargetMode = "External"/><Relationship Id="rId134" Type="http://schemas.openxmlformats.org/officeDocument/2006/relationships/hyperlink" Target="https://login.consultant.ru/link/?req=doc&amp;base=LAW&amp;n=511501&amp;dst=6509" TargetMode = "External"/><Relationship Id="rId135" Type="http://schemas.openxmlformats.org/officeDocument/2006/relationships/hyperlink" Target="https://login.consultant.ru/link/?req=doc&amp;base=LAW&amp;n=511501" TargetMode = "External"/><Relationship Id="rId136" Type="http://schemas.openxmlformats.org/officeDocument/2006/relationships/hyperlink" Target="https://login.consultant.ru/link/?req=doc&amp;base=LAW&amp;n=511501&amp;dst=716" TargetMode = "External"/><Relationship Id="rId137" Type="http://schemas.openxmlformats.org/officeDocument/2006/relationships/hyperlink" Target="https://login.consultant.ru/link/?req=doc&amp;base=LAW&amp;n=511501&amp;dst=6510" TargetMode = "External"/><Relationship Id="rId138" Type="http://schemas.openxmlformats.org/officeDocument/2006/relationships/hyperlink" Target="https://login.consultant.ru/link/?req=doc&amp;base=LAW&amp;n=511501&amp;dst=6512" TargetMode = "External"/><Relationship Id="rId139" Type="http://schemas.openxmlformats.org/officeDocument/2006/relationships/hyperlink" Target="https://login.consultant.ru/link/?req=doc&amp;base=LAW&amp;n=511501&amp;dst=6513" TargetMode = "External"/><Relationship Id="rId140" Type="http://schemas.openxmlformats.org/officeDocument/2006/relationships/hyperlink" Target="https://login.consultant.ru/link/?req=doc&amp;base=LAW&amp;n=511501&amp;dst=6516" TargetMode = "External"/><Relationship Id="rId141" Type="http://schemas.openxmlformats.org/officeDocument/2006/relationships/hyperlink" Target="https://login.consultant.ru/link/?req=doc&amp;base=LAW&amp;n=511501&amp;dst=6517" TargetMode = "External"/><Relationship Id="rId142" Type="http://schemas.openxmlformats.org/officeDocument/2006/relationships/hyperlink" Target="https://login.consultant.ru/link/?req=doc&amp;base=LAW&amp;n=511501&amp;dst=6535" TargetMode = "External"/><Relationship Id="rId143" Type="http://schemas.openxmlformats.org/officeDocument/2006/relationships/hyperlink" Target="https://login.consultant.ru/link/?req=doc&amp;base=LAW&amp;n=511501&amp;dst=10440" TargetMode = "External"/><Relationship Id="rId144" Type="http://schemas.openxmlformats.org/officeDocument/2006/relationships/hyperlink" Target="https://login.consultant.ru/link/?req=doc&amp;base=LAW&amp;n=511501&amp;dst=10454" TargetMode = "External"/><Relationship Id="rId145" Type="http://schemas.openxmlformats.org/officeDocument/2006/relationships/hyperlink" Target="https://login.consultant.ru/link/?req=doc&amp;base=LAW&amp;n=511501&amp;dst=10455" TargetMode = "External"/><Relationship Id="rId146" Type="http://schemas.openxmlformats.org/officeDocument/2006/relationships/hyperlink" Target="https://login.consultant.ru/link/?req=doc&amp;base=LAW&amp;n=511501&amp;dst=7920" TargetMode = "External"/><Relationship Id="rId147" Type="http://schemas.openxmlformats.org/officeDocument/2006/relationships/hyperlink" Target="https://login.consultant.ru/link/?req=doc&amp;base=LAW&amp;n=511501&amp;dst=420" TargetMode = "External"/><Relationship Id="rId148" Type="http://schemas.openxmlformats.org/officeDocument/2006/relationships/hyperlink" Target="https://login.consultant.ru/link/?req=doc&amp;base=LAW&amp;n=511501&amp;dst=423" TargetMode = "External"/><Relationship Id="rId149" Type="http://schemas.openxmlformats.org/officeDocument/2006/relationships/hyperlink" Target="https://login.consultant.ru/link/?req=doc&amp;base=LAW&amp;n=511501&amp;dst=432" TargetMode = "External"/><Relationship Id="rId150" Type="http://schemas.openxmlformats.org/officeDocument/2006/relationships/hyperlink" Target="https://login.consultant.ru/link/?req=doc&amp;base=LAW&amp;n=511501&amp;dst=439" TargetMode = "External"/><Relationship Id="rId151" Type="http://schemas.openxmlformats.org/officeDocument/2006/relationships/hyperlink" Target="https://login.consultant.ru/link/?req=doc&amp;base=LAW&amp;n=511501&amp;dst=10402" TargetMode = "External"/><Relationship Id="rId152" Type="http://schemas.openxmlformats.org/officeDocument/2006/relationships/hyperlink" Target="https://login.consultant.ru/link/?req=doc&amp;base=LAW&amp;n=511501&amp;dst=6344" TargetMode = "External"/><Relationship Id="rId153" Type="http://schemas.openxmlformats.org/officeDocument/2006/relationships/hyperlink" Target="https://login.consultant.ru/link/?req=doc&amp;base=LAW&amp;n=511501&amp;dst=6344" TargetMode = "External"/><Relationship Id="rId154" Type="http://schemas.openxmlformats.org/officeDocument/2006/relationships/hyperlink" Target="https://login.consultant.ru/link/?req=doc&amp;base=LAW&amp;n=511501&amp;dst=6344" TargetMode = "External"/><Relationship Id="rId155" Type="http://schemas.openxmlformats.org/officeDocument/2006/relationships/hyperlink" Target="https://login.consultant.ru/link/?req=doc&amp;base=LAW&amp;n=511501&amp;dst=10403" TargetMode = "External"/><Relationship Id="rId156" Type="http://schemas.openxmlformats.org/officeDocument/2006/relationships/hyperlink" Target="https://login.consultant.ru/link/?req=doc&amp;base=LAW&amp;n=511501&amp;dst=102199" TargetMode = "External"/><Relationship Id="rId157" Type="http://schemas.openxmlformats.org/officeDocument/2006/relationships/hyperlink" Target="https://login.consultant.ru/link/?req=doc&amp;base=LAW&amp;n=511501&amp;dst=4110" TargetMode = "External"/><Relationship Id="rId158" Type="http://schemas.openxmlformats.org/officeDocument/2006/relationships/hyperlink" Target="https://login.consultant.ru/link/?req=doc&amp;base=LAW&amp;n=511501&amp;dst=466" TargetMode = "External"/><Relationship Id="rId159" Type="http://schemas.openxmlformats.org/officeDocument/2006/relationships/hyperlink" Target="https://login.consultant.ru/link/?req=doc&amp;base=LAW&amp;n=511501&amp;dst=6986" TargetMode = "External"/><Relationship Id="rId160" Type="http://schemas.openxmlformats.org/officeDocument/2006/relationships/hyperlink" Target="https://login.consultant.ru/link/?req=doc&amp;base=LAW&amp;n=511501&amp;dst=469" TargetMode = "External"/><Relationship Id="rId161" Type="http://schemas.openxmlformats.org/officeDocument/2006/relationships/hyperlink" Target="https://login.consultant.ru/link/?req=doc&amp;base=LAW&amp;n=511501&amp;dst=472" TargetMode = "External"/><Relationship Id="rId162" Type="http://schemas.openxmlformats.org/officeDocument/2006/relationships/hyperlink" Target="https://login.consultant.ru/link/?req=doc&amp;base=LAW&amp;n=511501&amp;dst=475" TargetMode = "External"/><Relationship Id="rId163" Type="http://schemas.openxmlformats.org/officeDocument/2006/relationships/hyperlink" Target="https://login.consultant.ru/link/?req=doc&amp;base=LAW&amp;n=511501&amp;dst=479" TargetMode = "External"/><Relationship Id="rId164" Type="http://schemas.openxmlformats.org/officeDocument/2006/relationships/hyperlink" Target="https://login.consultant.ru/link/?req=doc&amp;base=LAW&amp;n=511501&amp;dst=480" TargetMode = "External"/><Relationship Id="rId165" Type="http://schemas.openxmlformats.org/officeDocument/2006/relationships/hyperlink" Target="https://login.consultant.ru/link/?req=doc&amp;base=LAW&amp;n=511501&amp;dst=484" TargetMode = "External"/><Relationship Id="rId166" Type="http://schemas.openxmlformats.org/officeDocument/2006/relationships/hyperlink" Target="https://login.consultant.ru/link/?req=doc&amp;base=LAW&amp;n=511501&amp;dst=7215" TargetMode = "External"/><Relationship Id="rId167" Type="http://schemas.openxmlformats.org/officeDocument/2006/relationships/hyperlink" Target="https://login.consultant.ru/link/?req=doc&amp;base=LAW&amp;n=511501&amp;dst=491" TargetMode = "External"/><Relationship Id="rId168" Type="http://schemas.openxmlformats.org/officeDocument/2006/relationships/hyperlink" Target="https://login.consultant.ru/link/?req=doc&amp;base=LAW&amp;n=511501&amp;dst=492" TargetMode = "External"/><Relationship Id="rId169" Type="http://schemas.openxmlformats.org/officeDocument/2006/relationships/hyperlink" Target="https://login.consultant.ru/link/?req=doc&amp;base=LAW&amp;n=511501&amp;dst=503" TargetMode = "External"/><Relationship Id="rId170" Type="http://schemas.openxmlformats.org/officeDocument/2006/relationships/hyperlink" Target="https://login.consultant.ru/link/?req=doc&amp;base=LAW&amp;n=511501&amp;dst=523" TargetMode = "External"/><Relationship Id="rId171" Type="http://schemas.openxmlformats.org/officeDocument/2006/relationships/hyperlink" Target="https://login.consultant.ru/link/?req=doc&amp;base=LAW&amp;n=511501&amp;dst=571" TargetMode = "External"/><Relationship Id="rId172" Type="http://schemas.openxmlformats.org/officeDocument/2006/relationships/hyperlink" Target="https://login.consultant.ru/link/?req=doc&amp;base=LAW&amp;n=511501&amp;dst=2572" TargetMode = "External"/><Relationship Id="rId173" Type="http://schemas.openxmlformats.org/officeDocument/2006/relationships/hyperlink" Target="https://login.consultant.ru/link/?req=doc&amp;base=LAW&amp;n=511501&amp;dst=1992" TargetMode = "External"/><Relationship Id="rId174" Type="http://schemas.openxmlformats.org/officeDocument/2006/relationships/hyperlink" Target="https://login.consultant.ru/link/?req=doc&amp;base=LAW&amp;n=511501&amp;dst=1993" TargetMode = "External"/><Relationship Id="rId175" Type="http://schemas.openxmlformats.org/officeDocument/2006/relationships/hyperlink" Target="https://login.consultant.ru/link/?req=doc&amp;base=LAW&amp;n=511501&amp;dst=1994" TargetMode = "External"/><Relationship Id="rId176" Type="http://schemas.openxmlformats.org/officeDocument/2006/relationships/hyperlink" Target="https://login.consultant.ru/link/?req=doc&amp;base=LAW&amp;n=511501&amp;dst=2572" TargetMode = "External"/><Relationship Id="rId177" Type="http://schemas.openxmlformats.org/officeDocument/2006/relationships/hyperlink" Target="https://login.consultant.ru/link/?req=doc&amp;base=LAW&amp;n=511501&amp;dst=7304" TargetMode = "External"/><Relationship Id="rId178" Type="http://schemas.openxmlformats.org/officeDocument/2006/relationships/hyperlink" Target="https://login.consultant.ru/link/?req=doc&amp;base=LAW&amp;n=511501&amp;dst=601" TargetMode = "External"/><Relationship Id="rId179" Type="http://schemas.openxmlformats.org/officeDocument/2006/relationships/hyperlink" Target="https://login.consultant.ru/link/?req=doc&amp;base=LAW&amp;n=511501&amp;dst=627" TargetMode = "External"/><Relationship Id="rId180" Type="http://schemas.openxmlformats.org/officeDocument/2006/relationships/hyperlink" Target="https://login.consultant.ru/link/?req=doc&amp;base=LAW&amp;n=511501&amp;dst=5235" TargetMode = "External"/><Relationship Id="rId181" Type="http://schemas.openxmlformats.org/officeDocument/2006/relationships/hyperlink" Target="https://login.consultant.ru/link/?req=doc&amp;base=LAW&amp;n=511501&amp;dst=627" TargetMode = "External"/><Relationship Id="rId182" Type="http://schemas.openxmlformats.org/officeDocument/2006/relationships/hyperlink" Target="https://login.consultant.ru/link/?req=doc&amp;base=LAW&amp;n=330191" TargetMode = "External"/><Relationship Id="rId183" Type="http://schemas.openxmlformats.org/officeDocument/2006/relationships/hyperlink" Target="https://login.consultant.ru/link/?req=doc&amp;base=LAW&amp;n=508490&amp;dst=10507" TargetMode = "External"/><Relationship Id="rId184" Type="http://schemas.openxmlformats.org/officeDocument/2006/relationships/hyperlink" Target="https://login.consultant.ru/link/?req=doc&amp;base=LAW&amp;n=523322&amp;dst=100207" TargetMode = "External"/><Relationship Id="rId185" Type="http://schemas.openxmlformats.org/officeDocument/2006/relationships/hyperlink" Target="https://login.consultant.ru/link/?req=doc&amp;base=LAW&amp;n=523322&amp;dst=100296" TargetMode = "External"/><Relationship Id="rId186" Type="http://schemas.openxmlformats.org/officeDocument/2006/relationships/hyperlink" Target="https://login.consultant.ru/link/?req=doc&amp;base=LAW&amp;n=523322&amp;dst=100206" TargetMode = "External"/><Relationship Id="rId187" Type="http://schemas.openxmlformats.org/officeDocument/2006/relationships/hyperlink" Target="https://login.consultant.ru/link/?req=doc&amp;base=LAW&amp;n=511501" TargetMode = "External"/><Relationship Id="rId188" Type="http://schemas.openxmlformats.org/officeDocument/2006/relationships/hyperlink" Target="https://login.consultant.ru/link/?req=doc&amp;base=LAW&amp;n=508490&amp;dst=102126" TargetMode = "External"/><Relationship Id="rId189" Type="http://schemas.openxmlformats.org/officeDocument/2006/relationships/hyperlink" Target="https://login.consultant.ru/link/?req=doc&amp;base=LAW&amp;n=511501&amp;dst=60" TargetMode = "External"/><Relationship Id="rId190" Type="http://schemas.openxmlformats.org/officeDocument/2006/relationships/hyperlink" Target="https://login.consultant.ru/link/?req=doc&amp;base=LAW&amp;n=511501&amp;dst=1365" TargetMode = "External"/><Relationship Id="rId191" Type="http://schemas.openxmlformats.org/officeDocument/2006/relationships/hyperlink" Target="https://login.consultant.ru/link/?req=doc&amp;base=LAW&amp;n=511501&amp;dst=5385" TargetMode = "External"/><Relationship Id="rId192" Type="http://schemas.openxmlformats.org/officeDocument/2006/relationships/hyperlink" Target="https://login.consultant.ru/link/?req=doc&amp;base=LAW&amp;n=511501&amp;dst=100673" TargetMode = "External"/><Relationship Id="rId193" Type="http://schemas.openxmlformats.org/officeDocument/2006/relationships/hyperlink" Target="https://login.consultant.ru/link/?req=doc&amp;base=LAW&amp;n=511501&amp;dst=100680" TargetMode = "External"/><Relationship Id="rId194" Type="http://schemas.openxmlformats.org/officeDocument/2006/relationships/hyperlink" Target="https://login.consultant.ru/link/?req=doc&amp;base=LAW&amp;n=511501&amp;dst=4136" TargetMode = "External"/><Relationship Id="rId195" Type="http://schemas.openxmlformats.org/officeDocument/2006/relationships/hyperlink" Target="https://login.consultant.ru/link/?req=doc&amp;base=LAW&amp;n=511501&amp;dst=4137" TargetMode = "External"/><Relationship Id="rId196" Type="http://schemas.openxmlformats.org/officeDocument/2006/relationships/hyperlink" Target="https://login.consultant.ru/link/?req=doc&amp;base=LAW&amp;n=511501&amp;dst=100686" TargetMode = "External"/><Relationship Id="rId197" Type="http://schemas.openxmlformats.org/officeDocument/2006/relationships/hyperlink" Target="https://login.consultant.ru/link/?req=doc&amp;base=LAW&amp;n=511501&amp;dst=789" TargetMode = "External"/><Relationship Id="rId198" Type="http://schemas.openxmlformats.org/officeDocument/2006/relationships/hyperlink" Target="https://login.consultant.ru/link/?req=doc&amp;base=LAW&amp;n=511501&amp;dst=60" TargetMode = "External"/><Relationship Id="rId199" Type="http://schemas.openxmlformats.org/officeDocument/2006/relationships/hyperlink" Target="https://login.consultant.ru/link/?req=doc&amp;base=LAW&amp;n=520138" TargetMode = "External"/><Relationship Id="rId200" Type="http://schemas.openxmlformats.org/officeDocument/2006/relationships/hyperlink" Target="https://login.consultant.ru/link/?req=doc&amp;base=LAW&amp;n=520138" TargetMode = "External"/><Relationship Id="rId201" Type="http://schemas.openxmlformats.org/officeDocument/2006/relationships/hyperlink" Target="https://login.consultant.ru/link/?req=doc&amp;base=LAW&amp;n=520138" TargetMode = "External"/><Relationship Id="rId202" Type="http://schemas.openxmlformats.org/officeDocument/2006/relationships/hyperlink" Target="https://login.consultant.ru/link/?req=doc&amp;base=LAW&amp;n=520138" TargetMode = "External"/><Relationship Id="rId203" Type="http://schemas.openxmlformats.org/officeDocument/2006/relationships/hyperlink" Target="https://login.consultant.ru/link/?req=doc&amp;base=LAW&amp;n=511501&amp;dst=102545" TargetMode = "External"/><Relationship Id="rId204" Type="http://schemas.openxmlformats.org/officeDocument/2006/relationships/hyperlink" Target="https://login.consultant.ru/link/?req=doc&amp;base=LAW&amp;n=511501&amp;dst=100441" TargetMode = "External"/><Relationship Id="rId205" Type="http://schemas.openxmlformats.org/officeDocument/2006/relationships/hyperlink" Target="https://login.consultant.ru/link/?req=doc&amp;base=LAW&amp;n=511501&amp;dst=642" TargetMode = "External"/><Relationship Id="rId206" Type="http://schemas.openxmlformats.org/officeDocument/2006/relationships/hyperlink" Target="https://login.consultant.ru/link/?req=doc&amp;base=LAW&amp;n=511501&amp;dst=100454" TargetMode = "External"/><Relationship Id="rId207" Type="http://schemas.openxmlformats.org/officeDocument/2006/relationships/hyperlink" Target="https://login.consultant.ru/link/?req=doc&amp;base=LAW&amp;n=511501&amp;dst=100455" TargetMode = "External"/><Relationship Id="rId208" Type="http://schemas.openxmlformats.org/officeDocument/2006/relationships/hyperlink" Target="https://login.consultant.ru/link/?req=doc&amp;base=LAW&amp;n=511501&amp;dst=647" TargetMode = "External"/><Relationship Id="rId209" Type="http://schemas.openxmlformats.org/officeDocument/2006/relationships/hyperlink" Target="https://login.consultant.ru/link/?req=doc&amp;base=LAW&amp;n=511501&amp;dst=4119" TargetMode = "External"/><Relationship Id="rId210" Type="http://schemas.openxmlformats.org/officeDocument/2006/relationships/hyperlink" Target="https://login.consultant.ru/link/?req=doc&amp;base=LAW&amp;n=511501&amp;dst=102097" TargetMode = "External"/><Relationship Id="rId211" Type="http://schemas.openxmlformats.org/officeDocument/2006/relationships/hyperlink" Target="https://login.consultant.ru/link/?req=doc&amp;base=LAW&amp;n=511501&amp;dst=102099" TargetMode = "External"/><Relationship Id="rId212" Type="http://schemas.openxmlformats.org/officeDocument/2006/relationships/hyperlink" Target="https://login.consultant.ru/link/?req=doc&amp;base=LAW&amp;n=511501&amp;dst=102100" TargetMode = "External"/><Relationship Id="rId213" Type="http://schemas.openxmlformats.org/officeDocument/2006/relationships/hyperlink" Target="https://login.consultant.ru/link/?req=doc&amp;base=LAW&amp;n=511501&amp;dst=667" TargetMode = "External"/><Relationship Id="rId214" Type="http://schemas.openxmlformats.org/officeDocument/2006/relationships/hyperlink" Target="https://login.consultant.ru/link/?req=doc&amp;base=LAW&amp;n=511501&amp;dst=102545" TargetMode = "External"/><Relationship Id="rId215" Type="http://schemas.openxmlformats.org/officeDocument/2006/relationships/hyperlink" Target="https://login.consultant.ru/link/?req=doc&amp;base=LAW&amp;n=511501&amp;dst=102106" TargetMode = "External"/><Relationship Id="rId216" Type="http://schemas.openxmlformats.org/officeDocument/2006/relationships/hyperlink" Target="https://login.consultant.ru/link/?req=doc&amp;base=LAW&amp;n=511501" TargetMode = "External"/><Relationship Id="rId217" Type="http://schemas.openxmlformats.org/officeDocument/2006/relationships/hyperlink" Target="https://login.consultant.ru/link/?req=doc&amp;base=LAW&amp;n=511501&amp;dst=5236" TargetMode = "External"/><Relationship Id="rId218" Type="http://schemas.openxmlformats.org/officeDocument/2006/relationships/hyperlink" Target="https://login.consultant.ru/link/?req=doc&amp;base=LAW&amp;n=511501&amp;dst=5237" TargetMode = "External"/><Relationship Id="rId219" Type="http://schemas.openxmlformats.org/officeDocument/2006/relationships/hyperlink" Target="https://login.consultant.ru/link/?req=doc&amp;base=LAW&amp;n=511501&amp;dst=668" TargetMode = "External"/><Relationship Id="rId220" Type="http://schemas.openxmlformats.org/officeDocument/2006/relationships/hyperlink" Target="https://login.consultant.ru/link/?req=doc&amp;base=LAW&amp;n=511501&amp;dst=102203" TargetMode = "External"/><Relationship Id="rId221" Type="http://schemas.openxmlformats.org/officeDocument/2006/relationships/hyperlink" Target="https://login.consultant.ru/link/?req=doc&amp;base=LAW&amp;n=511501&amp;dst=102203" TargetMode = "External"/><Relationship Id="rId222" Type="http://schemas.openxmlformats.org/officeDocument/2006/relationships/hyperlink" Target="https://login.consultant.ru/link/?req=doc&amp;base=LAW&amp;n=511501&amp;dst=5242" TargetMode = "External"/><Relationship Id="rId223" Type="http://schemas.openxmlformats.org/officeDocument/2006/relationships/hyperlink" Target="https://login.consultant.ru/link/?req=doc&amp;base=LAW&amp;n=511501&amp;dst=5236" TargetMode = "External"/><Relationship Id="rId224" Type="http://schemas.openxmlformats.org/officeDocument/2006/relationships/hyperlink" Target="https://login.consultant.ru/link/?req=doc&amp;base=LAW&amp;n=511501&amp;dst=682" TargetMode = "External"/><Relationship Id="rId225" Type="http://schemas.openxmlformats.org/officeDocument/2006/relationships/hyperlink" Target="https://login.consultant.ru/link/?req=doc&amp;base=LAW&amp;n=511501&amp;dst=683" TargetMode = "External"/><Relationship Id="rId226" Type="http://schemas.openxmlformats.org/officeDocument/2006/relationships/hyperlink" Target="https://login.consultant.ru/link/?req=doc&amp;base=LAW&amp;n=511501&amp;dst=684" TargetMode = "External"/><Relationship Id="rId227" Type="http://schemas.openxmlformats.org/officeDocument/2006/relationships/hyperlink" Target="https://login.consultant.ru/link/?req=doc&amp;base=LAW&amp;n=511501&amp;dst=102204" TargetMode = "External"/><Relationship Id="rId228" Type="http://schemas.openxmlformats.org/officeDocument/2006/relationships/hyperlink" Target="https://login.consultant.ru/link/?req=doc&amp;base=LAW&amp;n=511501&amp;dst=6555" TargetMode = "External"/><Relationship Id="rId229" Type="http://schemas.openxmlformats.org/officeDocument/2006/relationships/hyperlink" Target="https://login.consultant.ru/link/?req=doc&amp;base=LAW&amp;n=511501&amp;dst=100517" TargetMode = "External"/><Relationship Id="rId230" Type="http://schemas.openxmlformats.org/officeDocument/2006/relationships/hyperlink" Target="https://login.consultant.ru/link/?req=doc&amp;base=LAW&amp;n=520138" TargetMode = "External"/><Relationship Id="rId231" Type="http://schemas.openxmlformats.org/officeDocument/2006/relationships/hyperlink" Target="https://login.consultant.ru/link/?req=doc&amp;base=LAW&amp;n=520138" TargetMode = "External"/><Relationship Id="rId232" Type="http://schemas.openxmlformats.org/officeDocument/2006/relationships/hyperlink" Target="https://login.consultant.ru/link/?req=doc&amp;base=LAW&amp;n=511501&amp;dst=100536" TargetMode = "External"/><Relationship Id="rId233" Type="http://schemas.openxmlformats.org/officeDocument/2006/relationships/hyperlink" Target="https://login.consultant.ru/link/?req=doc&amp;base=LAW&amp;n=511501&amp;dst=100536" TargetMode = "External"/><Relationship Id="rId234" Type="http://schemas.openxmlformats.org/officeDocument/2006/relationships/hyperlink" Target="https://login.consultant.ru/link/?req=doc&amp;base=LAW&amp;n=511501&amp;dst=100537" TargetMode = "External"/><Relationship Id="rId235" Type="http://schemas.openxmlformats.org/officeDocument/2006/relationships/hyperlink" Target="https://login.consultant.ru/link/?req=doc&amp;base=LAW&amp;n=511501&amp;dst=707" TargetMode = "External"/><Relationship Id="rId236" Type="http://schemas.openxmlformats.org/officeDocument/2006/relationships/hyperlink" Target="https://login.consultant.ru/link/?req=doc&amp;base=LAW&amp;n=511501&amp;dst=709" TargetMode = "External"/><Relationship Id="rId237" Type="http://schemas.openxmlformats.org/officeDocument/2006/relationships/hyperlink" Target="https://login.consultant.ru/link/?req=doc&amp;base=LAW&amp;n=511501&amp;dst=709" TargetMode = "External"/><Relationship Id="rId238" Type="http://schemas.openxmlformats.org/officeDocument/2006/relationships/hyperlink" Target="https://login.consultant.ru/link/?req=doc&amp;base=LAW&amp;n=511501&amp;dst=710" TargetMode = "External"/><Relationship Id="rId239" Type="http://schemas.openxmlformats.org/officeDocument/2006/relationships/hyperlink" Target="https://login.consultant.ru/link/?req=doc&amp;base=LAW&amp;n=511501&amp;dst=711" TargetMode = "External"/><Relationship Id="rId240" Type="http://schemas.openxmlformats.org/officeDocument/2006/relationships/hyperlink" Target="https://login.consultant.ru/link/?req=doc&amp;base=LAW&amp;n=511501&amp;dst=711" TargetMode = "External"/><Relationship Id="rId241" Type="http://schemas.openxmlformats.org/officeDocument/2006/relationships/hyperlink" Target="https://login.consultant.ru/link/?req=doc&amp;base=LAW&amp;n=511501&amp;dst=712" TargetMode = "External"/><Relationship Id="rId242" Type="http://schemas.openxmlformats.org/officeDocument/2006/relationships/hyperlink" Target="https://login.consultant.ru/link/?req=doc&amp;base=LAW&amp;n=511501&amp;dst=713" TargetMode = "External"/><Relationship Id="rId243" Type="http://schemas.openxmlformats.org/officeDocument/2006/relationships/hyperlink" Target="https://login.consultant.ru/link/?req=doc&amp;base=LAW&amp;n=511501&amp;dst=714" TargetMode = "External"/><Relationship Id="rId244" Type="http://schemas.openxmlformats.org/officeDocument/2006/relationships/hyperlink" Target="https://login.consultant.ru/link/?req=doc&amp;base=LAW&amp;n=511501&amp;dst=715" TargetMode = "External"/><Relationship Id="rId245" Type="http://schemas.openxmlformats.org/officeDocument/2006/relationships/hyperlink" Target="https://login.consultant.ru/link/?req=doc&amp;base=LAW&amp;n=511501&amp;dst=102545" TargetMode = "External"/><Relationship Id="rId246" Type="http://schemas.openxmlformats.org/officeDocument/2006/relationships/hyperlink" Target="https://login.consultant.ru/link/?req=doc&amp;base=LAW&amp;n=511359&amp;dst=100208" TargetMode = "External"/><Relationship Id="rId247" Type="http://schemas.openxmlformats.org/officeDocument/2006/relationships/hyperlink" Target="https://login.consultant.ru/link/?req=doc&amp;base=LAW&amp;n=511359&amp;dst=100209" TargetMode = "External"/><Relationship Id="rId248" Type="http://schemas.openxmlformats.org/officeDocument/2006/relationships/hyperlink" Target="https://login.consultant.ru/link/?req=doc&amp;base=LAW&amp;n=529197" TargetMode = "External"/><Relationship Id="rId249" Type="http://schemas.openxmlformats.org/officeDocument/2006/relationships/hyperlink" Target="https://login.consultant.ru/link/?req=doc&amp;base=LAW&amp;n=511501&amp;dst=101691" TargetMode = "External"/><Relationship Id="rId250" Type="http://schemas.openxmlformats.org/officeDocument/2006/relationships/hyperlink" Target="https://login.consultant.ru/link/?req=doc&amp;base=LAW&amp;n=511501&amp;dst=101797" TargetMode = "External"/><Relationship Id="rId251" Type="http://schemas.openxmlformats.org/officeDocument/2006/relationships/hyperlink" Target="https://login.consultant.ru/link/?req=doc&amp;base=LAW&amp;n=511501&amp;dst=101860" TargetMode = "External"/><Relationship Id="rId252" Type="http://schemas.openxmlformats.org/officeDocument/2006/relationships/hyperlink" Target="https://login.consultant.ru/link/?req=doc&amp;base=LAW&amp;n=511501&amp;dst=716" TargetMode = "External"/><Relationship Id="rId253" Type="http://schemas.openxmlformats.org/officeDocument/2006/relationships/hyperlink" Target="https://login.consultant.ru/link/?req=doc&amp;base=LAW&amp;n=511501&amp;dst=735" TargetMode = "External"/><Relationship Id="rId254" Type="http://schemas.openxmlformats.org/officeDocument/2006/relationships/hyperlink" Target="https://login.consultant.ru/link/?req=doc&amp;base=LAW&amp;n=511501&amp;dst=100556" TargetMode = "External"/><Relationship Id="rId255" Type="http://schemas.openxmlformats.org/officeDocument/2006/relationships/hyperlink" Target="https://login.consultant.ru/link/?req=doc&amp;base=LAW&amp;n=511501&amp;dst=737" TargetMode = "External"/><Relationship Id="rId256" Type="http://schemas.openxmlformats.org/officeDocument/2006/relationships/hyperlink" Target="https://login.consultant.ru/link/?req=doc&amp;base=LAW&amp;n=520138" TargetMode = "External"/><Relationship Id="rId257" Type="http://schemas.openxmlformats.org/officeDocument/2006/relationships/hyperlink" Target="https://login.consultant.ru/link/?req=doc&amp;base=LAW&amp;n=511501&amp;dst=100683" TargetMode = "External"/><Relationship Id="rId258" Type="http://schemas.openxmlformats.org/officeDocument/2006/relationships/hyperlink" Target="https://login.consultant.ru/link/?req=doc&amp;base=LAW&amp;n=511501&amp;dst=738" TargetMode = "External"/><Relationship Id="rId259" Type="http://schemas.openxmlformats.org/officeDocument/2006/relationships/hyperlink" Target="https://login.consultant.ru/link/?req=doc&amp;base=LAW&amp;n=511501&amp;dst=100560" TargetMode = "External"/><Relationship Id="rId260" Type="http://schemas.openxmlformats.org/officeDocument/2006/relationships/hyperlink" Target="https://login.consultant.ru/link/?req=doc&amp;base=LAW&amp;n=511501&amp;dst=100560" TargetMode = "External"/><Relationship Id="rId261" Type="http://schemas.openxmlformats.org/officeDocument/2006/relationships/hyperlink" Target="https://login.consultant.ru/link/?req=doc&amp;base=LAW&amp;n=511501&amp;dst=741" TargetMode = "External"/><Relationship Id="rId262" Type="http://schemas.openxmlformats.org/officeDocument/2006/relationships/hyperlink" Target="https://login.consultant.ru/link/?req=doc&amp;base=LAW&amp;n=511501&amp;dst=749" TargetMode = "External"/><Relationship Id="rId263" Type="http://schemas.openxmlformats.org/officeDocument/2006/relationships/hyperlink" Target="https://login.consultant.ru/link/?req=doc&amp;base=LAW&amp;n=511501&amp;dst=100076" TargetMode = "External"/><Relationship Id="rId264" Type="http://schemas.openxmlformats.org/officeDocument/2006/relationships/hyperlink" Target="https://login.consultant.ru/link/?req=doc&amp;base=LAW&amp;n=511501&amp;dst=1365" TargetMode = "External"/><Relationship Id="rId265" Type="http://schemas.openxmlformats.org/officeDocument/2006/relationships/hyperlink" Target="https://login.consultant.ru/link/?req=doc&amp;base=LAW&amp;n=511501&amp;dst=1368" TargetMode = "External"/><Relationship Id="rId266" Type="http://schemas.openxmlformats.org/officeDocument/2006/relationships/hyperlink" Target="https://login.consultant.ru/link/?req=doc&amp;base=LAW&amp;n=511501&amp;dst=1369" TargetMode = "External"/><Relationship Id="rId267" Type="http://schemas.openxmlformats.org/officeDocument/2006/relationships/hyperlink" Target="https://login.consultant.ru/link/?req=doc&amp;base=LAW&amp;n=511501&amp;dst=5182" TargetMode = "External"/><Relationship Id="rId268" Type="http://schemas.openxmlformats.org/officeDocument/2006/relationships/hyperlink" Target="https://login.consultant.ru/link/?req=doc&amp;base=LAW&amp;n=511501&amp;dst=100071" TargetMode = "External"/><Relationship Id="rId269" Type="http://schemas.openxmlformats.org/officeDocument/2006/relationships/hyperlink" Target="https://login.consultant.ru/link/?req=doc&amp;base=LAW&amp;n=511501&amp;dst=102545" TargetMode = "External"/><Relationship Id="rId270" Type="http://schemas.openxmlformats.org/officeDocument/2006/relationships/hyperlink" Target="https://login.consultant.ru/link/?req=doc&amp;base=LAW&amp;n=511501&amp;dst=767" TargetMode = "External"/><Relationship Id="rId271" Type="http://schemas.openxmlformats.org/officeDocument/2006/relationships/hyperlink" Target="https://login.consultant.ru/link/?req=doc&amp;base=LAW&amp;n=511501&amp;dst=771" TargetMode = "External"/><Relationship Id="rId272" Type="http://schemas.openxmlformats.org/officeDocument/2006/relationships/hyperlink" Target="https://login.consultant.ru/link/?req=doc&amp;base=LAW&amp;n=511501&amp;dst=772" TargetMode = "External"/><Relationship Id="rId273" Type="http://schemas.openxmlformats.org/officeDocument/2006/relationships/hyperlink" Target="https://login.consultant.ru/link/?req=doc&amp;base=LAW&amp;n=511501&amp;dst=100071" TargetMode = "External"/><Relationship Id="rId274" Type="http://schemas.openxmlformats.org/officeDocument/2006/relationships/hyperlink" Target="https://login.consultant.ru/link/?req=doc&amp;base=LAW&amp;n=511501&amp;dst=1365" TargetMode = "External"/><Relationship Id="rId275" Type="http://schemas.openxmlformats.org/officeDocument/2006/relationships/hyperlink" Target="https://login.consultant.ru/link/?req=doc&amp;base=LAW&amp;n=511501&amp;dst=102545" TargetMode = "External"/><Relationship Id="rId276" Type="http://schemas.openxmlformats.org/officeDocument/2006/relationships/hyperlink" Target="https://login.consultant.ru/link/?req=doc&amp;base=LAW&amp;n=511501&amp;dst=7596" TargetMode = "External"/><Relationship Id="rId277" Type="http://schemas.openxmlformats.org/officeDocument/2006/relationships/hyperlink" Target="https://login.consultant.ru/link/?req=doc&amp;base=LAW&amp;n=511501&amp;dst=4082" TargetMode = "External"/><Relationship Id="rId278" Type="http://schemas.openxmlformats.org/officeDocument/2006/relationships/hyperlink" Target="https://login.consultant.ru/link/?req=doc&amp;base=LAW&amp;n=511501&amp;dst=102545" TargetMode = "External"/><Relationship Id="rId279" Type="http://schemas.openxmlformats.org/officeDocument/2006/relationships/hyperlink" Target="https://login.consultant.ru/link/?req=doc&amp;base=LAW&amp;n=511501&amp;dst=100597" TargetMode = "External"/><Relationship Id="rId280" Type="http://schemas.openxmlformats.org/officeDocument/2006/relationships/hyperlink" Target="https://login.consultant.ru/link/?req=doc&amp;base=LAW&amp;n=511501&amp;dst=100600" TargetMode = "External"/><Relationship Id="rId281" Type="http://schemas.openxmlformats.org/officeDocument/2006/relationships/hyperlink" Target="https://login.consultant.ru/link/?req=doc&amp;base=LAW&amp;n=511501&amp;dst=100600" TargetMode = "External"/><Relationship Id="rId282" Type="http://schemas.openxmlformats.org/officeDocument/2006/relationships/hyperlink" Target="https://login.consultant.ru/link/?req=doc&amp;base=LAW&amp;n=511501&amp;dst=100600" TargetMode = "External"/><Relationship Id="rId283" Type="http://schemas.openxmlformats.org/officeDocument/2006/relationships/hyperlink" Target="https://login.consultant.ru/link/?req=doc&amp;base=LAW&amp;n=511501&amp;dst=5337" TargetMode = "External"/><Relationship Id="rId284" Type="http://schemas.openxmlformats.org/officeDocument/2006/relationships/hyperlink" Target="https://login.consultant.ru/link/?req=doc&amp;base=LAW&amp;n=511501&amp;dst=766" TargetMode = "External"/><Relationship Id="rId285" Type="http://schemas.openxmlformats.org/officeDocument/2006/relationships/hyperlink" Target="https://login.consultant.ru/link/?req=doc&amp;base=LAW&amp;n=511501&amp;dst=766" TargetMode = "External"/><Relationship Id="rId286" Type="http://schemas.openxmlformats.org/officeDocument/2006/relationships/hyperlink" Target="https://login.consultant.ru/link/?req=doc&amp;base=LAW&amp;n=511501&amp;dst=767" TargetMode = "External"/><Relationship Id="rId287" Type="http://schemas.openxmlformats.org/officeDocument/2006/relationships/hyperlink" Target="https://login.consultant.ru/link/?req=doc&amp;base=LAW&amp;n=511501&amp;dst=774" TargetMode = "External"/><Relationship Id="rId288" Type="http://schemas.openxmlformats.org/officeDocument/2006/relationships/hyperlink" Target="https://login.consultant.ru/link/?req=doc&amp;base=LAW&amp;n=511501&amp;dst=771" TargetMode = "External"/><Relationship Id="rId289" Type="http://schemas.openxmlformats.org/officeDocument/2006/relationships/hyperlink" Target="https://login.consultant.ru/link/?req=doc&amp;base=LAW&amp;n=511501&amp;dst=772" TargetMode = "External"/><Relationship Id="rId290" Type="http://schemas.openxmlformats.org/officeDocument/2006/relationships/hyperlink" Target="https://login.consultant.ru/link/?req=doc&amp;base=LAW&amp;n=511501&amp;dst=5249" TargetMode = "External"/><Relationship Id="rId291" Type="http://schemas.openxmlformats.org/officeDocument/2006/relationships/hyperlink" Target="https://login.consultant.ru/link/?req=doc&amp;base=LAW&amp;n=511501&amp;dst=2913" TargetMode = "External"/><Relationship Id="rId292" Type="http://schemas.openxmlformats.org/officeDocument/2006/relationships/hyperlink" Target="https://login.consultant.ru/link/?req=doc&amp;base=LAW&amp;n=511501&amp;dst=5244" TargetMode = "External"/><Relationship Id="rId293" Type="http://schemas.openxmlformats.org/officeDocument/2006/relationships/hyperlink" Target="https://login.consultant.ru/link/?req=doc&amp;base=LAW&amp;n=511501&amp;dst=2913" TargetMode = "External"/><Relationship Id="rId294" Type="http://schemas.openxmlformats.org/officeDocument/2006/relationships/hyperlink" Target="https://login.consultant.ru/link/?req=doc&amp;base=LAW&amp;n=511501&amp;dst=102559" TargetMode = "External"/><Relationship Id="rId295" Type="http://schemas.openxmlformats.org/officeDocument/2006/relationships/hyperlink" Target="https://login.consultant.ru/link/?req=doc&amp;base=LAW&amp;n=511501&amp;dst=102559" TargetMode = "External"/><Relationship Id="rId296" Type="http://schemas.openxmlformats.org/officeDocument/2006/relationships/hyperlink" Target="https://login.consultant.ru/link/?req=doc&amp;base=LAW&amp;n=511501&amp;dst=1401" TargetMode = "External"/><Relationship Id="rId297" Type="http://schemas.openxmlformats.org/officeDocument/2006/relationships/hyperlink" Target="https://login.consultant.ru/link/?req=doc&amp;base=LAW&amp;n=511501&amp;dst=1402" TargetMode = "External"/><Relationship Id="rId298" Type="http://schemas.openxmlformats.org/officeDocument/2006/relationships/hyperlink" Target="https://login.consultant.ru/link/?req=doc&amp;base=LAW&amp;n=511501&amp;dst=1404" TargetMode = "External"/><Relationship Id="rId299" Type="http://schemas.openxmlformats.org/officeDocument/2006/relationships/hyperlink" Target="https://login.consultant.ru/link/?req=doc&amp;base=LAW&amp;n=511501&amp;dst=1409" TargetMode = "External"/><Relationship Id="rId300" Type="http://schemas.openxmlformats.org/officeDocument/2006/relationships/hyperlink" Target="https://login.consultant.ru/link/?req=doc&amp;base=LAW&amp;n=511501&amp;dst=1415" TargetMode = "External"/><Relationship Id="rId301" Type="http://schemas.openxmlformats.org/officeDocument/2006/relationships/hyperlink" Target="https://login.consultant.ru/link/?req=doc&amp;base=LAW&amp;n=511501&amp;dst=1416" TargetMode = "External"/><Relationship Id="rId302" Type="http://schemas.openxmlformats.org/officeDocument/2006/relationships/hyperlink" Target="https://login.consultant.ru/link/?req=doc&amp;base=LAW&amp;n=511501&amp;dst=1418" TargetMode = "External"/><Relationship Id="rId303" Type="http://schemas.openxmlformats.org/officeDocument/2006/relationships/hyperlink" Target="https://login.consultant.ru/link/?req=doc&amp;base=LAW&amp;n=511501&amp;dst=1401" TargetMode = "External"/><Relationship Id="rId304" Type="http://schemas.openxmlformats.org/officeDocument/2006/relationships/hyperlink" Target="https://login.consultant.ru/link/?req=doc&amp;base=LAW&amp;n=511501&amp;dst=1409" TargetMode = "External"/><Relationship Id="rId305" Type="http://schemas.openxmlformats.org/officeDocument/2006/relationships/hyperlink" Target="https://login.consultant.ru/link/?req=doc&amp;base=LAW&amp;n=511501&amp;dst=767" TargetMode = "External"/><Relationship Id="rId306" Type="http://schemas.openxmlformats.org/officeDocument/2006/relationships/hyperlink" Target="https://login.consultant.ru/link/?req=doc&amp;base=LAW&amp;n=511501&amp;dst=1429" TargetMode = "External"/><Relationship Id="rId307" Type="http://schemas.openxmlformats.org/officeDocument/2006/relationships/hyperlink" Target="https://login.consultant.ru/link/?req=doc&amp;base=LAW&amp;n=511501&amp;dst=2936" TargetMode = "External"/><Relationship Id="rId308" Type="http://schemas.openxmlformats.org/officeDocument/2006/relationships/hyperlink" Target="https://login.consultant.ru/link/?req=doc&amp;base=LAW&amp;n=511501&amp;dst=102314" TargetMode = "External"/><Relationship Id="rId309" Type="http://schemas.openxmlformats.org/officeDocument/2006/relationships/hyperlink" Target="https://login.consultant.ru/link/?req=doc&amp;base=LAW&amp;n=511501&amp;dst=102316" TargetMode = "External"/><Relationship Id="rId310" Type="http://schemas.openxmlformats.org/officeDocument/2006/relationships/hyperlink" Target="https://login.consultant.ru/link/?req=doc&amp;base=LAW&amp;n=511501&amp;dst=102318" TargetMode = "External"/><Relationship Id="rId311" Type="http://schemas.openxmlformats.org/officeDocument/2006/relationships/hyperlink" Target="https://login.consultant.ru/link/?req=doc&amp;base=LAW&amp;n=511501&amp;dst=102545" TargetMode = "External"/><Relationship Id="rId312" Type="http://schemas.openxmlformats.org/officeDocument/2006/relationships/hyperlink" Target="https://login.consultant.ru/link/?req=doc&amp;base=LAW&amp;n=511501&amp;dst=2032" TargetMode = "External"/><Relationship Id="rId313" Type="http://schemas.openxmlformats.org/officeDocument/2006/relationships/hyperlink" Target="https://login.consultant.ru/link/?req=doc&amp;base=LAW&amp;n=511501&amp;dst=2572" TargetMode = "External"/><Relationship Id="rId314" Type="http://schemas.openxmlformats.org/officeDocument/2006/relationships/hyperlink" Target="https://login.consultant.ru/link/?req=doc&amp;base=LAW&amp;n=511501&amp;dst=1436" TargetMode = "External"/><Relationship Id="rId315" Type="http://schemas.openxmlformats.org/officeDocument/2006/relationships/hyperlink" Target="https://login.consultant.ru/link/?req=doc&amp;base=LAW&amp;n=511501&amp;dst=100122" TargetMode = "External"/><Relationship Id="rId316" Type="http://schemas.openxmlformats.org/officeDocument/2006/relationships/hyperlink" Target="https://login.consultant.ru/link/?req=doc&amp;base=LAW&amp;n=511501&amp;dst=2572" TargetMode = "External"/><Relationship Id="rId317" Type="http://schemas.openxmlformats.org/officeDocument/2006/relationships/hyperlink" Target="https://login.consultant.ru/link/?req=doc&amp;base=LAW&amp;n=508490&amp;dst=102128" TargetMode = "External"/><Relationship Id="rId318" Type="http://schemas.openxmlformats.org/officeDocument/2006/relationships/hyperlink" Target="https://login.consultant.ru/link/?req=doc&amp;base=LAW&amp;n=508506&amp;dst=100671" TargetMode = "External"/><Relationship Id="rId319" Type="http://schemas.openxmlformats.org/officeDocument/2006/relationships/hyperlink" Target="https://login.consultant.ru/link/?req=doc&amp;base=LAW&amp;n=511501&amp;dst=101068" TargetMode = "External"/><Relationship Id="rId320" Type="http://schemas.openxmlformats.org/officeDocument/2006/relationships/hyperlink" Target="https://login.consultant.ru/link/?req=doc&amp;base=LAW&amp;n=511501&amp;dst=963" TargetMode = "External"/><Relationship Id="rId321" Type="http://schemas.openxmlformats.org/officeDocument/2006/relationships/hyperlink" Target="https://login.consultant.ru/link/?req=doc&amp;base=LAW&amp;n=511501&amp;dst=1078" TargetMode = "External"/><Relationship Id="rId322" Type="http://schemas.openxmlformats.org/officeDocument/2006/relationships/hyperlink" Target="https://login.consultant.ru/link/?req=doc&amp;base=LAW&amp;n=511501&amp;dst=1264" TargetMode = "External"/><Relationship Id="rId323" Type="http://schemas.openxmlformats.org/officeDocument/2006/relationships/hyperlink" Target="https://login.consultant.ru/link/?req=doc&amp;base=LAW&amp;n=511501&amp;dst=102564" TargetMode = "External"/><Relationship Id="rId324" Type="http://schemas.openxmlformats.org/officeDocument/2006/relationships/hyperlink" Target="https://login.consultant.ru/link/?req=doc&amp;base=LAW&amp;n=511501&amp;dst=100745" TargetMode = "External"/><Relationship Id="rId325" Type="http://schemas.openxmlformats.org/officeDocument/2006/relationships/hyperlink" Target="https://login.consultant.ru/link/?req=doc&amp;base=LAW&amp;n=511501&amp;dst=100630" TargetMode = "External"/><Relationship Id="rId326" Type="http://schemas.openxmlformats.org/officeDocument/2006/relationships/hyperlink" Target="https://login.consultant.ru/link/?req=doc&amp;base=LAW&amp;n=511501&amp;dst=100775" TargetMode = "External"/><Relationship Id="rId327" Type="http://schemas.openxmlformats.org/officeDocument/2006/relationships/hyperlink" Target="https://login.consultant.ru/link/?req=doc&amp;base=LAW&amp;n=500205&amp;dst=101348" TargetMode = "External"/><Relationship Id="rId328" Type="http://schemas.openxmlformats.org/officeDocument/2006/relationships/hyperlink" Target="https://login.consultant.ru/link/?req=doc&amp;base=LAW&amp;n=500205&amp;dst=101348" TargetMode = "External"/><Relationship Id="rId329" Type="http://schemas.openxmlformats.org/officeDocument/2006/relationships/hyperlink" Target="https://login.consultant.ru/link/?req=doc&amp;base=LAW&amp;n=511501&amp;dst=100775" TargetMode = "External"/><Relationship Id="rId330" Type="http://schemas.openxmlformats.org/officeDocument/2006/relationships/hyperlink" Target="https://login.consultant.ru/link/?req=doc&amp;base=LAW&amp;n=511501&amp;dst=100740" TargetMode = "External"/><Relationship Id="rId331" Type="http://schemas.openxmlformats.org/officeDocument/2006/relationships/hyperlink" Target="https://login.consultant.ru/link/?req=doc&amp;base=LAW&amp;n=511501&amp;dst=100775" TargetMode = "External"/><Relationship Id="rId332" Type="http://schemas.openxmlformats.org/officeDocument/2006/relationships/hyperlink" Target="https://login.consultant.ru/link/?req=doc&amp;base=LAW&amp;n=511501&amp;dst=100776" TargetMode = "External"/><Relationship Id="rId333" Type="http://schemas.openxmlformats.org/officeDocument/2006/relationships/hyperlink" Target="https://login.consultant.ru/link/?req=doc&amp;base=LAW&amp;n=511501&amp;dst=853" TargetMode = "External"/><Relationship Id="rId334" Type="http://schemas.openxmlformats.org/officeDocument/2006/relationships/hyperlink" Target="https://login.consultant.ru/link/?req=doc&amp;base=LAW&amp;n=511501&amp;dst=100780" TargetMode = "External"/><Relationship Id="rId335" Type="http://schemas.openxmlformats.org/officeDocument/2006/relationships/hyperlink" Target="https://login.consultant.ru/link/?req=doc&amp;base=LAW&amp;n=511501&amp;dst=100781" TargetMode = "External"/><Relationship Id="rId336" Type="http://schemas.openxmlformats.org/officeDocument/2006/relationships/hyperlink" Target="https://login.consultant.ru/link/?req=doc&amp;base=LAW&amp;n=511501&amp;dst=100783" TargetMode = "External"/><Relationship Id="rId337" Type="http://schemas.openxmlformats.org/officeDocument/2006/relationships/hyperlink" Target="https://login.consultant.ru/link/?req=doc&amp;base=LAW&amp;n=511501&amp;dst=100784" TargetMode = "External"/><Relationship Id="rId338" Type="http://schemas.openxmlformats.org/officeDocument/2006/relationships/hyperlink" Target="https://login.consultant.ru/link/?req=doc&amp;base=LAW&amp;n=511501&amp;dst=716" TargetMode = "External"/><Relationship Id="rId339" Type="http://schemas.openxmlformats.org/officeDocument/2006/relationships/hyperlink" Target="https://login.consultant.ru/link/?req=doc&amp;base=LAW&amp;n=511501&amp;dst=100913" TargetMode = "External"/><Relationship Id="rId340" Type="http://schemas.openxmlformats.org/officeDocument/2006/relationships/hyperlink" Target="https://login.consultant.ru/link/?req=doc&amp;base=LAW&amp;n=511501&amp;dst=100948" TargetMode = "External"/><Relationship Id="rId341" Type="http://schemas.openxmlformats.org/officeDocument/2006/relationships/hyperlink" Target="https://login.consultant.ru/link/?req=doc&amp;base=LAW&amp;n=511501&amp;dst=1078" TargetMode = "External"/><Relationship Id="rId342" Type="http://schemas.openxmlformats.org/officeDocument/2006/relationships/hyperlink" Target="https://login.consultant.ru/link/?req=doc&amp;base=LAW&amp;n=511501&amp;dst=1036" TargetMode = "External"/><Relationship Id="rId343" Type="http://schemas.openxmlformats.org/officeDocument/2006/relationships/hyperlink" Target="https://login.consultant.ru/link/?req=doc&amp;base=LAW&amp;n=511501&amp;dst=4243" TargetMode = "External"/><Relationship Id="rId344" Type="http://schemas.openxmlformats.org/officeDocument/2006/relationships/hyperlink" Target="https://login.consultant.ru/link/?req=doc&amp;base=LAW&amp;n=511501&amp;dst=101256" TargetMode = "External"/><Relationship Id="rId345" Type="http://schemas.openxmlformats.org/officeDocument/2006/relationships/hyperlink" Target="https://login.consultant.ru/link/?req=doc&amp;base=LAW&amp;n=511501&amp;dst=101271" TargetMode = "External"/><Relationship Id="rId346" Type="http://schemas.openxmlformats.org/officeDocument/2006/relationships/hyperlink" Target="https://login.consultant.ru/link/?req=doc&amp;base=LAW&amp;n=511501&amp;dst=101313" TargetMode = "External"/><Relationship Id="rId347" Type="http://schemas.openxmlformats.org/officeDocument/2006/relationships/hyperlink" Target="https://login.consultant.ru/link/?req=doc&amp;base=LAW&amp;n=511501&amp;dst=1179" TargetMode = "External"/><Relationship Id="rId348" Type="http://schemas.openxmlformats.org/officeDocument/2006/relationships/hyperlink" Target="https://login.consultant.ru/link/?req=doc&amp;base=LAW&amp;n=511501&amp;dst=102596" TargetMode = "External"/><Relationship Id="rId349" Type="http://schemas.openxmlformats.org/officeDocument/2006/relationships/hyperlink" Target="https://login.consultant.ru/link/?req=doc&amp;base=LAW&amp;n=511501&amp;dst=101326" TargetMode = "External"/><Relationship Id="rId350" Type="http://schemas.openxmlformats.org/officeDocument/2006/relationships/hyperlink" Target="https://login.consultant.ru/link/?req=doc&amp;base=LAW&amp;n=511501&amp;dst=101313" TargetMode = "External"/><Relationship Id="rId351" Type="http://schemas.openxmlformats.org/officeDocument/2006/relationships/hyperlink" Target="https://login.consultant.ru/link/?req=doc&amp;base=LAW&amp;n=520138" TargetMode = "External"/><Relationship Id="rId352" Type="http://schemas.openxmlformats.org/officeDocument/2006/relationships/hyperlink" Target="https://login.consultant.ru/link/?req=doc&amp;base=LAW&amp;n=511501&amp;dst=179" TargetMode = "External"/><Relationship Id="rId353" Type="http://schemas.openxmlformats.org/officeDocument/2006/relationships/hyperlink" Target="https://login.consultant.ru/link/?req=doc&amp;base=LAW&amp;n=511501&amp;dst=102432" TargetMode = "External"/><Relationship Id="rId354" Type="http://schemas.openxmlformats.org/officeDocument/2006/relationships/hyperlink" Target="https://login.consultant.ru/link/?req=doc&amp;base=LAW&amp;n=511501&amp;dst=101797" TargetMode = "External"/><Relationship Id="rId355" Type="http://schemas.openxmlformats.org/officeDocument/2006/relationships/hyperlink" Target="https://login.consultant.ru/link/?req=doc&amp;base=LAW&amp;n=511501&amp;dst=2107" TargetMode = "External"/><Relationship Id="rId356" Type="http://schemas.openxmlformats.org/officeDocument/2006/relationships/hyperlink" Target="https://login.consultant.ru/link/?req=doc&amp;base=LAW&amp;n=511501&amp;dst=101210" TargetMode = "External"/><Relationship Id="rId357" Type="http://schemas.openxmlformats.org/officeDocument/2006/relationships/hyperlink" Target="https://login.consultant.ru/link/?req=doc&amp;base=LAW&amp;n=511501&amp;dst=5258" TargetMode = "External"/><Relationship Id="rId358" Type="http://schemas.openxmlformats.org/officeDocument/2006/relationships/hyperlink" Target="https://login.consultant.ru/link/?req=doc&amp;base=LAW&amp;n=511501&amp;dst=101340" TargetMode = "External"/><Relationship Id="rId359" Type="http://schemas.openxmlformats.org/officeDocument/2006/relationships/hyperlink" Target="https://login.consultant.ru/link/?req=doc&amp;base=LAW&amp;n=511501&amp;dst=1187" TargetMode = "External"/><Relationship Id="rId360" Type="http://schemas.openxmlformats.org/officeDocument/2006/relationships/hyperlink" Target="https://login.consultant.ru/link/?req=doc&amp;base=LAW&amp;n=511501&amp;dst=1187" TargetMode = "External"/><Relationship Id="rId361" Type="http://schemas.openxmlformats.org/officeDocument/2006/relationships/hyperlink" Target="https://login.consultant.ru/link/?req=doc&amp;base=LAW&amp;n=511501&amp;dst=1198" TargetMode = "External"/><Relationship Id="rId362" Type="http://schemas.openxmlformats.org/officeDocument/2006/relationships/hyperlink" Target="https://login.consultant.ru/link/?req=doc&amp;base=LAW&amp;n=511501&amp;dst=5883" TargetMode = "External"/><Relationship Id="rId363" Type="http://schemas.openxmlformats.org/officeDocument/2006/relationships/hyperlink" Target="https://login.consultant.ru/link/?req=doc&amp;base=LAW&amp;n=511501&amp;dst=102135" TargetMode = "External"/><Relationship Id="rId364" Type="http://schemas.openxmlformats.org/officeDocument/2006/relationships/hyperlink" Target="https://login.consultant.ru/link/?req=doc&amp;base=LAW&amp;n=511501&amp;dst=102254" TargetMode = "External"/><Relationship Id="rId365" Type="http://schemas.openxmlformats.org/officeDocument/2006/relationships/hyperlink" Target="https://login.consultant.ru/link/?req=doc&amp;base=LAW&amp;n=511501&amp;dst=101545" TargetMode = "External"/><Relationship Id="rId366" Type="http://schemas.openxmlformats.org/officeDocument/2006/relationships/hyperlink" Target="https://login.consultant.ru/link/?req=doc&amp;base=LAW&amp;n=511501&amp;dst=101545" TargetMode = "External"/><Relationship Id="rId367" Type="http://schemas.openxmlformats.org/officeDocument/2006/relationships/hyperlink" Target="https://login.consultant.ru/link/?req=doc&amp;base=LAW&amp;n=511501&amp;dst=102601" TargetMode = "External"/><Relationship Id="rId368" Type="http://schemas.openxmlformats.org/officeDocument/2006/relationships/hyperlink" Target="https://login.consultant.ru/link/?req=doc&amp;base=LAW&amp;n=511501&amp;dst=101551" TargetMode = "External"/><Relationship Id="rId369" Type="http://schemas.openxmlformats.org/officeDocument/2006/relationships/hyperlink" Target="https://login.consultant.ru/link/?req=doc&amp;base=LAW&amp;n=511501&amp;dst=102545" TargetMode = "External"/><Relationship Id="rId370" Type="http://schemas.openxmlformats.org/officeDocument/2006/relationships/hyperlink" Target="https://login.consultant.ru/link/?req=doc&amp;base=LAW&amp;n=511501&amp;dst=102601" TargetMode = "External"/><Relationship Id="rId371" Type="http://schemas.openxmlformats.org/officeDocument/2006/relationships/hyperlink" Target="https://login.consultant.ru/link/?req=doc&amp;base=LAW&amp;n=511501&amp;dst=102545" TargetMode = "External"/><Relationship Id="rId372" Type="http://schemas.openxmlformats.org/officeDocument/2006/relationships/hyperlink" Target="https://login.consultant.ru/link/?req=doc&amp;base=LAW&amp;n=511501&amp;dst=5350" TargetMode = "External"/><Relationship Id="rId373" Type="http://schemas.openxmlformats.org/officeDocument/2006/relationships/hyperlink" Target="https://login.consultant.ru/link/?req=doc&amp;base=LAW&amp;n=511501&amp;dst=101624" TargetMode = "External"/><Relationship Id="rId374" Type="http://schemas.openxmlformats.org/officeDocument/2006/relationships/hyperlink" Target="https://login.consultant.ru/link/?req=doc&amp;base=LAW&amp;n=511501&amp;dst=101626" TargetMode = "External"/><Relationship Id="rId375" Type="http://schemas.openxmlformats.org/officeDocument/2006/relationships/hyperlink" Target="https://login.consultant.ru/link/?req=doc&amp;base=LAW&amp;n=511501&amp;dst=101626" TargetMode = "External"/><Relationship Id="rId376" Type="http://schemas.openxmlformats.org/officeDocument/2006/relationships/hyperlink" Target="https://login.consultant.ru/link/?req=doc&amp;base=LAW&amp;n=511501&amp;dst=101627" TargetMode = "External"/><Relationship Id="rId377" Type="http://schemas.openxmlformats.org/officeDocument/2006/relationships/hyperlink" Target="https://login.consultant.ru/link/?req=doc&amp;base=LAW&amp;n=511501&amp;dst=101629" TargetMode = "External"/><Relationship Id="rId378" Type="http://schemas.openxmlformats.org/officeDocument/2006/relationships/hyperlink" Target="https://login.consultant.ru/link/?req=doc&amp;base=LAW&amp;n=511501&amp;dst=101629" TargetMode = "External"/><Relationship Id="rId379" Type="http://schemas.openxmlformats.org/officeDocument/2006/relationships/hyperlink" Target="https://login.consultant.ru/link/?req=doc&amp;base=LAW&amp;n=511501&amp;dst=101630" TargetMode = "External"/><Relationship Id="rId380" Type="http://schemas.openxmlformats.org/officeDocument/2006/relationships/hyperlink" Target="https://login.consultant.ru/link/?req=doc&amp;base=LAW&amp;n=511501&amp;dst=101652" TargetMode = "External"/><Relationship Id="rId381" Type="http://schemas.openxmlformats.org/officeDocument/2006/relationships/hyperlink" Target="https://login.consultant.ru/link/?req=doc&amp;base=LAW&amp;n=511501&amp;dst=1303" TargetMode = "External"/><Relationship Id="rId382" Type="http://schemas.openxmlformats.org/officeDocument/2006/relationships/hyperlink" Target="https://login.consultant.ru/link/?req=doc&amp;base=LAW&amp;n=511501&amp;dst=101654" TargetMode = "External"/><Relationship Id="rId383" Type="http://schemas.openxmlformats.org/officeDocument/2006/relationships/hyperlink" Target="https://login.consultant.ru/link/?req=doc&amp;base=LAW&amp;n=511501&amp;dst=1306" TargetMode = "External"/><Relationship Id="rId384" Type="http://schemas.openxmlformats.org/officeDocument/2006/relationships/hyperlink" Target="https://login.consultant.ru/link/?req=doc&amp;base=LAW&amp;n=511501&amp;dst=101735" TargetMode = "External"/><Relationship Id="rId385" Type="http://schemas.openxmlformats.org/officeDocument/2006/relationships/hyperlink" Target="https://login.consultant.ru/link/?req=doc&amp;base=LAW&amp;n=511501&amp;dst=101735" TargetMode = "External"/><Relationship Id="rId386" Type="http://schemas.openxmlformats.org/officeDocument/2006/relationships/hyperlink" Target="https://login.consultant.ru/link/?req=doc&amp;base=LAW&amp;n=511501&amp;dst=101736" TargetMode = "External"/><Relationship Id="rId387" Type="http://schemas.openxmlformats.org/officeDocument/2006/relationships/hyperlink" Target="https://login.consultant.ru/link/?req=doc&amp;base=LAW&amp;n=511501&amp;dst=1470" TargetMode = "External"/><Relationship Id="rId388" Type="http://schemas.openxmlformats.org/officeDocument/2006/relationships/hyperlink" Target="https://login.consultant.ru/link/?req=doc&amp;base=LAW&amp;n=511501&amp;dst=1659" TargetMode = "External"/><Relationship Id="rId389" Type="http://schemas.openxmlformats.org/officeDocument/2006/relationships/hyperlink" Target="https://login.consultant.ru/link/?req=doc&amp;base=LAW&amp;n=511501&amp;dst=3023" TargetMode = "External"/><Relationship Id="rId390" Type="http://schemas.openxmlformats.org/officeDocument/2006/relationships/hyperlink" Target="https://login.consultant.ru/link/?req=doc&amp;base=LAW&amp;n=511501&amp;dst=102545" TargetMode = "External"/><Relationship Id="rId391" Type="http://schemas.openxmlformats.org/officeDocument/2006/relationships/hyperlink" Target="https://login.consultant.ru/link/?req=doc&amp;base=LAW&amp;n=511501&amp;dst=101840" TargetMode = "External"/><Relationship Id="rId392" Type="http://schemas.openxmlformats.org/officeDocument/2006/relationships/hyperlink" Target="https://login.consultant.ru/link/?req=doc&amp;base=LAW&amp;n=511501&amp;dst=101856" TargetMode = "External"/><Relationship Id="rId393" Type="http://schemas.openxmlformats.org/officeDocument/2006/relationships/hyperlink" Target="https://login.consultant.ru/link/?req=doc&amp;base=LAW&amp;n=511501&amp;dst=1323" TargetMode = "External"/><Relationship Id="rId394" Type="http://schemas.openxmlformats.org/officeDocument/2006/relationships/hyperlink" Target="https://login.consultant.ru/link/?req=doc&amp;base=LAW&amp;n=511501&amp;dst=2108" TargetMode = "External"/><Relationship Id="rId395" Type="http://schemas.openxmlformats.org/officeDocument/2006/relationships/hyperlink" Target="https://login.consultant.ru/link/?req=doc&amp;base=LAW&amp;n=511501&amp;dst=7220" TargetMode = "External"/><Relationship Id="rId396" Type="http://schemas.openxmlformats.org/officeDocument/2006/relationships/hyperlink" Target="https://login.consultant.ru/link/?req=doc&amp;base=LAW&amp;n=511501&amp;dst=6573" TargetMode = "External"/><Relationship Id="rId397" Type="http://schemas.openxmlformats.org/officeDocument/2006/relationships/hyperlink" Target="https://login.consultant.ru/link/?req=doc&amp;base=LAW&amp;n=511501&amp;dst=5421" TargetMode = "External"/><Relationship Id="rId398" Type="http://schemas.openxmlformats.org/officeDocument/2006/relationships/hyperlink" Target="https://login.consultant.ru/link/?req=doc&amp;base=LAW&amp;n=511501&amp;dst=5526" TargetMode = "External"/><Relationship Id="rId399" Type="http://schemas.openxmlformats.org/officeDocument/2006/relationships/hyperlink" Target="https://login.consultant.ru/link/?req=doc&amp;base=LAW&amp;n=511501&amp;dst=101963" TargetMode = "External"/><Relationship Id="rId400" Type="http://schemas.openxmlformats.org/officeDocument/2006/relationships/hyperlink" Target="https://login.consultant.ru/link/?req=doc&amp;base=LAW&amp;n=511501&amp;dst=101983" TargetMode = "External"/><Relationship Id="rId401" Type="http://schemas.openxmlformats.org/officeDocument/2006/relationships/hyperlink" Target="https://login.consultant.ru/link/?req=doc&amp;base=LAW&amp;n=511501&amp;dst=102007" TargetMode = "External"/><Relationship Id="rId402" Type="http://schemas.openxmlformats.org/officeDocument/2006/relationships/hyperlink" Target="https://login.consultant.ru/link/?req=doc&amp;base=LAW&amp;n=511501&amp;dst=5866" TargetMode = "External"/><Relationship Id="rId403" Type="http://schemas.openxmlformats.org/officeDocument/2006/relationships/hyperlink" Target="https://login.consultant.ru/link/?req=doc&amp;base=LAW&amp;n=511501&amp;dst=5867" TargetMode = "External"/><Relationship Id="rId404" Type="http://schemas.openxmlformats.org/officeDocument/2006/relationships/hyperlink" Target="https://login.consultant.ru/link/?req=doc&amp;base=LAW&amp;n=511501&amp;dst=5867" TargetMode = "External"/><Relationship Id="rId405" Type="http://schemas.openxmlformats.org/officeDocument/2006/relationships/hyperlink" Target="https://login.consultant.ru/link/?req=doc&amp;base=LAW&amp;n=511501&amp;dst=102259" TargetMode = "External"/><Relationship Id="rId406" Type="http://schemas.openxmlformats.org/officeDocument/2006/relationships/hyperlink" Target="https://login.consultant.ru/link/?req=doc&amp;base=LAW&amp;n=511501&amp;dst=2629" TargetMode = "External"/><Relationship Id="rId407" Type="http://schemas.openxmlformats.org/officeDocument/2006/relationships/hyperlink" Target="https://login.consultant.ru/link/?req=doc&amp;base=LAW&amp;n=511662&amp;dst=100436" TargetMode = "External"/><Relationship Id="rId408" Type="http://schemas.openxmlformats.org/officeDocument/2006/relationships/hyperlink" Target="https://login.consultant.ru/link/?req=doc&amp;base=LAW&amp;n=511662&amp;dst=155" TargetMode = "External"/><Relationship Id="rId409" Type="http://schemas.openxmlformats.org/officeDocument/2006/relationships/hyperlink" Target="https://login.consultant.ru/link/?req=doc&amp;base=LAW&amp;n=511662&amp;dst=156" TargetMode = "External"/><Relationship Id="rId410" Type="http://schemas.openxmlformats.org/officeDocument/2006/relationships/hyperlink" Target="https://login.consultant.ru/link/?req=doc&amp;base=LAW&amp;n=507623&amp;dst=1346" TargetMode = "External"/><Relationship Id="rId411" Type="http://schemas.openxmlformats.org/officeDocument/2006/relationships/hyperlink" Target="https://login.consultant.ru/link/?req=doc&amp;base=LAW&amp;n=520138" TargetMode = "External"/><Relationship Id="rId412" Type="http://schemas.openxmlformats.org/officeDocument/2006/relationships/hyperlink" Target="https://login.consultant.ru/link/?req=doc&amp;base=LAW&amp;n=520138&amp;dst=1542" TargetMode = "External"/><Relationship Id="rId413" Type="http://schemas.openxmlformats.org/officeDocument/2006/relationships/hyperlink" Target="https://login.consultant.ru/link/?req=doc&amp;base=LAW&amp;n=520138&amp;dst=1612" TargetMode = "External"/><Relationship Id="rId414" Type="http://schemas.openxmlformats.org/officeDocument/2006/relationships/hyperlink" Target="https://login.consultant.ru/link/?req=doc&amp;base=LAW&amp;n=507622&amp;dst=100313" TargetMode = "External"/><Relationship Id="rId415" Type="http://schemas.openxmlformats.org/officeDocument/2006/relationships/hyperlink" Target="https://login.consultant.ru/link/?req=doc&amp;base=LAW&amp;n=521664" TargetMode = "External"/><Relationship Id="rId416" Type="http://schemas.openxmlformats.org/officeDocument/2006/relationships/hyperlink" Target="https://login.consultant.ru/link/?req=doc&amp;base=LAW&amp;n=521664&amp;dst=100178" TargetMode = "External"/><Relationship Id="rId417" Type="http://schemas.openxmlformats.org/officeDocument/2006/relationships/hyperlink" Target="https://login.consultant.ru/link/?req=doc&amp;base=LAW&amp;n=521664&amp;dst=100201" TargetMode = "External"/><Relationship Id="rId418" Type="http://schemas.openxmlformats.org/officeDocument/2006/relationships/hyperlink" Target="https://login.consultant.ru/link/?req=doc&amp;base=LAW&amp;n=521664&amp;dst=100228" TargetMode = "External"/><Relationship Id="rId419" Type="http://schemas.openxmlformats.org/officeDocument/2006/relationships/hyperlink" Target="https://login.consultant.ru/link/?req=doc&amp;base=LAW&amp;n=521664&amp;dst=100294" TargetMode = "External"/><Relationship Id="rId420" Type="http://schemas.openxmlformats.org/officeDocument/2006/relationships/hyperlink" Target="https://login.consultant.ru/link/?req=doc&amp;base=LAW&amp;n=521664&amp;dst=100303" TargetMode = "External"/><Relationship Id="rId421" Type="http://schemas.openxmlformats.org/officeDocument/2006/relationships/hyperlink" Target="https://login.consultant.ru/link/?req=doc&amp;base=LAW&amp;n=521664&amp;dst=100306" TargetMode = "External"/><Relationship Id="rId422" Type="http://schemas.openxmlformats.org/officeDocument/2006/relationships/hyperlink" Target="https://login.consultant.ru/link/?req=doc&amp;base=LAW&amp;n=521664&amp;dst=100307" TargetMode = "External"/><Relationship Id="rId423" Type="http://schemas.openxmlformats.org/officeDocument/2006/relationships/hyperlink" Target="https://login.consultant.ru/link/?req=doc&amp;base=LAW&amp;n=521664&amp;dst=100413" TargetMode = "External"/><Relationship Id="rId424" Type="http://schemas.openxmlformats.org/officeDocument/2006/relationships/hyperlink" Target="https://login.consultant.ru/link/?req=doc&amp;base=LAW&amp;n=512770&amp;dst=538" TargetMode = "External"/><Relationship Id="rId425" Type="http://schemas.openxmlformats.org/officeDocument/2006/relationships/hyperlink" Target="https://login.consultant.ru/link/?req=doc&amp;base=LAW&amp;n=489033" TargetMode = "External"/><Relationship Id="rId426" Type="http://schemas.openxmlformats.org/officeDocument/2006/relationships/hyperlink" Target="https://login.consultant.ru/link/?req=doc&amp;base=LAW&amp;n=489033&amp;dst=100162" TargetMode = "External"/><Relationship Id="rId427" Type="http://schemas.openxmlformats.org/officeDocument/2006/relationships/hyperlink" Target="https://login.consultant.ru/link/?req=doc&amp;base=LAW&amp;n=489033&amp;dst=100178" TargetMode = "External"/><Relationship Id="rId428" Type="http://schemas.openxmlformats.org/officeDocument/2006/relationships/hyperlink" Target="https://login.consultant.ru/link/?req=doc&amp;base=LAW&amp;n=523322" TargetMode = "External"/><Relationship Id="rId429" Type="http://schemas.openxmlformats.org/officeDocument/2006/relationships/hyperlink" Target="https://login.consultant.ru/link/?req=doc&amp;base=LAW&amp;n=523322&amp;dst=100206" TargetMode = "External"/><Relationship Id="rId430" Type="http://schemas.openxmlformats.org/officeDocument/2006/relationships/hyperlink" Target="https://login.consultant.ru/link/?req=doc&amp;base=LAW&amp;n=523322&amp;dst=100207" TargetMode = "External"/><Relationship Id="rId431" Type="http://schemas.openxmlformats.org/officeDocument/2006/relationships/hyperlink" Target="https://login.consultant.ru/link/?req=doc&amp;base=LAW&amp;n=511501&amp;dst=627" TargetMode = "External"/><Relationship Id="rId432" Type="http://schemas.openxmlformats.org/officeDocument/2006/relationships/hyperlink" Target="https://login.consultant.ru/link/?req=doc&amp;base=LAW&amp;n=511501&amp;dst=627" TargetMode = "External"/><Relationship Id="rId433" Type="http://schemas.openxmlformats.org/officeDocument/2006/relationships/hyperlink" Target="https://login.consultant.ru/link/?req=doc&amp;base=LAW&amp;n=523322&amp;dst=729" TargetMode = "External"/><Relationship Id="rId434" Type="http://schemas.openxmlformats.org/officeDocument/2006/relationships/hyperlink" Target="https://login.consultant.ru/link/?req=doc&amp;base=LAW&amp;n=523322&amp;dst=100296" TargetMode = "External"/><Relationship Id="rId435" Type="http://schemas.openxmlformats.org/officeDocument/2006/relationships/hyperlink" Target="https://login.consultant.ru/link/?req=doc&amp;base=LAW&amp;n=511501" TargetMode = "External"/><Relationship Id="rId436" Type="http://schemas.openxmlformats.org/officeDocument/2006/relationships/hyperlink" Target="https://login.consultant.ru/link/?req=doc&amp;base=LAW&amp;n=523322&amp;dst=901" TargetMode = "External"/><Relationship Id="rId437" Type="http://schemas.openxmlformats.org/officeDocument/2006/relationships/hyperlink" Target="https://login.consultant.ru/link/?req=doc&amp;base=LAW&amp;n=523322&amp;dst=100770" TargetMode = "External"/><Relationship Id="rId438" Type="http://schemas.openxmlformats.org/officeDocument/2006/relationships/hyperlink" Target="https://login.consultant.ru/link/?req=doc&amp;base=LAW&amp;n=523322&amp;dst=474" TargetMode = "External"/><Relationship Id="rId439" Type="http://schemas.openxmlformats.org/officeDocument/2006/relationships/hyperlink" Target="https://login.consultant.ru/link/?req=doc&amp;base=LAW&amp;n=523322&amp;dst=100773" TargetMode = "External"/><Relationship Id="rId440" Type="http://schemas.openxmlformats.org/officeDocument/2006/relationships/hyperlink" Target="https://login.consultant.ru/link/?req=doc&amp;base=LAW&amp;n=511501" TargetMode = "External"/><Relationship Id="rId441" Type="http://schemas.openxmlformats.org/officeDocument/2006/relationships/hyperlink" Target="https://login.consultant.ru/link/?req=doc&amp;base=LAW&amp;n=511501" TargetMode = "External"/><Relationship Id="rId442" Type="http://schemas.openxmlformats.org/officeDocument/2006/relationships/hyperlink" Target="https://login.consultant.ru/link/?req=doc&amp;base=LAW&amp;n=511501&amp;dst=262" TargetMode = "External"/><Relationship Id="rId443" Type="http://schemas.openxmlformats.org/officeDocument/2006/relationships/hyperlink" Target="https://login.consultant.ru/link/?req=doc&amp;base=LAW&amp;n=511501&amp;dst=1078" TargetMode = "External"/><Relationship Id="rId444" Type="http://schemas.openxmlformats.org/officeDocument/2006/relationships/hyperlink" Target="https://login.consultant.ru/link/?req=doc&amp;base=LAW&amp;n=511501" TargetMode = "External"/><Relationship Id="rId445" Type="http://schemas.openxmlformats.org/officeDocument/2006/relationships/hyperlink" Target="https://login.consultant.ru/link/?req=doc&amp;base=LAW&amp;n=511501" TargetMode = "External"/><Relationship Id="rId446" Type="http://schemas.openxmlformats.org/officeDocument/2006/relationships/hyperlink" Target="https://login.consultant.ru/link/?req=doc&amp;base=LAW&amp;n=511501" TargetMode = "External"/><Relationship Id="rId447" Type="http://schemas.openxmlformats.org/officeDocument/2006/relationships/hyperlink" Target="https://login.consultant.ru/link/?req=doc&amp;base=LAW&amp;n=507623&amp;dst=1346" TargetMode = "External"/><Relationship Id="rId448" Type="http://schemas.openxmlformats.org/officeDocument/2006/relationships/hyperlink" Target="https://login.consultant.ru/link/?req=doc&amp;base=LAW&amp;n=511501" TargetMode = "External"/><Relationship Id="rId449" Type="http://schemas.openxmlformats.org/officeDocument/2006/relationships/hyperlink" Target="https://login.consultant.ru/link/?req=doc&amp;base=LAW&amp;n=520743" TargetMode = "External"/><Relationship Id="rId450" Type="http://schemas.openxmlformats.org/officeDocument/2006/relationships/hyperlink" Target="https://login.consultant.ru/link/?req=doc&amp;base=LAW&amp;n=477022" TargetMode = "External"/><Relationship Id="rId451" Type="http://schemas.openxmlformats.org/officeDocument/2006/relationships/hyperlink" Target="https://login.consultant.ru/link/?req=doc&amp;base=LAW&amp;n=518935" TargetMode = "External"/><Relationship Id="rId452" Type="http://schemas.openxmlformats.org/officeDocument/2006/relationships/hyperlink" Target="https://login.consultant.ru/link/?req=doc&amp;base=LAW&amp;n=96253" TargetMode = "External"/><Relationship Id="rId453" Type="http://schemas.openxmlformats.org/officeDocument/2006/relationships/hyperlink" Target="https://login.consultant.ru/link/?req=doc&amp;base=LAW&amp;n=106073" TargetMode = "External"/><Relationship Id="rId454" Type="http://schemas.openxmlformats.org/officeDocument/2006/relationships/hyperlink" Target="https://login.consultant.ru/link/?req=doc&amp;base=LAW&amp;n=186440" TargetMode = "External"/><Relationship Id="rId455" Type="http://schemas.openxmlformats.org/officeDocument/2006/relationships/hyperlink" Target="https://login.consultant.ru/link/?req=doc&amp;base=LAW&amp;n=127326" TargetMode = "External"/><Relationship Id="rId456" Type="http://schemas.openxmlformats.org/officeDocument/2006/relationships/hyperlink" Target="https://login.consultant.ru/link/?req=doc&amp;base=LAW&amp;n=18644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Федерального закона N 1188799-8
"О внесении изменений в Федеральный закон "О несостоятельности (банкротстве)" и отдельные законодательные акты Российской Федерации в части предупреждения банкротства и расширения возможностей финансового оздоровления"
(ред., внесенная в ГД ФС РФ, текст по состоянию на 26.03.2026)</dc:title>
  <dcterms:created xsi:type="dcterms:W3CDTF">2026-04-02T13:27:42Z</dcterms:created>
</cp:coreProperties>
</file>