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EFC" w:rsidRPr="00544EFC" w:rsidRDefault="00544EFC" w:rsidP="005A3F6A">
      <w:pPr>
        <w:pStyle w:val="ConsPlusNormal"/>
        <w:spacing w:before="480"/>
        <w:ind w:firstLine="0"/>
        <w:jc w:val="center"/>
        <w:rPr>
          <w:color w:val="2F5496"/>
          <w:sz w:val="32"/>
          <w:szCs w:val="32"/>
        </w:rPr>
      </w:pPr>
      <w:r w:rsidRPr="00544EFC">
        <w:rPr>
          <w:b/>
          <w:color w:val="2F5496"/>
          <w:sz w:val="32"/>
          <w:szCs w:val="32"/>
        </w:rPr>
        <w:t>Как организовать ЭДО с контрагентами</w:t>
      </w:r>
    </w:p>
    <w:p w:rsidR="00544EFC" w:rsidRPr="00544EFC" w:rsidRDefault="00544EFC" w:rsidP="00544EFC">
      <w:pPr>
        <w:pStyle w:val="ConsPlusNormal"/>
        <w:spacing w:before="220"/>
        <w:jc w:val="both"/>
        <w:rPr>
          <w:color w:val="000000"/>
        </w:rPr>
      </w:pPr>
      <w:r w:rsidRPr="00544EFC">
        <w:rPr>
          <w:color w:val="000000"/>
        </w:rPr>
        <w:t>Соглашение об электронном документообороте (ЭДО) можно не заключать, если контрагенты используют усиленную квалифицированную электронную подпись, например, при обмене электронными счетами-фактурами. При использовании других видов электронной подписи соглашение обязательно, без него ИФНС может посчитать документы недействительными, не признать расходы и доначислить налоги (ст. 6 Закона N 63-ФЗ, Письмо ФНС от 10.04.2020 N ЕА-4-15/6118@).</w:t>
      </w:r>
    </w:p>
    <w:p w:rsidR="00544EFC" w:rsidRPr="00544EFC" w:rsidRDefault="00544EFC" w:rsidP="00544EFC">
      <w:pPr>
        <w:pStyle w:val="ConsPlusNormal"/>
        <w:spacing w:before="220"/>
        <w:jc w:val="both"/>
        <w:rPr>
          <w:color w:val="000000"/>
        </w:rPr>
      </w:pPr>
      <w:r w:rsidRPr="00544EFC">
        <w:rPr>
          <w:color w:val="000000"/>
        </w:rPr>
        <w:t>Электронная подпись (ЭП) - электронная информация о том, кто подписал документ, аналог собственноручной подписи на бумажном документе. Есть 3 вида ЭП:</w:t>
      </w:r>
    </w:p>
    <w:p w:rsidR="00544EFC" w:rsidRPr="00544EFC" w:rsidRDefault="00544EFC" w:rsidP="00544EFC">
      <w:pPr>
        <w:pStyle w:val="ConsPlusNormal"/>
        <w:numPr>
          <w:ilvl w:val="0"/>
          <w:numId w:val="12"/>
        </w:numPr>
        <w:adjustRightInd/>
        <w:spacing w:before="220"/>
        <w:jc w:val="both"/>
        <w:rPr>
          <w:color w:val="000000"/>
        </w:rPr>
      </w:pPr>
      <w:r w:rsidRPr="00544EFC">
        <w:rPr>
          <w:color w:val="000000"/>
        </w:rPr>
        <w:t>при простой ЭП используют логин, пароль, код и т.п., которые подтв</w:t>
      </w:r>
      <w:bookmarkStart w:id="0" w:name="_GoBack"/>
      <w:bookmarkEnd w:id="0"/>
      <w:r w:rsidRPr="00544EFC">
        <w:rPr>
          <w:color w:val="000000"/>
        </w:rPr>
        <w:t xml:space="preserve">ерждают, что документ подписан определенным лицом. Например, простую ЭП используют физлица на </w:t>
      </w:r>
      <w:proofErr w:type="spellStart"/>
      <w:r w:rsidRPr="00544EFC">
        <w:rPr>
          <w:color w:val="000000"/>
        </w:rPr>
        <w:t>Госуслугах</w:t>
      </w:r>
      <w:proofErr w:type="spellEnd"/>
      <w:r w:rsidRPr="00544EFC">
        <w:rPr>
          <w:color w:val="000000"/>
        </w:rPr>
        <w:t>, покупатели интернет-магазинов, работники для большинства электронных кадровых документов</w:t>
      </w:r>
    </w:p>
    <w:p w:rsidR="00544EFC" w:rsidRPr="00544EFC" w:rsidRDefault="00544EFC" w:rsidP="00544EFC">
      <w:pPr>
        <w:pStyle w:val="ConsPlusNormal"/>
        <w:numPr>
          <w:ilvl w:val="0"/>
          <w:numId w:val="12"/>
        </w:numPr>
        <w:adjustRightInd/>
        <w:spacing w:before="220"/>
        <w:jc w:val="both"/>
        <w:rPr>
          <w:color w:val="000000"/>
        </w:rPr>
      </w:pPr>
      <w:r w:rsidRPr="00544EFC">
        <w:rPr>
          <w:color w:val="000000"/>
        </w:rPr>
        <w:t>усиленная неквалифицированная ЭП формируется с помощью шифрования и подтверждает не только личность владельца, но и то, что документ не меняли после подписания. Неквалифицированную ЭП используют, в частности, работодатели для большинства электронных кадровых документов, физлица при подаче документов в налоговую через Личный кабинет, работники для подписания электронных трудовых договоров</w:t>
      </w:r>
    </w:p>
    <w:p w:rsidR="00544EFC" w:rsidRPr="00544EFC" w:rsidRDefault="00544EFC" w:rsidP="00544EFC">
      <w:pPr>
        <w:pStyle w:val="ConsPlusNormal"/>
        <w:numPr>
          <w:ilvl w:val="0"/>
          <w:numId w:val="12"/>
        </w:numPr>
        <w:adjustRightInd/>
        <w:spacing w:before="220"/>
        <w:jc w:val="both"/>
        <w:rPr>
          <w:color w:val="000000"/>
        </w:rPr>
      </w:pPr>
      <w:bookmarkStart w:id="1" w:name="P7"/>
      <w:bookmarkEnd w:id="1"/>
      <w:r w:rsidRPr="00544EFC">
        <w:rPr>
          <w:color w:val="000000"/>
        </w:rPr>
        <w:t>усиленная квалифицированная ЭП (УКЭП) - самый защищенный вид электронной подписи, поскольку сертификат ключа проверки УКЭП выдает аккредитованный удостоверяющий центр. Документы с УКЭП всегда равнозначны документам на бумаге, включая налоговую и бухгалтерскую отчетность и договоры с контрагентами. Большинство электронных документов организации, включая налоговую отчетность и счета-фактуры, должны быть подписаны ее УКЭП</w:t>
      </w:r>
    </w:p>
    <w:p w:rsidR="00544EFC" w:rsidRPr="00544EFC" w:rsidRDefault="00544EFC" w:rsidP="00544EFC">
      <w:pPr>
        <w:pStyle w:val="ConsPlusNormal"/>
        <w:spacing w:before="220"/>
        <w:jc w:val="both"/>
        <w:rPr>
          <w:color w:val="000000"/>
        </w:rPr>
      </w:pPr>
      <w:r w:rsidRPr="00544EFC">
        <w:rPr>
          <w:color w:val="000000"/>
        </w:rPr>
        <w:t>В соглашении об ЭДО можно согласовать: вид используемой ЭП, оператора ЭДО, способы передачи и ПО при обмене документами без оператора, форматы документов, порядок действий при технических сбоях, случаи использования бумажных документов. Соглашение можно оформить в виде отдельного документа или как условие в договоре. Порядок ЭДО с контрагентами отразите в учетной политике (п. 1.3 Методических рекомендаций ФНС, ПБУ 1/2008).</w:t>
      </w:r>
    </w:p>
    <w:p w:rsidR="00544EFC" w:rsidRPr="00544EFC" w:rsidRDefault="00544EFC" w:rsidP="00544EFC">
      <w:pPr>
        <w:pStyle w:val="ConsPlusNormal"/>
        <w:jc w:val="both"/>
        <w:rPr>
          <w:color w:val="000000"/>
        </w:rPr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4"/>
      </w:tblGrid>
      <w:tr w:rsidR="00544EFC" w:rsidRPr="00544EFC" w:rsidTr="008F7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544EFC" w:rsidRPr="00544EFC" w:rsidRDefault="00544EFC" w:rsidP="008F72E5">
            <w:pPr>
              <w:pStyle w:val="ConsPlusNormal"/>
              <w:jc w:val="both"/>
              <w:rPr>
                <w:color w:val="000000"/>
              </w:rPr>
            </w:pPr>
            <w:bookmarkStart w:id="2" w:name="P10"/>
            <w:bookmarkEnd w:id="2"/>
            <w:r w:rsidRPr="00544EFC">
              <w:rPr>
                <w:color w:val="000000"/>
                <w:u w:val="single"/>
              </w:rPr>
              <w:t>Соглашение об ЭДО</w:t>
            </w:r>
          </w:p>
          <w:p w:rsidR="00544EFC" w:rsidRPr="00544EFC" w:rsidRDefault="00544EFC" w:rsidP="008F72E5">
            <w:pPr>
              <w:pStyle w:val="ConsPlusNormal"/>
              <w:spacing w:before="220"/>
              <w:jc w:val="center"/>
              <w:rPr>
                <w:color w:val="000000"/>
              </w:rPr>
            </w:pPr>
            <w:r w:rsidRPr="00544EFC">
              <w:rPr>
                <w:color w:val="000000"/>
              </w:rPr>
              <w:t>СОГЛАШЕНИЕ</w:t>
            </w:r>
          </w:p>
          <w:p w:rsidR="00544EFC" w:rsidRPr="00544EFC" w:rsidRDefault="00544EFC" w:rsidP="008F72E5">
            <w:pPr>
              <w:pStyle w:val="ConsPlusNormal"/>
              <w:spacing w:before="220"/>
              <w:jc w:val="center"/>
              <w:rPr>
                <w:color w:val="000000"/>
              </w:rPr>
            </w:pPr>
            <w:r w:rsidRPr="00544EFC">
              <w:rPr>
                <w:color w:val="000000"/>
              </w:rPr>
              <w:t>об электронном документообороте</w:t>
            </w:r>
          </w:p>
          <w:p w:rsidR="00544EFC" w:rsidRPr="00544EFC" w:rsidRDefault="00544EFC" w:rsidP="008F72E5">
            <w:pPr>
              <w:pStyle w:val="ConsPlusNormal"/>
              <w:spacing w:before="220"/>
              <w:jc w:val="both"/>
              <w:rPr>
                <w:color w:val="000000"/>
              </w:rPr>
            </w:pPr>
          </w:p>
          <w:tbl>
            <w:tblPr>
              <w:tblW w:w="5000" w:type="pc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7"/>
              <w:gridCol w:w="4677"/>
            </w:tblGrid>
            <w:tr w:rsidR="00544EFC" w:rsidRPr="00544EFC" w:rsidTr="008F72E5"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4EFC" w:rsidRPr="00544EFC" w:rsidRDefault="00544EFC" w:rsidP="008F72E5">
                  <w:pPr>
                    <w:pStyle w:val="ConsPlusNormal"/>
                    <w:rPr>
                      <w:color w:val="000000"/>
                    </w:rPr>
                  </w:pPr>
                  <w:r w:rsidRPr="00544EFC">
                    <w:rPr>
                      <w:color w:val="000000"/>
                    </w:rPr>
                    <w:t>город Москва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4EFC" w:rsidRPr="00544EFC" w:rsidRDefault="00544EFC" w:rsidP="008F72E5">
                  <w:pPr>
                    <w:pStyle w:val="ConsPlusNormal"/>
                    <w:jc w:val="right"/>
                    <w:rPr>
                      <w:color w:val="000000"/>
                    </w:rPr>
                  </w:pPr>
                  <w:r w:rsidRPr="00544EFC">
                    <w:rPr>
                      <w:color w:val="000000"/>
                    </w:rPr>
                    <w:t>28.02.2024</w:t>
                  </w:r>
                </w:p>
              </w:tc>
            </w:tr>
          </w:tbl>
          <w:p w:rsidR="00544EFC" w:rsidRPr="00544EFC" w:rsidRDefault="00544EFC" w:rsidP="008F72E5">
            <w:pPr>
              <w:pStyle w:val="ConsPlusNormal"/>
              <w:spacing w:before="220"/>
              <w:jc w:val="both"/>
              <w:rPr>
                <w:color w:val="000000"/>
              </w:rPr>
            </w:pPr>
            <w:r w:rsidRPr="00544EFC">
              <w:rPr>
                <w:color w:val="000000"/>
              </w:rPr>
              <w:t>ООО "Альфа", в лице генерального директора Иванова Ивана Ивановича, действующего на основании устава (далее - Сторона 1), с одной стороны и ООО "</w:t>
            </w:r>
            <w:proofErr w:type="spellStart"/>
            <w:r w:rsidRPr="00544EFC">
              <w:rPr>
                <w:color w:val="000000"/>
              </w:rPr>
              <w:t>ТоргПлюс</w:t>
            </w:r>
            <w:proofErr w:type="spellEnd"/>
            <w:r w:rsidRPr="00544EFC">
              <w:rPr>
                <w:color w:val="000000"/>
              </w:rPr>
              <w:t>", в лице Николаева Геннадия Александровича, действующего на основании устава (далее - Сторона 2), с другой стороны, совместно именуемые "Стороны", заключили настоящее Соглашение (далее - Соглашение) о следующем.</w:t>
            </w:r>
          </w:p>
          <w:p w:rsidR="00544EFC" w:rsidRPr="00544EFC" w:rsidRDefault="00544EFC" w:rsidP="008F72E5">
            <w:pPr>
              <w:pStyle w:val="ConsPlusNormal"/>
              <w:spacing w:before="220"/>
              <w:jc w:val="both"/>
              <w:rPr>
                <w:color w:val="000000"/>
              </w:rPr>
            </w:pPr>
          </w:p>
          <w:p w:rsidR="00544EFC" w:rsidRPr="00544EFC" w:rsidRDefault="00544EFC" w:rsidP="008F72E5">
            <w:pPr>
              <w:pStyle w:val="ConsPlusNormal"/>
              <w:spacing w:before="220"/>
              <w:jc w:val="both"/>
              <w:rPr>
                <w:color w:val="000000"/>
              </w:rPr>
            </w:pPr>
          </w:p>
          <w:p w:rsidR="00544EFC" w:rsidRPr="00544EFC" w:rsidRDefault="00544EFC" w:rsidP="008F72E5">
            <w:pPr>
              <w:pStyle w:val="ConsPlusNormal"/>
              <w:spacing w:before="220"/>
              <w:jc w:val="both"/>
              <w:rPr>
                <w:color w:val="000000"/>
              </w:rPr>
            </w:pPr>
          </w:p>
          <w:p w:rsidR="00544EFC" w:rsidRPr="00544EFC" w:rsidRDefault="00544EFC" w:rsidP="008F72E5">
            <w:pPr>
              <w:pStyle w:val="ConsPlusNormal"/>
              <w:jc w:val="center"/>
              <w:rPr>
                <w:color w:val="000000"/>
              </w:rPr>
            </w:pPr>
            <w:r w:rsidRPr="00544EFC">
              <w:rPr>
                <w:color w:val="000000"/>
              </w:rPr>
              <w:t>1. ТЕРМИНЫ И ОПРЕДЕЛЕНИЯ</w:t>
            </w:r>
          </w:p>
          <w:p w:rsidR="00544EFC" w:rsidRPr="00544EFC" w:rsidRDefault="00544EFC" w:rsidP="008F72E5">
            <w:pPr>
              <w:pStyle w:val="ConsPlusNormal"/>
              <w:spacing w:before="220"/>
              <w:jc w:val="both"/>
              <w:rPr>
                <w:color w:val="000000"/>
              </w:rPr>
            </w:pPr>
          </w:p>
          <w:p w:rsidR="00544EFC" w:rsidRPr="00544EFC" w:rsidRDefault="00544EFC" w:rsidP="008F72E5">
            <w:pPr>
              <w:pStyle w:val="ConsPlusNormal"/>
              <w:jc w:val="both"/>
              <w:rPr>
                <w:color w:val="000000"/>
              </w:rPr>
            </w:pPr>
            <w:r w:rsidRPr="00544EFC">
              <w:rPr>
                <w:color w:val="000000"/>
              </w:rPr>
              <w:t>Электронная подпись - усиленная квалифицированная электронная подпись, соответствующая требованиям законодательства РФ (УКЭП).</w:t>
            </w:r>
          </w:p>
          <w:p w:rsidR="00544EFC" w:rsidRPr="00544EFC" w:rsidRDefault="00544EFC" w:rsidP="008F72E5">
            <w:pPr>
              <w:pStyle w:val="ConsPlusNormal"/>
              <w:spacing w:before="220"/>
              <w:jc w:val="both"/>
              <w:rPr>
                <w:color w:val="000000"/>
              </w:rPr>
            </w:pPr>
            <w:r w:rsidRPr="00544EFC">
              <w:rPr>
                <w:color w:val="000000"/>
              </w:rPr>
              <w:t>Электронный документооборот (ЭДО) - обмен между Сторонами документами, составленными в электронном виде и подписанными УКЭП.</w:t>
            </w:r>
          </w:p>
          <w:p w:rsidR="00544EFC" w:rsidRPr="00544EFC" w:rsidRDefault="00544EFC" w:rsidP="008F72E5">
            <w:pPr>
              <w:pStyle w:val="ConsPlusNormal"/>
              <w:spacing w:before="220"/>
              <w:jc w:val="both"/>
              <w:rPr>
                <w:color w:val="000000"/>
              </w:rPr>
            </w:pPr>
          </w:p>
          <w:p w:rsidR="00544EFC" w:rsidRPr="00544EFC" w:rsidRDefault="00544EFC" w:rsidP="008F72E5">
            <w:pPr>
              <w:pStyle w:val="ConsPlusNormal"/>
              <w:jc w:val="center"/>
              <w:rPr>
                <w:color w:val="000000"/>
              </w:rPr>
            </w:pPr>
            <w:r w:rsidRPr="00544EFC">
              <w:rPr>
                <w:color w:val="000000"/>
              </w:rPr>
              <w:t>2. ПРЕДМЕТ СОГЛАШЕНИЯ</w:t>
            </w:r>
          </w:p>
          <w:p w:rsidR="00544EFC" w:rsidRPr="00544EFC" w:rsidRDefault="00544EFC" w:rsidP="008F72E5">
            <w:pPr>
              <w:pStyle w:val="ConsPlusNormal"/>
              <w:spacing w:before="220"/>
              <w:jc w:val="both"/>
              <w:rPr>
                <w:color w:val="000000"/>
              </w:rPr>
            </w:pPr>
          </w:p>
          <w:p w:rsidR="00544EFC" w:rsidRPr="00544EFC" w:rsidRDefault="00544EFC" w:rsidP="008F72E5">
            <w:pPr>
              <w:pStyle w:val="ConsPlusNormal"/>
              <w:jc w:val="both"/>
              <w:rPr>
                <w:color w:val="000000"/>
              </w:rPr>
            </w:pPr>
            <w:r w:rsidRPr="00544EFC">
              <w:rPr>
                <w:color w:val="000000"/>
              </w:rPr>
              <w:t>2.1. Стороны пришли к соглашению об ЭДО в Системе ЭДО.</w:t>
            </w:r>
          </w:p>
          <w:p w:rsidR="00544EFC" w:rsidRPr="00544EFC" w:rsidRDefault="00544EFC" w:rsidP="008F72E5">
            <w:pPr>
              <w:pStyle w:val="ConsPlusNormal"/>
              <w:spacing w:before="220"/>
              <w:jc w:val="both"/>
              <w:rPr>
                <w:color w:val="000000"/>
              </w:rPr>
            </w:pPr>
            <w:r w:rsidRPr="00544EFC">
              <w:rPr>
                <w:color w:val="000000"/>
              </w:rPr>
              <w:t>2.2. Электронные документы, подписанные УКЭП, признаются равнозначными документам на бумажном носителе, подписанными собственноручной подписью.</w:t>
            </w:r>
          </w:p>
          <w:p w:rsidR="00544EFC" w:rsidRPr="00544EFC" w:rsidRDefault="00544EFC" w:rsidP="008F72E5">
            <w:pPr>
              <w:pStyle w:val="ConsPlusNormal"/>
              <w:spacing w:before="220"/>
              <w:jc w:val="both"/>
              <w:rPr>
                <w:color w:val="000000"/>
              </w:rPr>
            </w:pPr>
            <w:r w:rsidRPr="00544EFC">
              <w:rPr>
                <w:color w:val="000000"/>
              </w:rPr>
              <w:t>2.3. Электронный документ считается подписанным надлежащим образом, если он исходит от Стороны настоящего Соглашения, подписан УКЭП, принадлежащей уполномоченному лицу Стороны Соглашения.</w:t>
            </w:r>
          </w:p>
          <w:p w:rsidR="00544EFC" w:rsidRPr="00544EFC" w:rsidRDefault="00544EFC" w:rsidP="008F72E5">
            <w:pPr>
              <w:pStyle w:val="ConsPlusNormal"/>
              <w:spacing w:before="220"/>
              <w:jc w:val="both"/>
              <w:rPr>
                <w:color w:val="000000"/>
              </w:rPr>
            </w:pPr>
          </w:p>
          <w:p w:rsidR="00544EFC" w:rsidRPr="00544EFC" w:rsidRDefault="00544EFC" w:rsidP="008F72E5">
            <w:pPr>
              <w:pStyle w:val="ConsPlusNormal"/>
              <w:jc w:val="center"/>
              <w:rPr>
                <w:color w:val="000000"/>
              </w:rPr>
            </w:pPr>
            <w:r w:rsidRPr="00544EFC">
              <w:rPr>
                <w:color w:val="000000"/>
              </w:rPr>
              <w:t>3. ПРАВА И ОБЯЗАННОСТИ СТОРОН</w:t>
            </w:r>
          </w:p>
          <w:p w:rsidR="00544EFC" w:rsidRPr="00544EFC" w:rsidRDefault="00544EFC" w:rsidP="008F72E5">
            <w:pPr>
              <w:pStyle w:val="ConsPlusNormal"/>
              <w:spacing w:before="220"/>
              <w:jc w:val="both"/>
              <w:rPr>
                <w:color w:val="000000"/>
              </w:rPr>
            </w:pPr>
          </w:p>
          <w:p w:rsidR="00544EFC" w:rsidRPr="00544EFC" w:rsidRDefault="00544EFC" w:rsidP="008F72E5">
            <w:pPr>
              <w:pStyle w:val="ConsPlusNormal"/>
              <w:jc w:val="both"/>
              <w:rPr>
                <w:color w:val="000000"/>
              </w:rPr>
            </w:pPr>
            <w:r w:rsidRPr="00544EFC">
              <w:rPr>
                <w:color w:val="000000"/>
              </w:rPr>
              <w:t>3.1. Стороны вправе использовать УКЭП, выданную любым аккредитованным удостоверяющим центром.</w:t>
            </w:r>
          </w:p>
          <w:p w:rsidR="00544EFC" w:rsidRPr="00544EFC" w:rsidRDefault="00544EFC" w:rsidP="008F72E5">
            <w:pPr>
              <w:pStyle w:val="ConsPlusNormal"/>
              <w:spacing w:before="220"/>
              <w:jc w:val="both"/>
              <w:rPr>
                <w:color w:val="000000"/>
              </w:rPr>
            </w:pPr>
            <w:r w:rsidRPr="00544EFC">
              <w:rPr>
                <w:color w:val="000000"/>
              </w:rPr>
              <w:t>3.2. Стороны обязуются:</w:t>
            </w:r>
          </w:p>
          <w:p w:rsidR="00544EFC" w:rsidRPr="00544EFC" w:rsidRDefault="00544EFC" w:rsidP="008F72E5">
            <w:pPr>
              <w:pStyle w:val="ConsPlusNormal"/>
              <w:spacing w:before="220"/>
              <w:jc w:val="both"/>
              <w:rPr>
                <w:color w:val="000000"/>
              </w:rPr>
            </w:pPr>
            <w:r w:rsidRPr="00544EFC">
              <w:rPr>
                <w:color w:val="000000"/>
              </w:rPr>
              <w:t>3.2.1. В течение 5 (пяти) рабочих дней со дня подписания Соглашения получить УКЭП и заключить договоры с Оператором ЭДО на право использования Системы ЭДО.</w:t>
            </w:r>
          </w:p>
          <w:p w:rsidR="00544EFC" w:rsidRPr="00544EFC" w:rsidRDefault="00544EFC" w:rsidP="008F72E5">
            <w:pPr>
              <w:pStyle w:val="ConsPlusNormal"/>
              <w:spacing w:before="220"/>
              <w:jc w:val="both"/>
              <w:rPr>
                <w:color w:val="000000"/>
              </w:rPr>
            </w:pPr>
            <w:r w:rsidRPr="00544EFC">
              <w:rPr>
                <w:color w:val="000000"/>
              </w:rPr>
              <w:t>3.2.2. Обеспечить работоспособность используемого для обмена электронными документами оборудования и программного обеспечения.</w:t>
            </w:r>
          </w:p>
          <w:p w:rsidR="00544EFC" w:rsidRPr="00544EFC" w:rsidRDefault="00544EFC" w:rsidP="008F72E5">
            <w:pPr>
              <w:pStyle w:val="ConsPlusNormal"/>
              <w:spacing w:before="220"/>
              <w:jc w:val="both"/>
              <w:rPr>
                <w:color w:val="000000"/>
              </w:rPr>
            </w:pPr>
            <w:r w:rsidRPr="00544EFC">
              <w:rPr>
                <w:color w:val="000000"/>
              </w:rPr>
              <w:t>3.2.3. Незамедлительно уведомить по электронной почте другую Сторону о нарушении конфиденциальности ключа УКЭП. До получения новой УКЭП Стороны оформляют документы на бумажном носителе.</w:t>
            </w:r>
          </w:p>
          <w:p w:rsidR="00544EFC" w:rsidRPr="00544EFC" w:rsidRDefault="00544EFC" w:rsidP="008F72E5">
            <w:pPr>
              <w:pStyle w:val="ConsPlusNormal"/>
              <w:spacing w:before="220"/>
              <w:jc w:val="both"/>
              <w:rPr>
                <w:color w:val="000000"/>
              </w:rPr>
            </w:pPr>
            <w:r w:rsidRPr="00544EFC">
              <w:rPr>
                <w:color w:val="000000"/>
              </w:rPr>
              <w:t>3.2.4. Незамедлительно уведомить по электронной почте другую Сторону о технических сбоях, повлекших невозможность подписания и обмена электронными документами. Во время технических сбоев Стороны оформляют документы на бумажном носителе.</w:t>
            </w:r>
          </w:p>
          <w:p w:rsidR="00544EFC" w:rsidRPr="00544EFC" w:rsidRDefault="00544EFC" w:rsidP="008F72E5">
            <w:pPr>
              <w:pStyle w:val="ConsPlusNormal"/>
              <w:spacing w:before="220"/>
              <w:jc w:val="both"/>
              <w:rPr>
                <w:color w:val="000000"/>
              </w:rPr>
            </w:pPr>
            <w:r w:rsidRPr="00544EFC">
              <w:rPr>
                <w:color w:val="000000"/>
              </w:rPr>
              <w:t>3.2.5. Информировать друг друга о полномочиях действующих от имени Сторон лиц, в том числе о полномочиях, связанных с использованием УКЭП и их ограничениях.</w:t>
            </w:r>
          </w:p>
          <w:p w:rsidR="00544EFC" w:rsidRPr="00544EFC" w:rsidRDefault="00544EFC" w:rsidP="008F72E5">
            <w:pPr>
              <w:pStyle w:val="ConsPlusNormal"/>
              <w:spacing w:before="220"/>
              <w:jc w:val="both"/>
              <w:rPr>
                <w:color w:val="000000"/>
              </w:rPr>
            </w:pPr>
            <w:r w:rsidRPr="00544EFC">
              <w:rPr>
                <w:color w:val="000000"/>
              </w:rPr>
              <w:t>3.3. Каждая из Сторон гарантирует, что ее представитель, совершающий действия по исполнению Соглашения, является уполномоченным лицом Стороны, в том числе надлежащим образом уполномочен подписывать документы от имени Стороны.</w:t>
            </w:r>
          </w:p>
          <w:p w:rsidR="00544EFC" w:rsidRPr="00544EFC" w:rsidRDefault="00544EFC" w:rsidP="008F72E5">
            <w:pPr>
              <w:pStyle w:val="ConsPlusNormal"/>
              <w:spacing w:before="220"/>
              <w:jc w:val="both"/>
              <w:rPr>
                <w:color w:val="000000"/>
              </w:rPr>
            </w:pPr>
          </w:p>
          <w:p w:rsidR="00544EFC" w:rsidRPr="00544EFC" w:rsidRDefault="00544EFC" w:rsidP="008F72E5">
            <w:pPr>
              <w:pStyle w:val="ConsPlusNormal"/>
              <w:jc w:val="center"/>
              <w:rPr>
                <w:color w:val="000000"/>
              </w:rPr>
            </w:pPr>
          </w:p>
          <w:p w:rsidR="00544EFC" w:rsidRPr="00544EFC" w:rsidRDefault="00544EFC" w:rsidP="008F72E5">
            <w:pPr>
              <w:pStyle w:val="ConsPlusNormal"/>
              <w:jc w:val="center"/>
              <w:rPr>
                <w:color w:val="000000"/>
              </w:rPr>
            </w:pPr>
          </w:p>
          <w:p w:rsidR="00544EFC" w:rsidRPr="00544EFC" w:rsidRDefault="00544EFC" w:rsidP="008F72E5">
            <w:pPr>
              <w:pStyle w:val="ConsPlusNormal"/>
              <w:jc w:val="center"/>
              <w:rPr>
                <w:color w:val="000000"/>
              </w:rPr>
            </w:pPr>
          </w:p>
          <w:p w:rsidR="00544EFC" w:rsidRPr="00544EFC" w:rsidRDefault="00544EFC" w:rsidP="008F72E5">
            <w:pPr>
              <w:pStyle w:val="ConsPlusNormal"/>
              <w:jc w:val="center"/>
              <w:rPr>
                <w:color w:val="000000"/>
              </w:rPr>
            </w:pPr>
          </w:p>
          <w:p w:rsidR="00544EFC" w:rsidRPr="00544EFC" w:rsidRDefault="00544EFC" w:rsidP="008F72E5">
            <w:pPr>
              <w:pStyle w:val="ConsPlusNormal"/>
              <w:jc w:val="center"/>
              <w:rPr>
                <w:color w:val="000000"/>
              </w:rPr>
            </w:pPr>
          </w:p>
          <w:p w:rsidR="00544EFC" w:rsidRPr="00544EFC" w:rsidRDefault="00544EFC" w:rsidP="008F72E5">
            <w:pPr>
              <w:pStyle w:val="ConsPlusNormal"/>
              <w:jc w:val="center"/>
              <w:rPr>
                <w:color w:val="000000"/>
              </w:rPr>
            </w:pPr>
          </w:p>
          <w:p w:rsidR="00544EFC" w:rsidRPr="00544EFC" w:rsidRDefault="00544EFC" w:rsidP="008F72E5">
            <w:pPr>
              <w:pStyle w:val="ConsPlusNormal"/>
              <w:jc w:val="center"/>
              <w:rPr>
                <w:color w:val="000000"/>
              </w:rPr>
            </w:pPr>
          </w:p>
          <w:p w:rsidR="00544EFC" w:rsidRPr="00544EFC" w:rsidRDefault="00544EFC" w:rsidP="008F72E5">
            <w:pPr>
              <w:pStyle w:val="ConsPlusNormal"/>
              <w:jc w:val="center"/>
              <w:rPr>
                <w:color w:val="000000"/>
              </w:rPr>
            </w:pPr>
            <w:r w:rsidRPr="00544EFC">
              <w:rPr>
                <w:color w:val="000000"/>
              </w:rPr>
              <w:lastRenderedPageBreak/>
              <w:t>4. ПОРЯДОК ОБМЕНА ЭЛЕКТРОННЫМИ ДОКУМЕНТАМИ</w:t>
            </w:r>
          </w:p>
          <w:p w:rsidR="00544EFC" w:rsidRPr="00544EFC" w:rsidRDefault="00544EFC" w:rsidP="008F72E5">
            <w:pPr>
              <w:pStyle w:val="ConsPlusNormal"/>
              <w:spacing w:before="220"/>
              <w:jc w:val="both"/>
              <w:rPr>
                <w:color w:val="000000"/>
              </w:rPr>
            </w:pPr>
          </w:p>
          <w:p w:rsidR="00544EFC" w:rsidRPr="00544EFC" w:rsidRDefault="00544EFC" w:rsidP="008F72E5">
            <w:pPr>
              <w:pStyle w:val="ConsPlusNormal"/>
              <w:jc w:val="both"/>
              <w:rPr>
                <w:color w:val="000000"/>
              </w:rPr>
            </w:pPr>
            <w:r w:rsidRPr="00544EFC">
              <w:rPr>
                <w:color w:val="000000"/>
              </w:rPr>
              <w:t>4.1. Датой направления Стороной электронного документа считается дата отправки файла электронного документа, указанная в Протоколе передачи электронного документа в системе ЭДО. Датой выставления электронного счета-фактуры является дата, которая указана в подтверждении оператора ЭДО о поступлении документа на сервер.</w:t>
            </w:r>
          </w:p>
          <w:p w:rsidR="00544EFC" w:rsidRPr="00544EFC" w:rsidRDefault="00544EFC" w:rsidP="008F72E5">
            <w:pPr>
              <w:pStyle w:val="ConsPlusNormal"/>
              <w:spacing w:before="220"/>
              <w:jc w:val="both"/>
              <w:rPr>
                <w:color w:val="000000"/>
              </w:rPr>
            </w:pPr>
            <w:r w:rsidRPr="00544EFC">
              <w:rPr>
                <w:color w:val="000000"/>
              </w:rPr>
              <w:t>4.2. Электронный документ считается полученным Стороной, если факт доставки зафиксирован в Протоколе передачи электронного документа. Датой получения Стороной электронного документа считается дата доставки Стороне электронного документа, указанная в Протоколе передачи электронного документа.</w:t>
            </w:r>
          </w:p>
          <w:p w:rsidR="00544EFC" w:rsidRPr="00544EFC" w:rsidRDefault="00544EFC" w:rsidP="008F72E5">
            <w:pPr>
              <w:pStyle w:val="ConsPlusNormal"/>
              <w:spacing w:before="220"/>
              <w:jc w:val="both"/>
              <w:rPr>
                <w:color w:val="000000"/>
              </w:rPr>
            </w:pPr>
          </w:p>
          <w:p w:rsidR="00544EFC" w:rsidRPr="00544EFC" w:rsidRDefault="00544EFC" w:rsidP="008F72E5">
            <w:pPr>
              <w:pStyle w:val="ConsPlusNormal"/>
              <w:jc w:val="center"/>
              <w:rPr>
                <w:color w:val="000000"/>
              </w:rPr>
            </w:pPr>
            <w:r w:rsidRPr="00544EFC">
              <w:rPr>
                <w:color w:val="000000"/>
              </w:rPr>
              <w:t>5. ПРОЧИЕ УСЛОВИЯ</w:t>
            </w:r>
          </w:p>
          <w:p w:rsidR="00544EFC" w:rsidRPr="00544EFC" w:rsidRDefault="00544EFC" w:rsidP="008F72E5">
            <w:pPr>
              <w:pStyle w:val="ConsPlusNormal"/>
              <w:spacing w:before="220"/>
              <w:jc w:val="both"/>
              <w:rPr>
                <w:color w:val="000000"/>
              </w:rPr>
            </w:pPr>
          </w:p>
          <w:p w:rsidR="00544EFC" w:rsidRPr="00544EFC" w:rsidRDefault="00544EFC" w:rsidP="008F72E5">
            <w:pPr>
              <w:pStyle w:val="ConsPlusNormal"/>
              <w:jc w:val="both"/>
              <w:rPr>
                <w:color w:val="000000"/>
              </w:rPr>
            </w:pPr>
            <w:r w:rsidRPr="00544EFC">
              <w:rPr>
                <w:color w:val="000000"/>
              </w:rPr>
              <w:t>5.1. Стороны несут ответственность за обеспечение конфиденциальности ключей УКЭП.</w:t>
            </w:r>
          </w:p>
          <w:p w:rsidR="00544EFC" w:rsidRPr="00544EFC" w:rsidRDefault="00544EFC" w:rsidP="008F72E5">
            <w:pPr>
              <w:pStyle w:val="ConsPlusNormal"/>
              <w:spacing w:before="220"/>
              <w:jc w:val="both"/>
              <w:rPr>
                <w:color w:val="000000"/>
              </w:rPr>
            </w:pPr>
            <w:r w:rsidRPr="00544EFC">
              <w:rPr>
                <w:color w:val="000000"/>
              </w:rPr>
              <w:t>5.2. Соглашение вступает в силу со дня его подписания и действует неопределенный срок. Стороны вправе отказаться от исполнения Соглашения в одностороннем порядке при условии письменного уведомления другой Стороны о расторжении Соглашения за 5 (пять) рабочих дней до даты расторжения.</w:t>
            </w:r>
          </w:p>
          <w:p w:rsidR="00544EFC" w:rsidRPr="00544EFC" w:rsidRDefault="00544EFC" w:rsidP="008F72E5">
            <w:pPr>
              <w:pStyle w:val="ConsPlusNormal"/>
              <w:spacing w:before="220"/>
              <w:jc w:val="both"/>
              <w:rPr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098"/>
              <w:gridCol w:w="1134"/>
              <w:gridCol w:w="1302"/>
              <w:gridCol w:w="2100"/>
              <w:gridCol w:w="1134"/>
              <w:gridCol w:w="1526"/>
            </w:tblGrid>
            <w:tr w:rsidR="00544EFC" w:rsidRPr="00544EFC" w:rsidTr="007A2B75">
              <w:tc>
                <w:tcPr>
                  <w:tcW w:w="453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44EFC" w:rsidRPr="00544EFC" w:rsidRDefault="00544EFC" w:rsidP="008F72E5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544EFC">
                    <w:rPr>
                      <w:color w:val="000000"/>
                    </w:rPr>
                    <w:t>Сторона 1</w:t>
                  </w:r>
                </w:p>
              </w:tc>
              <w:tc>
                <w:tcPr>
                  <w:tcW w:w="4760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44EFC" w:rsidRPr="00544EFC" w:rsidRDefault="00544EFC" w:rsidP="008F72E5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544EFC">
                    <w:rPr>
                      <w:color w:val="000000"/>
                    </w:rPr>
                    <w:t>Сторона 2</w:t>
                  </w:r>
                </w:p>
              </w:tc>
            </w:tr>
            <w:tr w:rsidR="00544EFC" w:rsidRPr="00544EFC" w:rsidTr="007A2B75">
              <w:tc>
                <w:tcPr>
                  <w:tcW w:w="453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44EFC" w:rsidRPr="00544EFC" w:rsidRDefault="00544EFC" w:rsidP="007A2B75">
                  <w:pPr>
                    <w:pStyle w:val="ConsPlusNormal"/>
                    <w:ind w:firstLine="18"/>
                    <w:rPr>
                      <w:color w:val="000000"/>
                    </w:rPr>
                  </w:pPr>
                  <w:r w:rsidRPr="00544EFC">
                    <w:rPr>
                      <w:color w:val="000000"/>
                    </w:rPr>
                    <w:t>Общество с ограниченной ответственностью "Альфа"</w:t>
                  </w:r>
                </w:p>
                <w:p w:rsidR="00544EFC" w:rsidRPr="00544EFC" w:rsidRDefault="00544EFC" w:rsidP="007A2B75">
                  <w:pPr>
                    <w:pStyle w:val="ConsPlusNormal"/>
                    <w:spacing w:before="220"/>
                    <w:ind w:firstLine="18"/>
                    <w:rPr>
                      <w:color w:val="000000"/>
                    </w:rPr>
                  </w:pPr>
                  <w:r w:rsidRPr="00544EFC">
                    <w:rPr>
                      <w:color w:val="000000"/>
                    </w:rPr>
                    <w:t>ИНН/КПП 7722345678/772201001</w:t>
                  </w:r>
                </w:p>
                <w:p w:rsidR="00544EFC" w:rsidRPr="00544EFC" w:rsidRDefault="00544EFC" w:rsidP="007A2B75">
                  <w:pPr>
                    <w:pStyle w:val="ConsPlusNormal"/>
                    <w:spacing w:before="220"/>
                    <w:ind w:firstLine="18"/>
                    <w:rPr>
                      <w:color w:val="000000"/>
                    </w:rPr>
                  </w:pPr>
                  <w:r w:rsidRPr="00544EFC">
                    <w:rPr>
                      <w:color w:val="000000"/>
                    </w:rPr>
                    <w:t>ОГРН 1127785195230</w:t>
                  </w:r>
                </w:p>
                <w:p w:rsidR="00544EFC" w:rsidRPr="00544EFC" w:rsidRDefault="00544EFC" w:rsidP="007A2B75">
                  <w:pPr>
                    <w:pStyle w:val="ConsPlusNormal"/>
                    <w:spacing w:before="220"/>
                    <w:ind w:firstLine="18"/>
                    <w:rPr>
                      <w:color w:val="000000"/>
                    </w:rPr>
                  </w:pPr>
                  <w:r w:rsidRPr="00544EFC">
                    <w:rPr>
                      <w:color w:val="000000"/>
                    </w:rPr>
                    <w:t>Адрес: 111024, г. Москва, шоссе Энтузиастов, д. 9</w:t>
                  </w:r>
                </w:p>
                <w:p w:rsidR="00544EFC" w:rsidRPr="00544EFC" w:rsidRDefault="00544EFC" w:rsidP="007A2B75">
                  <w:pPr>
                    <w:pStyle w:val="ConsPlusNormal"/>
                    <w:spacing w:before="220"/>
                    <w:ind w:firstLine="18"/>
                    <w:rPr>
                      <w:color w:val="000000"/>
                    </w:rPr>
                  </w:pPr>
                  <w:r w:rsidRPr="00544EFC">
                    <w:rPr>
                      <w:color w:val="000000"/>
                    </w:rPr>
                    <w:t>Тел.: 8 (495) 123-45-67</w:t>
                  </w:r>
                </w:p>
                <w:p w:rsidR="00544EFC" w:rsidRPr="00544EFC" w:rsidRDefault="00544EFC" w:rsidP="007A2B75">
                  <w:pPr>
                    <w:pStyle w:val="ConsPlusNormal"/>
                    <w:spacing w:before="220"/>
                    <w:ind w:firstLine="18"/>
                    <w:rPr>
                      <w:color w:val="000000"/>
                    </w:rPr>
                  </w:pPr>
                  <w:r w:rsidRPr="00544EFC">
                    <w:rPr>
                      <w:color w:val="000000"/>
                    </w:rPr>
                    <w:t>Электронная почта: alfa@alfa.ru</w:t>
                  </w:r>
                </w:p>
              </w:tc>
              <w:tc>
                <w:tcPr>
                  <w:tcW w:w="4760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44EFC" w:rsidRPr="00544EFC" w:rsidRDefault="00544EFC" w:rsidP="007A2B75">
                  <w:pPr>
                    <w:pStyle w:val="ConsPlusNormal"/>
                    <w:ind w:firstLine="20"/>
                    <w:rPr>
                      <w:color w:val="000000"/>
                    </w:rPr>
                  </w:pPr>
                  <w:r w:rsidRPr="00544EFC">
                    <w:rPr>
                      <w:color w:val="000000"/>
                    </w:rPr>
                    <w:t>Общество с ограниченной ответственностью "</w:t>
                  </w:r>
                  <w:proofErr w:type="spellStart"/>
                  <w:r w:rsidRPr="00544EFC">
                    <w:rPr>
                      <w:color w:val="000000"/>
                    </w:rPr>
                    <w:t>ТоргПлюс</w:t>
                  </w:r>
                  <w:proofErr w:type="spellEnd"/>
                  <w:r w:rsidRPr="00544EFC">
                    <w:rPr>
                      <w:color w:val="000000"/>
                    </w:rPr>
                    <w:t>"</w:t>
                  </w:r>
                </w:p>
                <w:p w:rsidR="00544EFC" w:rsidRPr="00544EFC" w:rsidRDefault="00544EFC" w:rsidP="007A2B75">
                  <w:pPr>
                    <w:pStyle w:val="ConsPlusNormal"/>
                    <w:spacing w:before="220"/>
                    <w:ind w:firstLine="20"/>
                    <w:rPr>
                      <w:color w:val="000000"/>
                    </w:rPr>
                  </w:pPr>
                  <w:r w:rsidRPr="00544EFC">
                    <w:rPr>
                      <w:color w:val="000000"/>
                    </w:rPr>
                    <w:t>ИНН/КПП 7728123321/772801001</w:t>
                  </w:r>
                </w:p>
                <w:p w:rsidR="00544EFC" w:rsidRPr="00544EFC" w:rsidRDefault="00544EFC" w:rsidP="007A2B75">
                  <w:pPr>
                    <w:pStyle w:val="ConsPlusNormal"/>
                    <w:spacing w:before="220"/>
                    <w:ind w:firstLine="20"/>
                    <w:rPr>
                      <w:color w:val="000000"/>
                    </w:rPr>
                  </w:pPr>
                  <w:r w:rsidRPr="00544EFC">
                    <w:rPr>
                      <w:color w:val="000000"/>
                    </w:rPr>
                    <w:t>ОГРН 1087746184855</w:t>
                  </w:r>
                </w:p>
                <w:p w:rsidR="00544EFC" w:rsidRPr="00544EFC" w:rsidRDefault="00544EFC" w:rsidP="007A2B75">
                  <w:pPr>
                    <w:pStyle w:val="ConsPlusNormal"/>
                    <w:spacing w:before="220"/>
                    <w:ind w:firstLine="20"/>
                    <w:rPr>
                      <w:color w:val="000000"/>
                    </w:rPr>
                  </w:pPr>
                  <w:r w:rsidRPr="00544EFC">
                    <w:rPr>
                      <w:color w:val="000000"/>
                    </w:rPr>
                    <w:t>Адрес: 117437, г. Москва, ул. Академика Волгина, д. 14, к. 2</w:t>
                  </w:r>
                </w:p>
                <w:p w:rsidR="00544EFC" w:rsidRPr="00544EFC" w:rsidRDefault="00544EFC" w:rsidP="007A2B75">
                  <w:pPr>
                    <w:pStyle w:val="ConsPlusNormal"/>
                    <w:spacing w:before="220"/>
                    <w:ind w:firstLine="20"/>
                    <w:rPr>
                      <w:color w:val="000000"/>
                    </w:rPr>
                  </w:pPr>
                  <w:r w:rsidRPr="00544EFC">
                    <w:rPr>
                      <w:color w:val="000000"/>
                    </w:rPr>
                    <w:t>Тел.: 8 (499) 987-65-43</w:t>
                  </w:r>
                </w:p>
                <w:p w:rsidR="00544EFC" w:rsidRPr="00544EFC" w:rsidRDefault="00544EFC" w:rsidP="007A2B75">
                  <w:pPr>
                    <w:pStyle w:val="ConsPlusNormal"/>
                    <w:spacing w:before="220"/>
                    <w:ind w:firstLine="20"/>
                    <w:rPr>
                      <w:color w:val="000000"/>
                    </w:rPr>
                  </w:pPr>
                  <w:r w:rsidRPr="00544EFC">
                    <w:rPr>
                      <w:color w:val="000000"/>
                    </w:rPr>
                    <w:t>Электронная почта: torgplus@torgplus.ru</w:t>
                  </w:r>
                </w:p>
              </w:tc>
            </w:tr>
            <w:tr w:rsidR="00544EFC" w:rsidRPr="00544EFC" w:rsidTr="007A2B75">
              <w:tblPrEx>
                <w:tblBorders>
                  <w:insideV w:val="none" w:sz="0" w:space="0" w:color="auto"/>
                </w:tblBorders>
              </w:tblPrEx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544EFC" w:rsidRPr="00544EFC" w:rsidRDefault="00544EFC" w:rsidP="007A2B75">
                  <w:pPr>
                    <w:pStyle w:val="ConsPlusNormal"/>
                    <w:ind w:firstLine="18"/>
                    <w:rPr>
                      <w:color w:val="000000"/>
                    </w:rPr>
                  </w:pPr>
                  <w:r w:rsidRPr="00544EFC">
                    <w:rPr>
                      <w:color w:val="000000"/>
                    </w:rPr>
                    <w:t>Генеральный директор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44EFC" w:rsidRPr="00544EFC" w:rsidRDefault="00544EFC" w:rsidP="007A2B75">
                  <w:pPr>
                    <w:pStyle w:val="ConsPlusNormal"/>
                    <w:ind w:firstLine="18"/>
                    <w:jc w:val="center"/>
                    <w:rPr>
                      <w:color w:val="000000"/>
                    </w:rPr>
                  </w:pPr>
                  <w:r w:rsidRPr="00544EFC">
                    <w:rPr>
                      <w:i/>
                      <w:color w:val="000000"/>
                    </w:rPr>
                    <w:t>Иванов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544EFC" w:rsidRPr="00544EFC" w:rsidRDefault="00544EFC" w:rsidP="007A2B75">
                  <w:pPr>
                    <w:pStyle w:val="ConsPlusNormal"/>
                    <w:ind w:firstLine="18"/>
                    <w:jc w:val="right"/>
                    <w:rPr>
                      <w:color w:val="000000"/>
                    </w:rPr>
                  </w:pPr>
                  <w:r w:rsidRPr="00544EFC">
                    <w:rPr>
                      <w:color w:val="000000"/>
                    </w:rPr>
                    <w:t>Иванов И.И.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544EFC" w:rsidRPr="00544EFC" w:rsidRDefault="00544EFC" w:rsidP="007A2B75">
                  <w:pPr>
                    <w:pStyle w:val="ConsPlusNormal"/>
                    <w:ind w:firstLine="0"/>
                    <w:rPr>
                      <w:color w:val="000000"/>
                    </w:rPr>
                  </w:pPr>
                  <w:r w:rsidRPr="00544EFC">
                    <w:rPr>
                      <w:color w:val="000000"/>
                    </w:rPr>
                    <w:t>Генеральный директор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44EFC" w:rsidRPr="00544EFC" w:rsidRDefault="00544EFC" w:rsidP="007A2B75">
                  <w:pPr>
                    <w:pStyle w:val="ConsPlusNormal"/>
                    <w:ind w:firstLine="0"/>
                    <w:rPr>
                      <w:color w:val="000000"/>
                    </w:rPr>
                  </w:pPr>
                  <w:r w:rsidRPr="00544EFC">
                    <w:rPr>
                      <w:i/>
                      <w:color w:val="000000"/>
                    </w:rPr>
                    <w:t>Николаев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7A2B75" w:rsidRDefault="007A2B75" w:rsidP="007A2B75">
                  <w:pPr>
                    <w:pStyle w:val="ConsPlusNormal"/>
                    <w:ind w:firstLine="0"/>
                    <w:jc w:val="right"/>
                    <w:rPr>
                      <w:color w:val="000000"/>
                    </w:rPr>
                  </w:pPr>
                </w:p>
                <w:p w:rsidR="00544EFC" w:rsidRPr="00544EFC" w:rsidRDefault="00544EFC" w:rsidP="007A2B75">
                  <w:pPr>
                    <w:pStyle w:val="ConsPlusNormal"/>
                    <w:ind w:firstLine="0"/>
                    <w:rPr>
                      <w:color w:val="000000"/>
                    </w:rPr>
                  </w:pPr>
                  <w:r w:rsidRPr="00544EFC">
                    <w:rPr>
                      <w:color w:val="000000"/>
                    </w:rPr>
                    <w:t>Николаев Г.А.</w:t>
                  </w:r>
                </w:p>
              </w:tc>
            </w:tr>
            <w:tr w:rsidR="00544EFC" w:rsidRPr="00544EFC" w:rsidTr="007A2B75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0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44EFC" w:rsidRPr="00544EFC" w:rsidRDefault="00544EFC" w:rsidP="007A2B75">
                  <w:pPr>
                    <w:pStyle w:val="ConsPlusNormal"/>
                    <w:ind w:firstLine="18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44EFC" w:rsidRPr="00544EFC" w:rsidRDefault="00544EFC" w:rsidP="007A2B75">
                  <w:pPr>
                    <w:pStyle w:val="ConsPlusNormal"/>
                    <w:ind w:firstLine="18"/>
                    <w:jc w:val="center"/>
                    <w:rPr>
                      <w:color w:val="000000"/>
                    </w:rPr>
                  </w:pPr>
                  <w:r w:rsidRPr="00544EFC">
                    <w:rPr>
                      <w:color w:val="000000"/>
                    </w:rPr>
                    <w:t>(подпись)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44EFC" w:rsidRPr="00544EFC" w:rsidRDefault="00544EFC" w:rsidP="007A2B75">
                  <w:pPr>
                    <w:pStyle w:val="ConsPlusNormal"/>
                    <w:ind w:firstLine="18"/>
                    <w:rPr>
                      <w:color w:val="000000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44EFC" w:rsidRPr="00544EFC" w:rsidRDefault="00544EFC" w:rsidP="007A2B75">
                  <w:pPr>
                    <w:pStyle w:val="ConsPlusNormal"/>
                    <w:ind w:firstLine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44EFC" w:rsidRPr="00544EFC" w:rsidRDefault="00544EFC" w:rsidP="007A2B75">
                  <w:pPr>
                    <w:pStyle w:val="ConsPlusNormal"/>
                    <w:ind w:firstLine="0"/>
                    <w:jc w:val="center"/>
                    <w:rPr>
                      <w:color w:val="000000"/>
                    </w:rPr>
                  </w:pPr>
                  <w:r w:rsidRPr="00544EFC">
                    <w:rPr>
                      <w:color w:val="000000"/>
                    </w:rPr>
                    <w:t>(подпись)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44EFC" w:rsidRPr="00544EFC" w:rsidRDefault="00544EFC" w:rsidP="007A2B75">
                  <w:pPr>
                    <w:pStyle w:val="ConsPlusNormal"/>
                    <w:ind w:firstLine="0"/>
                    <w:rPr>
                      <w:color w:val="000000"/>
                    </w:rPr>
                  </w:pPr>
                </w:p>
              </w:tc>
            </w:tr>
            <w:tr w:rsidR="00544EFC" w:rsidRPr="00544EFC" w:rsidTr="007A2B75">
              <w:tblPrEx>
                <w:tblBorders>
                  <w:insideH w:val="none" w:sz="0" w:space="0" w:color="auto"/>
                </w:tblBorders>
              </w:tblPrEx>
              <w:tc>
                <w:tcPr>
                  <w:tcW w:w="4534" w:type="dxa"/>
                  <w:gridSpan w:val="3"/>
                  <w:tcBorders>
                    <w:top w:val="nil"/>
                    <w:bottom w:val="single" w:sz="4" w:space="0" w:color="auto"/>
                  </w:tcBorders>
                </w:tcPr>
                <w:p w:rsidR="00544EFC" w:rsidRPr="00544EFC" w:rsidRDefault="00544EFC" w:rsidP="008F72E5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544EFC">
                    <w:rPr>
                      <w:color w:val="000000"/>
                    </w:rPr>
                    <w:t>М.П.</w:t>
                  </w:r>
                </w:p>
              </w:tc>
              <w:tc>
                <w:tcPr>
                  <w:tcW w:w="4760" w:type="dxa"/>
                  <w:gridSpan w:val="3"/>
                  <w:tcBorders>
                    <w:top w:val="nil"/>
                    <w:bottom w:val="single" w:sz="4" w:space="0" w:color="auto"/>
                  </w:tcBorders>
                </w:tcPr>
                <w:p w:rsidR="00544EFC" w:rsidRPr="00544EFC" w:rsidRDefault="00544EFC" w:rsidP="007A2B75">
                  <w:pPr>
                    <w:pStyle w:val="ConsPlusNormal"/>
                    <w:ind w:firstLine="0"/>
                    <w:jc w:val="center"/>
                    <w:rPr>
                      <w:color w:val="000000"/>
                    </w:rPr>
                  </w:pPr>
                  <w:r w:rsidRPr="00544EFC">
                    <w:rPr>
                      <w:color w:val="000000"/>
                    </w:rPr>
                    <w:t>М.П.</w:t>
                  </w:r>
                </w:p>
              </w:tc>
            </w:tr>
          </w:tbl>
          <w:p w:rsidR="00544EFC" w:rsidRPr="00544EFC" w:rsidRDefault="00544EFC" w:rsidP="008F72E5">
            <w:pPr>
              <w:pStyle w:val="ConsPlusNormal"/>
              <w:spacing w:before="220"/>
              <w:jc w:val="both"/>
              <w:rPr>
                <w:color w:val="000000"/>
              </w:rPr>
            </w:pPr>
          </w:p>
        </w:tc>
      </w:tr>
    </w:tbl>
    <w:p w:rsidR="00544EFC" w:rsidRPr="00544EFC" w:rsidRDefault="00544EFC" w:rsidP="00544EFC">
      <w:pPr>
        <w:pStyle w:val="ConsPlusNormal"/>
        <w:jc w:val="both"/>
        <w:rPr>
          <w:color w:val="000000"/>
        </w:rPr>
      </w:pPr>
    </w:p>
    <w:p w:rsidR="00544EFC" w:rsidRPr="00544EFC" w:rsidRDefault="00544EFC" w:rsidP="00544EFC">
      <w:pPr>
        <w:pStyle w:val="ConsPlusNormal"/>
        <w:jc w:val="both"/>
        <w:rPr>
          <w:color w:val="000000"/>
        </w:rPr>
      </w:pPr>
    </w:p>
    <w:p w:rsidR="00544EFC" w:rsidRPr="00544EFC" w:rsidRDefault="00544EFC" w:rsidP="00544EFC">
      <w:pPr>
        <w:pStyle w:val="ConsPlusNormal"/>
        <w:jc w:val="both"/>
        <w:rPr>
          <w:color w:val="000000"/>
        </w:rPr>
      </w:pPr>
    </w:p>
    <w:p w:rsidR="00544EFC" w:rsidRDefault="00544EFC" w:rsidP="00544EFC">
      <w:pPr>
        <w:pStyle w:val="ConsPlusNormal"/>
        <w:jc w:val="both"/>
        <w:rPr>
          <w:color w:val="000000"/>
        </w:rPr>
      </w:pPr>
    </w:p>
    <w:p w:rsidR="009D618D" w:rsidRDefault="009D618D" w:rsidP="00544EFC">
      <w:pPr>
        <w:pStyle w:val="ConsPlusNormal"/>
        <w:jc w:val="both"/>
        <w:rPr>
          <w:color w:val="000000"/>
        </w:rPr>
      </w:pPr>
    </w:p>
    <w:p w:rsidR="009D618D" w:rsidRPr="00544EFC" w:rsidRDefault="009D618D" w:rsidP="00544EFC">
      <w:pPr>
        <w:pStyle w:val="ConsPlusNormal"/>
        <w:jc w:val="both"/>
        <w:rPr>
          <w:color w:val="000000"/>
        </w:rPr>
      </w:pPr>
    </w:p>
    <w:p w:rsidR="00544EFC" w:rsidRPr="00544EFC" w:rsidRDefault="00544EFC" w:rsidP="00544EFC">
      <w:pPr>
        <w:pStyle w:val="ConsPlusNormal"/>
        <w:jc w:val="both"/>
        <w:rPr>
          <w:color w:val="000000"/>
        </w:rPr>
      </w:pPr>
    </w:p>
    <w:p w:rsidR="00544EFC" w:rsidRPr="00544EFC" w:rsidRDefault="00544EFC" w:rsidP="00544EFC">
      <w:pPr>
        <w:pStyle w:val="ConsPlusNormal"/>
        <w:jc w:val="both"/>
        <w:rPr>
          <w:color w:val="000000"/>
        </w:rPr>
      </w:pPr>
    </w:p>
    <w:p w:rsidR="00544EFC" w:rsidRPr="00544EFC" w:rsidRDefault="00544EFC" w:rsidP="00544EFC">
      <w:pPr>
        <w:pStyle w:val="ConsPlusNormal"/>
        <w:jc w:val="both"/>
        <w:rPr>
          <w:color w:val="000000"/>
        </w:rPr>
      </w:pPr>
    </w:p>
    <w:p w:rsidR="00544EFC" w:rsidRPr="00544EFC" w:rsidRDefault="00544EFC" w:rsidP="00544EFC">
      <w:pPr>
        <w:pStyle w:val="ConsPlusNormal"/>
        <w:jc w:val="both"/>
        <w:rPr>
          <w:color w:val="000000"/>
        </w:rPr>
      </w:pPr>
    </w:p>
    <w:p w:rsidR="00544EFC" w:rsidRPr="00544EFC" w:rsidRDefault="00544EFC" w:rsidP="00544EFC">
      <w:pPr>
        <w:pStyle w:val="ConsPlusNormal"/>
        <w:jc w:val="both"/>
        <w:rPr>
          <w:color w:val="000000"/>
        </w:rPr>
      </w:pPr>
    </w:p>
    <w:p w:rsidR="00544EFC" w:rsidRPr="00544EFC" w:rsidRDefault="00544EFC" w:rsidP="00544EFC">
      <w:pPr>
        <w:pStyle w:val="ConsPlusNormal"/>
        <w:jc w:val="both"/>
        <w:rPr>
          <w:color w:val="000000"/>
        </w:rPr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4"/>
      </w:tblGrid>
      <w:tr w:rsidR="00544EFC" w:rsidRPr="00544EFC" w:rsidTr="008F7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544EFC" w:rsidRPr="00544EFC" w:rsidRDefault="00544EFC" w:rsidP="008F72E5">
            <w:pPr>
              <w:pStyle w:val="ConsPlusNormal"/>
              <w:jc w:val="both"/>
              <w:rPr>
                <w:color w:val="000000"/>
              </w:rPr>
            </w:pPr>
            <w:bookmarkStart w:id="3" w:name="P79"/>
            <w:bookmarkEnd w:id="3"/>
            <w:r w:rsidRPr="00544EFC">
              <w:rPr>
                <w:color w:val="000000"/>
                <w:u w:val="single"/>
              </w:rPr>
              <w:lastRenderedPageBreak/>
              <w:t>Условие договора об ЭДО</w:t>
            </w:r>
          </w:p>
          <w:p w:rsidR="00544EFC" w:rsidRPr="00544EFC" w:rsidRDefault="00544EFC" w:rsidP="008F72E5">
            <w:pPr>
              <w:pStyle w:val="ConsPlusNormal"/>
              <w:spacing w:before="220"/>
              <w:jc w:val="both"/>
              <w:rPr>
                <w:color w:val="000000"/>
              </w:rPr>
            </w:pPr>
            <w:r w:rsidRPr="00544EFC">
              <w:rPr>
                <w:color w:val="000000"/>
              </w:rPr>
              <w:t>Документы по договору, включая универсальные передаточные документы, счета-фактуры, товарные накладные, дополнительные соглашения, уведомления, сообщения, претензии, дополнительные соглашения, стороны оформляют в электронном виде.</w:t>
            </w:r>
          </w:p>
          <w:p w:rsidR="00544EFC" w:rsidRPr="00544EFC" w:rsidRDefault="00544EFC" w:rsidP="008F72E5">
            <w:pPr>
              <w:pStyle w:val="ConsPlusNormal"/>
              <w:spacing w:before="220"/>
              <w:jc w:val="both"/>
              <w:rPr>
                <w:color w:val="000000"/>
              </w:rPr>
            </w:pPr>
            <w:r w:rsidRPr="00544EFC">
              <w:rPr>
                <w:color w:val="000000"/>
              </w:rPr>
              <w:t>Стороны обмениваются электронными документами по телекоммуникационным каналам связи (ТКС) в системе электронного документооборота (ЭДО) "</w:t>
            </w:r>
            <w:proofErr w:type="spellStart"/>
            <w:r w:rsidRPr="00544EFC">
              <w:rPr>
                <w:color w:val="000000"/>
              </w:rPr>
              <w:t>АльфаБизнес</w:t>
            </w:r>
            <w:proofErr w:type="spellEnd"/>
            <w:r w:rsidRPr="00544EFC">
              <w:rPr>
                <w:color w:val="000000"/>
              </w:rPr>
              <w:t>" через оператора ЭДО ООО "Альфа" (ИНН 7730199263) (далее - оператор ЭДО) с использованием усиленной квалифицированной электронной подписи.</w:t>
            </w:r>
          </w:p>
          <w:p w:rsidR="00544EFC" w:rsidRPr="00544EFC" w:rsidRDefault="00544EFC" w:rsidP="008F72E5">
            <w:pPr>
              <w:pStyle w:val="ConsPlusNormal"/>
              <w:spacing w:before="220"/>
              <w:jc w:val="both"/>
              <w:rPr>
                <w:color w:val="000000"/>
              </w:rPr>
            </w:pPr>
            <w:r w:rsidRPr="00544EFC">
              <w:rPr>
                <w:color w:val="000000"/>
              </w:rPr>
              <w:t>Каждая из сторон не позднее 5 рабочих дней со дня заключения настоящего договора обязуется заключить договор с оператором ЭДО, получить идентификатор участника обмена, реквизиты доступа и другие данные для подключения к системе ЭДО.</w:t>
            </w:r>
          </w:p>
          <w:p w:rsidR="00544EFC" w:rsidRPr="00544EFC" w:rsidRDefault="00544EFC" w:rsidP="008F72E5">
            <w:pPr>
              <w:pStyle w:val="ConsPlusNormal"/>
              <w:spacing w:before="220"/>
              <w:jc w:val="both"/>
              <w:rPr>
                <w:color w:val="000000"/>
              </w:rPr>
            </w:pPr>
            <w:r w:rsidRPr="00544EFC">
              <w:rPr>
                <w:color w:val="000000"/>
              </w:rPr>
              <w:t>О подключении к системе и готовности к использованию ЭДО стороны уведомляют друг друга по адресам электронной почты, указанным в договоре.</w:t>
            </w:r>
          </w:p>
          <w:p w:rsidR="00544EFC" w:rsidRPr="00544EFC" w:rsidRDefault="00544EFC" w:rsidP="008F72E5">
            <w:pPr>
              <w:pStyle w:val="ConsPlusNormal"/>
              <w:spacing w:before="220"/>
              <w:jc w:val="both"/>
              <w:rPr>
                <w:color w:val="000000"/>
              </w:rPr>
            </w:pPr>
            <w:r w:rsidRPr="00544EFC">
              <w:rPr>
                <w:color w:val="000000"/>
              </w:rPr>
              <w:t>О невозможности передачи электронного документа и сроках возобновления ЭДО сторона незамедлительно уведомляет другую сторону по электронной почте и телефону, указанным в настоящем договоре.</w:t>
            </w:r>
          </w:p>
          <w:p w:rsidR="00544EFC" w:rsidRPr="00544EFC" w:rsidRDefault="00544EFC" w:rsidP="008F72E5">
            <w:pPr>
              <w:pStyle w:val="ConsPlusNormal"/>
              <w:spacing w:before="220"/>
              <w:jc w:val="both"/>
              <w:rPr>
                <w:color w:val="000000"/>
              </w:rPr>
            </w:pPr>
            <w:r w:rsidRPr="00544EFC">
              <w:rPr>
                <w:color w:val="000000"/>
              </w:rPr>
              <w:t>Если сторона не может возобновить ЭДО более 2 рабочих дней, стороны оформляют документы, включая не полученные по системе ЭДО, на бумажном носителе до возобновления ЭДО.</w:t>
            </w:r>
          </w:p>
        </w:tc>
      </w:tr>
    </w:tbl>
    <w:p w:rsidR="00544EFC" w:rsidRPr="00544EFC" w:rsidRDefault="00544EFC" w:rsidP="00544EFC">
      <w:pPr>
        <w:pStyle w:val="ConsPlusNormal"/>
        <w:jc w:val="both"/>
        <w:rPr>
          <w:color w:val="000000"/>
        </w:rPr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4"/>
      </w:tblGrid>
      <w:tr w:rsidR="00544EFC" w:rsidRPr="00544EFC" w:rsidTr="008F7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544EFC" w:rsidRPr="00544EFC" w:rsidRDefault="00544EFC" w:rsidP="008F72E5">
            <w:pPr>
              <w:pStyle w:val="ConsPlusNormal"/>
              <w:jc w:val="both"/>
              <w:rPr>
                <w:color w:val="000000"/>
              </w:rPr>
            </w:pPr>
            <w:bookmarkStart w:id="4" w:name="P87"/>
            <w:bookmarkEnd w:id="4"/>
            <w:r w:rsidRPr="00544EFC">
              <w:rPr>
                <w:color w:val="000000"/>
                <w:u w:val="single"/>
              </w:rPr>
              <w:t>Условие учетной политики об ЭДО</w:t>
            </w:r>
          </w:p>
          <w:p w:rsidR="00544EFC" w:rsidRPr="00544EFC" w:rsidRDefault="00544EFC" w:rsidP="008F72E5">
            <w:pPr>
              <w:pStyle w:val="ConsPlusNormal"/>
              <w:spacing w:before="220"/>
              <w:jc w:val="both"/>
              <w:rPr>
                <w:color w:val="000000"/>
              </w:rPr>
            </w:pPr>
            <w:r w:rsidRPr="00544EFC">
              <w:rPr>
                <w:color w:val="000000"/>
              </w:rPr>
              <w:t>Если это предусмотрено соглашением с контрагентом, организация использует электронный документооборот с применением усиленной квалифицированной электронной подписи через оператора электронного документооборота.</w:t>
            </w:r>
          </w:p>
        </w:tc>
      </w:tr>
    </w:tbl>
    <w:p w:rsidR="00544EFC" w:rsidRPr="00544EFC" w:rsidRDefault="00544EFC" w:rsidP="00544EFC">
      <w:pPr>
        <w:pStyle w:val="ConsPlusNormal"/>
        <w:jc w:val="both"/>
        <w:rPr>
          <w:color w:val="000000"/>
        </w:rPr>
      </w:pPr>
    </w:p>
    <w:p w:rsidR="00544EFC" w:rsidRPr="00544EFC" w:rsidRDefault="00544EFC" w:rsidP="00544EFC">
      <w:pPr>
        <w:pStyle w:val="ConsPlusNormal"/>
        <w:jc w:val="both"/>
        <w:rPr>
          <w:color w:val="000000"/>
        </w:rPr>
      </w:pPr>
    </w:p>
    <w:p w:rsidR="00544EFC" w:rsidRPr="00544EFC" w:rsidRDefault="00544EFC" w:rsidP="00544EFC">
      <w:pPr>
        <w:pStyle w:val="ConsPlusNormal"/>
        <w:jc w:val="both"/>
        <w:rPr>
          <w:color w:val="000000"/>
        </w:rPr>
      </w:pPr>
    </w:p>
    <w:p w:rsidR="00544EFC" w:rsidRPr="00544EFC" w:rsidRDefault="00544EFC" w:rsidP="00544EFC">
      <w:pPr>
        <w:pStyle w:val="ConsPlusNormal"/>
        <w:jc w:val="both"/>
        <w:rPr>
          <w:color w:val="000000"/>
        </w:rPr>
      </w:pPr>
    </w:p>
    <w:p w:rsidR="00544EFC" w:rsidRPr="00544EFC" w:rsidRDefault="00544EFC" w:rsidP="00544EFC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/>
        </w:rPr>
      </w:pPr>
    </w:p>
    <w:p w:rsidR="00544EFC" w:rsidRPr="00544EFC" w:rsidRDefault="00544EFC" w:rsidP="00544EFC">
      <w:pPr>
        <w:rPr>
          <w:rFonts w:ascii="Arial" w:hAnsi="Arial" w:cs="Arial"/>
          <w:color w:val="000000"/>
          <w:sz w:val="20"/>
          <w:szCs w:val="20"/>
        </w:rPr>
      </w:pPr>
    </w:p>
    <w:p w:rsidR="00D43F17" w:rsidRPr="00544EFC" w:rsidRDefault="00D43F17" w:rsidP="00074CF2">
      <w:pPr>
        <w:rPr>
          <w:rFonts w:ascii="Arial" w:hAnsi="Arial" w:cs="Arial"/>
          <w:color w:val="000000"/>
          <w:sz w:val="20"/>
          <w:szCs w:val="20"/>
        </w:rPr>
      </w:pPr>
    </w:p>
    <w:sectPr w:rsidR="00D43F17" w:rsidRPr="00544EFC" w:rsidSect="00832A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426" w:left="130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F13" w:rsidRDefault="00260F13" w:rsidP="00704AA4">
      <w:r>
        <w:separator/>
      </w:r>
    </w:p>
  </w:endnote>
  <w:endnote w:type="continuationSeparator" w:id="0">
    <w:p w:rsidR="00260F13" w:rsidRDefault="00260F13" w:rsidP="007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D6731D" w:rsidTr="005E75A5">
      <w:tc>
        <w:tcPr>
          <w:tcW w:w="4842" w:type="dxa"/>
          <w:shd w:val="clear" w:color="auto" w:fill="auto"/>
        </w:tcPr>
        <w:p w:rsidR="00D6731D" w:rsidRPr="005E75A5" w:rsidRDefault="00D6731D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D6731D" w:rsidRPr="005E75A5" w:rsidRDefault="00D6731D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 xml:space="preserve">материал принадлежат АО </w:t>
          </w:r>
          <w:r w:rsidR="004E5DEE">
            <w:rPr>
              <w:rFonts w:ascii="Arial" w:hAnsi="Arial" w:cs="Arial"/>
              <w:sz w:val="16"/>
              <w:szCs w:val="16"/>
            </w:rPr>
            <w:t>«</w:t>
          </w:r>
          <w:r w:rsidRPr="005E75A5">
            <w:rPr>
              <w:rFonts w:ascii="Arial" w:hAnsi="Arial" w:cs="Arial"/>
              <w:sz w:val="16"/>
              <w:szCs w:val="16"/>
            </w:rPr>
            <w:t>Консультант Плюс</w:t>
          </w:r>
          <w:r w:rsidR="005A3F6A">
            <w:rPr>
              <w:rFonts w:ascii="Arial" w:hAnsi="Arial" w:cs="Arial"/>
              <w:noProof/>
              <w:sz w:val="16"/>
              <w:szCs w:val="16"/>
            </w:rPr>
            <w:pict>
              <v:line id="_x0000_s205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  <w:r w:rsidR="004E5DEE">
            <w:rPr>
              <w:rFonts w:ascii="Arial" w:hAnsi="Arial" w:cs="Arial"/>
              <w:sz w:val="16"/>
              <w:szCs w:val="16"/>
            </w:rPr>
            <w:t>»</w:t>
          </w:r>
        </w:p>
        <w:p w:rsidR="00D6731D" w:rsidRPr="005E75A5" w:rsidRDefault="00D6731D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D6731D" w:rsidRDefault="00544EFC" w:rsidP="00062ED9">
          <w:pPr>
            <w:pStyle w:val="af7"/>
            <w:tabs>
              <w:tab w:val="clear" w:pos="4677"/>
              <w:tab w:val="right" w:pos="4626"/>
            </w:tabs>
            <w:ind w:right="317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.75pt;height:30.35pt">
                <v:imagedata r:id="rId1" o:title="K+"/>
              </v:shape>
            </w:pict>
          </w:r>
        </w:p>
      </w:tc>
    </w:tr>
  </w:tbl>
  <w:p w:rsidR="00D6731D" w:rsidRDefault="00D6731D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D6731D" w:rsidTr="005E75A5">
      <w:tc>
        <w:tcPr>
          <w:tcW w:w="4842" w:type="dxa"/>
          <w:shd w:val="clear" w:color="auto" w:fill="auto"/>
        </w:tcPr>
        <w:p w:rsidR="00D6731D" w:rsidRPr="005E75A5" w:rsidRDefault="00D6731D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D6731D" w:rsidRPr="005E75A5" w:rsidRDefault="00D6731D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>материал принадлежат АО "Консультант Плюс"</w:t>
          </w:r>
          <w:r w:rsidR="005A3F6A">
            <w:rPr>
              <w:rFonts w:ascii="Arial" w:hAnsi="Arial" w:cs="Arial"/>
              <w:noProof/>
              <w:sz w:val="16"/>
              <w:szCs w:val="16"/>
            </w:rPr>
            <w:pict>
              <v:line id="Прямая соединительная линия 28" o:spid="_x0000_s2051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</w:p>
        <w:p w:rsidR="00D6731D" w:rsidRPr="005E75A5" w:rsidRDefault="00D6731D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D6731D" w:rsidRDefault="00544EFC" w:rsidP="00062ED9">
          <w:pPr>
            <w:pStyle w:val="af7"/>
            <w:tabs>
              <w:tab w:val="clear" w:pos="4677"/>
              <w:tab w:val="right" w:pos="4626"/>
            </w:tabs>
            <w:ind w:right="175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26.75pt;height:30.35pt">
                <v:imagedata r:id="rId1" o:title="K+"/>
              </v:shape>
            </w:pict>
          </w:r>
        </w:p>
      </w:tc>
    </w:tr>
  </w:tbl>
  <w:p w:rsidR="00D6731D" w:rsidRDefault="00D6731D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F13" w:rsidRDefault="00260F13" w:rsidP="00704AA4">
      <w:r>
        <w:separator/>
      </w:r>
    </w:p>
  </w:footnote>
  <w:footnote w:type="continuationSeparator" w:id="0">
    <w:p w:rsidR="00260F13" w:rsidRDefault="00260F13" w:rsidP="00704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1D" w:rsidRDefault="00D6731D" w:rsidP="00EE3F99">
    <w:pPr>
      <w:pStyle w:val="af0"/>
      <w:tabs>
        <w:tab w:val="clear" w:pos="9355"/>
        <w:tab w:val="right" w:pos="9639"/>
      </w:tabs>
    </w:pPr>
  </w:p>
  <w:p w:rsidR="00D6731D" w:rsidRPr="00704AA4" w:rsidRDefault="00D6731D" w:rsidP="00704AA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345"/>
      <w:gridCol w:w="5339"/>
    </w:tblGrid>
    <w:tr w:rsidR="00D6731D" w:rsidRPr="00704AA4" w:rsidTr="006D28A7">
      <w:tc>
        <w:tcPr>
          <w:tcW w:w="4390" w:type="dxa"/>
          <w:shd w:val="clear" w:color="auto" w:fill="auto"/>
        </w:tcPr>
        <w:p w:rsidR="00D6731D" w:rsidRPr="00704AA4" w:rsidRDefault="005A3F6A" w:rsidP="006D28A7">
          <w:pPr>
            <w:pStyle w:val="af0"/>
            <w:tabs>
              <w:tab w:val="clear" w:pos="9355"/>
            </w:tabs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5" o:spid="_x0000_i1026" type="#_x0000_t75" style="width:189.8pt;height:36.9pt;visibility:visible;mso-wrap-style:square">
                <v:imagedata r:id="rId1" o:title=""/>
              </v:shape>
            </w:pict>
          </w:r>
        </w:p>
      </w:tc>
      <w:tc>
        <w:tcPr>
          <w:tcW w:w="5804" w:type="dxa"/>
          <w:shd w:val="clear" w:color="auto" w:fill="auto"/>
        </w:tcPr>
        <w:p w:rsidR="00D6731D" w:rsidRPr="006D28A7" w:rsidRDefault="00D6731D" w:rsidP="006D28A7">
          <w:pPr>
            <w:ind w:right="-30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D28A7">
            <w:rPr>
              <w:rFonts w:ascii="Arial" w:hAnsi="Arial" w:cs="Arial"/>
              <w:b/>
              <w:sz w:val="18"/>
              <w:szCs w:val="18"/>
            </w:rPr>
            <w:t>ООО «Информационно-сервисная компания «Ю-Софт»</w:t>
          </w:r>
        </w:p>
        <w:p w:rsidR="00D6731D" w:rsidRPr="006D28A7" w:rsidRDefault="00D6731D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117393, г. Москва, ул. Архитектора Власова, д. 55</w:t>
          </w:r>
        </w:p>
        <w:p w:rsidR="00D6731D" w:rsidRPr="006D28A7" w:rsidRDefault="00D6731D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ИНН 7718129300, КПП 771801001</w:t>
          </w:r>
        </w:p>
        <w:p w:rsidR="00D6731D" w:rsidRPr="006D28A7" w:rsidRDefault="00D6731D" w:rsidP="006D28A7">
          <w:pPr>
            <w:ind w:right="-30"/>
            <w:jc w:val="center"/>
            <w:rPr>
              <w:rFonts w:ascii="Arial" w:hAnsi="Arial" w:cs="Arial"/>
              <w:sz w:val="18"/>
              <w:szCs w:val="18"/>
            </w:rPr>
          </w:pPr>
        </w:p>
        <w:p w:rsidR="00D6731D" w:rsidRPr="006D28A7" w:rsidRDefault="00D6731D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8 (495) 956-</w:t>
          </w:r>
          <w:r>
            <w:rPr>
              <w:rFonts w:ascii="Arial" w:hAnsi="Arial" w:cs="Arial"/>
              <w:sz w:val="18"/>
              <w:szCs w:val="18"/>
            </w:rPr>
            <w:t>67-76</w:t>
          </w:r>
        </w:p>
        <w:p w:rsidR="00D6731D" w:rsidRPr="006D28A7" w:rsidRDefault="005A3F6A" w:rsidP="006D28A7">
          <w:pPr>
            <w:ind w:right="-30"/>
            <w:jc w:val="right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D6731D" w:rsidRPr="006D28A7">
              <w:rPr>
                <w:rStyle w:val="af6"/>
                <w:rFonts w:ascii="Arial" w:hAnsi="Arial" w:cs="Arial"/>
                <w:sz w:val="18"/>
                <w:szCs w:val="18"/>
                <w:lang w:val="en-US"/>
              </w:rPr>
              <w:t>hot@usoft.ru</w:t>
            </w:r>
          </w:hyperlink>
        </w:p>
        <w:p w:rsidR="00D6731D" w:rsidRPr="00704AA4" w:rsidRDefault="00D6731D" w:rsidP="00D6731D">
          <w:pPr>
            <w:pStyle w:val="af0"/>
          </w:pPr>
        </w:p>
      </w:tc>
    </w:tr>
  </w:tbl>
  <w:p w:rsidR="00D6731D" w:rsidRDefault="005A3F6A" w:rsidP="00D567F4">
    <w:pPr>
      <w:pStyle w:val="af0"/>
      <w:tabs>
        <w:tab w:val="clear" w:pos="9355"/>
        <w:tab w:val="right" w:pos="9639"/>
      </w:tabs>
    </w:pPr>
    <w:r>
      <w:rPr>
        <w:noProof/>
      </w:rPr>
      <w:pict>
        <v:line id="Прямая соединительная линия 4" o:spid="_x0000_s2049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.45pt" to="473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2236E"/>
    <w:multiLevelType w:val="hybridMultilevel"/>
    <w:tmpl w:val="B6940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459EF"/>
    <w:multiLevelType w:val="hybridMultilevel"/>
    <w:tmpl w:val="ECC2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F7FCE"/>
    <w:multiLevelType w:val="hybridMultilevel"/>
    <w:tmpl w:val="AD3459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F3630BB"/>
    <w:multiLevelType w:val="hybridMultilevel"/>
    <w:tmpl w:val="70C6D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004367"/>
    <w:multiLevelType w:val="hybridMultilevel"/>
    <w:tmpl w:val="346C6088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493E1F10"/>
    <w:multiLevelType w:val="multilevel"/>
    <w:tmpl w:val="E6027D9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487115"/>
    <w:multiLevelType w:val="hybridMultilevel"/>
    <w:tmpl w:val="7AA221EA"/>
    <w:lvl w:ilvl="0" w:tplc="1C845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6204C7E"/>
    <w:multiLevelType w:val="hybridMultilevel"/>
    <w:tmpl w:val="B7F85088"/>
    <w:lvl w:ilvl="0" w:tplc="41C6DB9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>
    <w:nsid w:val="5D874FFE"/>
    <w:multiLevelType w:val="multilevel"/>
    <w:tmpl w:val="1DE439C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984436"/>
    <w:multiLevelType w:val="multilevel"/>
    <w:tmpl w:val="2C3EA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6226213A"/>
    <w:multiLevelType w:val="hybridMultilevel"/>
    <w:tmpl w:val="F1F01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495740"/>
    <w:multiLevelType w:val="hybridMultilevel"/>
    <w:tmpl w:val="0B38CB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F4D25FD"/>
    <w:multiLevelType w:val="hybridMultilevel"/>
    <w:tmpl w:val="6458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0"/>
  </w:num>
  <w:num w:numId="11">
    <w:abstractNumId w:val="12"/>
  </w:num>
  <w:num w:numId="12">
    <w:abstractNumId w:val="5"/>
    <w:lvlOverride w:ilvl="0">
      <w:startOverride w:val="1"/>
    </w:lvlOverride>
  </w:num>
  <w:num w:numId="13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/>
  <w:doNotTrackMoves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413"/>
    <w:rsid w:val="00006501"/>
    <w:rsid w:val="00035A19"/>
    <w:rsid w:val="0004022D"/>
    <w:rsid w:val="000409B5"/>
    <w:rsid w:val="00052C0A"/>
    <w:rsid w:val="00062ED9"/>
    <w:rsid w:val="00074CF2"/>
    <w:rsid w:val="00096CCD"/>
    <w:rsid w:val="000A31A5"/>
    <w:rsid w:val="000A5629"/>
    <w:rsid w:val="000A7DB8"/>
    <w:rsid w:val="000B3444"/>
    <w:rsid w:val="000D02E6"/>
    <w:rsid w:val="000D33EE"/>
    <w:rsid w:val="000D7A93"/>
    <w:rsid w:val="000F3BFE"/>
    <w:rsid w:val="00102452"/>
    <w:rsid w:val="001105D1"/>
    <w:rsid w:val="00114FE4"/>
    <w:rsid w:val="00140C82"/>
    <w:rsid w:val="00150800"/>
    <w:rsid w:val="00160690"/>
    <w:rsid w:val="00183F0D"/>
    <w:rsid w:val="001912C7"/>
    <w:rsid w:val="0019566A"/>
    <w:rsid w:val="001B39E7"/>
    <w:rsid w:val="001B4D2B"/>
    <w:rsid w:val="001C08C6"/>
    <w:rsid w:val="001C477B"/>
    <w:rsid w:val="001D45A6"/>
    <w:rsid w:val="001E1B1C"/>
    <w:rsid w:val="001E32E5"/>
    <w:rsid w:val="001F04EA"/>
    <w:rsid w:val="001F413B"/>
    <w:rsid w:val="00220BFB"/>
    <w:rsid w:val="00222997"/>
    <w:rsid w:val="00227978"/>
    <w:rsid w:val="002360D0"/>
    <w:rsid w:val="0024383E"/>
    <w:rsid w:val="00243E4C"/>
    <w:rsid w:val="0025046E"/>
    <w:rsid w:val="00260F13"/>
    <w:rsid w:val="0026467D"/>
    <w:rsid w:val="002C2304"/>
    <w:rsid w:val="002D2C36"/>
    <w:rsid w:val="002D5AB4"/>
    <w:rsid w:val="002E0B25"/>
    <w:rsid w:val="00305F4B"/>
    <w:rsid w:val="00315ED5"/>
    <w:rsid w:val="00330EBF"/>
    <w:rsid w:val="00334E6F"/>
    <w:rsid w:val="003D0624"/>
    <w:rsid w:val="003D5111"/>
    <w:rsid w:val="004043DC"/>
    <w:rsid w:val="00405C7C"/>
    <w:rsid w:val="00407E4E"/>
    <w:rsid w:val="004209BF"/>
    <w:rsid w:val="0044740C"/>
    <w:rsid w:val="0046038E"/>
    <w:rsid w:val="00476A46"/>
    <w:rsid w:val="00485B1E"/>
    <w:rsid w:val="004B6C24"/>
    <w:rsid w:val="004E1583"/>
    <w:rsid w:val="004E5DEE"/>
    <w:rsid w:val="004F5EC1"/>
    <w:rsid w:val="00502128"/>
    <w:rsid w:val="00513414"/>
    <w:rsid w:val="00523055"/>
    <w:rsid w:val="00535E3F"/>
    <w:rsid w:val="0054255B"/>
    <w:rsid w:val="00544EFC"/>
    <w:rsid w:val="00560A66"/>
    <w:rsid w:val="00581A6D"/>
    <w:rsid w:val="005857AB"/>
    <w:rsid w:val="00597962"/>
    <w:rsid w:val="005A3F6A"/>
    <w:rsid w:val="005A4B2A"/>
    <w:rsid w:val="005B15B3"/>
    <w:rsid w:val="005B6629"/>
    <w:rsid w:val="005C4A88"/>
    <w:rsid w:val="005C54BB"/>
    <w:rsid w:val="005C7D4D"/>
    <w:rsid w:val="005E75A5"/>
    <w:rsid w:val="005E76E4"/>
    <w:rsid w:val="005F28A2"/>
    <w:rsid w:val="0060701B"/>
    <w:rsid w:val="006101E3"/>
    <w:rsid w:val="006362E4"/>
    <w:rsid w:val="00637473"/>
    <w:rsid w:val="00640259"/>
    <w:rsid w:val="00640B2C"/>
    <w:rsid w:val="006A3A52"/>
    <w:rsid w:val="006A6276"/>
    <w:rsid w:val="006C25EA"/>
    <w:rsid w:val="006D28A7"/>
    <w:rsid w:val="006E7EE2"/>
    <w:rsid w:val="00704AA4"/>
    <w:rsid w:val="00715800"/>
    <w:rsid w:val="007518F9"/>
    <w:rsid w:val="00762342"/>
    <w:rsid w:val="00766CA1"/>
    <w:rsid w:val="00784A6D"/>
    <w:rsid w:val="007A2B75"/>
    <w:rsid w:val="007A3202"/>
    <w:rsid w:val="007E5EF4"/>
    <w:rsid w:val="007E7385"/>
    <w:rsid w:val="007F29AA"/>
    <w:rsid w:val="00832A9C"/>
    <w:rsid w:val="008335DF"/>
    <w:rsid w:val="00845FC2"/>
    <w:rsid w:val="00896740"/>
    <w:rsid w:val="008B58D8"/>
    <w:rsid w:val="00911A15"/>
    <w:rsid w:val="009334D9"/>
    <w:rsid w:val="00947B9B"/>
    <w:rsid w:val="00984F7F"/>
    <w:rsid w:val="00994870"/>
    <w:rsid w:val="009A4701"/>
    <w:rsid w:val="009B3722"/>
    <w:rsid w:val="009C6009"/>
    <w:rsid w:val="009D618D"/>
    <w:rsid w:val="009D6662"/>
    <w:rsid w:val="009E562C"/>
    <w:rsid w:val="00A01858"/>
    <w:rsid w:val="00A0364B"/>
    <w:rsid w:val="00A132D2"/>
    <w:rsid w:val="00A151C9"/>
    <w:rsid w:val="00A44B7A"/>
    <w:rsid w:val="00A57BBA"/>
    <w:rsid w:val="00A63FF0"/>
    <w:rsid w:val="00A66D6F"/>
    <w:rsid w:val="00A73878"/>
    <w:rsid w:val="00A73AD3"/>
    <w:rsid w:val="00A86317"/>
    <w:rsid w:val="00A86F13"/>
    <w:rsid w:val="00AB0F61"/>
    <w:rsid w:val="00AD2338"/>
    <w:rsid w:val="00AD6D09"/>
    <w:rsid w:val="00AF166F"/>
    <w:rsid w:val="00AF6413"/>
    <w:rsid w:val="00AF7782"/>
    <w:rsid w:val="00B015ED"/>
    <w:rsid w:val="00B0241A"/>
    <w:rsid w:val="00B2776B"/>
    <w:rsid w:val="00B420A9"/>
    <w:rsid w:val="00B51D24"/>
    <w:rsid w:val="00B52B88"/>
    <w:rsid w:val="00B56E8B"/>
    <w:rsid w:val="00B6023C"/>
    <w:rsid w:val="00B81099"/>
    <w:rsid w:val="00B9297C"/>
    <w:rsid w:val="00B941CA"/>
    <w:rsid w:val="00BB2FAD"/>
    <w:rsid w:val="00BB6E80"/>
    <w:rsid w:val="00BC536D"/>
    <w:rsid w:val="00BD369D"/>
    <w:rsid w:val="00BD6D3B"/>
    <w:rsid w:val="00C01616"/>
    <w:rsid w:val="00C26945"/>
    <w:rsid w:val="00C46BCF"/>
    <w:rsid w:val="00C52C22"/>
    <w:rsid w:val="00C52DE3"/>
    <w:rsid w:val="00C61CC6"/>
    <w:rsid w:val="00C62596"/>
    <w:rsid w:val="00C852A3"/>
    <w:rsid w:val="00C91218"/>
    <w:rsid w:val="00CA40F5"/>
    <w:rsid w:val="00CB3975"/>
    <w:rsid w:val="00CB65F4"/>
    <w:rsid w:val="00CC0241"/>
    <w:rsid w:val="00CD0085"/>
    <w:rsid w:val="00CD446B"/>
    <w:rsid w:val="00CD6EBF"/>
    <w:rsid w:val="00CF7C74"/>
    <w:rsid w:val="00D076D4"/>
    <w:rsid w:val="00D13CFD"/>
    <w:rsid w:val="00D37247"/>
    <w:rsid w:val="00D414BA"/>
    <w:rsid w:val="00D43F17"/>
    <w:rsid w:val="00D51593"/>
    <w:rsid w:val="00D567F4"/>
    <w:rsid w:val="00D6731D"/>
    <w:rsid w:val="00D67D83"/>
    <w:rsid w:val="00D8088E"/>
    <w:rsid w:val="00D869D2"/>
    <w:rsid w:val="00D90A29"/>
    <w:rsid w:val="00DA568D"/>
    <w:rsid w:val="00DC7016"/>
    <w:rsid w:val="00DC746F"/>
    <w:rsid w:val="00DE654D"/>
    <w:rsid w:val="00E25CE6"/>
    <w:rsid w:val="00E2688A"/>
    <w:rsid w:val="00E76087"/>
    <w:rsid w:val="00E76A91"/>
    <w:rsid w:val="00E94EF6"/>
    <w:rsid w:val="00EA554F"/>
    <w:rsid w:val="00EB6E3F"/>
    <w:rsid w:val="00EE077F"/>
    <w:rsid w:val="00EE3F99"/>
    <w:rsid w:val="00EF01C4"/>
    <w:rsid w:val="00EF332E"/>
    <w:rsid w:val="00F277BF"/>
    <w:rsid w:val="00F76F55"/>
    <w:rsid w:val="00F91D4D"/>
    <w:rsid w:val="00F950C3"/>
    <w:rsid w:val="00FC7CF6"/>
    <w:rsid w:val="00FD1EEB"/>
    <w:rsid w:val="00FD4C28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14AE1936-DAF8-49FF-AB91-BBEEF45C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23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5E75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D6731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rsid w:val="00762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rsid w:val="007623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E3717"/>
    <w:rPr>
      <w:sz w:val="16"/>
      <w:szCs w:val="16"/>
    </w:rPr>
  </w:style>
  <w:style w:type="paragraph" w:styleId="a4">
    <w:name w:val="annotation text"/>
    <w:basedOn w:val="a"/>
    <w:link w:val="a5"/>
    <w:semiHidden/>
    <w:rsid w:val="00FE3717"/>
    <w:rPr>
      <w:sz w:val="20"/>
      <w:szCs w:val="20"/>
    </w:rPr>
  </w:style>
  <w:style w:type="character" w:customStyle="1" w:styleId="a5">
    <w:name w:val="Текст примечания Знак"/>
    <w:link w:val="a4"/>
    <w:semiHidden/>
    <w:rsid w:val="00FE37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371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FE3717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uiPriority w:val="10"/>
    <w:rsid w:val="00762342"/>
    <w:pPr>
      <w:widowControl w:val="0"/>
      <w:jc w:val="center"/>
    </w:pPr>
    <w:rPr>
      <w:rFonts w:eastAsia="SimSun"/>
      <w:b/>
      <w:szCs w:val="20"/>
    </w:rPr>
  </w:style>
  <w:style w:type="character" w:customStyle="1" w:styleId="a9">
    <w:name w:val="Название Знак"/>
    <w:link w:val="a8"/>
    <w:uiPriority w:val="10"/>
    <w:rsid w:val="00762342"/>
    <w:rPr>
      <w:rFonts w:ascii="Times New Roman" w:eastAsia="SimSu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762342"/>
    <w:pPr>
      <w:spacing w:after="120"/>
    </w:pPr>
  </w:style>
  <w:style w:type="character" w:customStyle="1" w:styleId="ab">
    <w:name w:val="Основной текст Знак"/>
    <w:link w:val="aa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7623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762342"/>
    <w:pPr>
      <w:spacing w:after="120" w:line="480" w:lineRule="auto"/>
    </w:pPr>
  </w:style>
  <w:style w:type="character" w:customStyle="1" w:styleId="22">
    <w:name w:val="Основной текст 2 Знак"/>
    <w:link w:val="21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6234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62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623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623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76234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rsid w:val="007623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Placeholder Text"/>
    <w:uiPriority w:val="99"/>
    <w:semiHidden/>
    <w:rsid w:val="00FD1EEB"/>
    <w:rPr>
      <w:color w:val="808080"/>
    </w:rPr>
  </w:style>
  <w:style w:type="paragraph" w:styleId="af">
    <w:name w:val="List Paragraph"/>
    <w:basedOn w:val="a"/>
    <w:uiPriority w:val="34"/>
    <w:rsid w:val="009B3722"/>
    <w:pPr>
      <w:ind w:left="720"/>
      <w:contextualSpacing/>
    </w:pPr>
  </w:style>
  <w:style w:type="paragraph" w:customStyle="1" w:styleId="ConsPlusNormal">
    <w:name w:val="ConsPlusNormal"/>
    <w:rsid w:val="00EB6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rsid w:val="00EB6E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EB6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EB6E3F"/>
    <w:pPr>
      <w:tabs>
        <w:tab w:val="right" w:pos="10206"/>
      </w:tabs>
      <w:spacing w:before="240"/>
    </w:pPr>
    <w:rPr>
      <w:rFonts w:ascii="Arial" w:hAnsi="Arial"/>
      <w:b/>
      <w:bCs/>
      <w:sz w:val="20"/>
    </w:rPr>
  </w:style>
  <w:style w:type="character" w:customStyle="1" w:styleId="af3">
    <w:name w:val="Подпись Знак"/>
    <w:link w:val="af2"/>
    <w:rsid w:val="00EB6E3F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af4">
    <w:name w:val="Исх./Вх.номер"/>
    <w:basedOn w:val="aa"/>
    <w:rsid w:val="00EB6E3F"/>
    <w:pPr>
      <w:tabs>
        <w:tab w:val="right" w:pos="10260"/>
      </w:tabs>
      <w:spacing w:after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f5">
    <w:name w:val="Адресат"/>
    <w:basedOn w:val="aa"/>
    <w:rsid w:val="00EB6E3F"/>
    <w:pPr>
      <w:tabs>
        <w:tab w:val="right" w:pos="10260"/>
      </w:tabs>
      <w:spacing w:after="0"/>
      <w:jc w:val="right"/>
    </w:pPr>
    <w:rPr>
      <w:rFonts w:ascii="Arial" w:hAnsi="Arial" w:cs="Arial"/>
      <w:b/>
      <w:bCs/>
      <w:sz w:val="20"/>
      <w:szCs w:val="20"/>
    </w:rPr>
  </w:style>
  <w:style w:type="character" w:styleId="af6">
    <w:name w:val="Hyperlink"/>
    <w:uiPriority w:val="99"/>
    <w:unhideWhenUsed/>
    <w:rsid w:val="00A8631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86317"/>
    <w:rPr>
      <w:color w:val="605E5C"/>
      <w:shd w:val="clear" w:color="auto" w:fill="E1DFDD"/>
    </w:rPr>
  </w:style>
  <w:style w:type="paragraph" w:styleId="af7">
    <w:name w:val="footer"/>
    <w:basedOn w:val="a"/>
    <w:link w:val="af8"/>
    <w:uiPriority w:val="99"/>
    <w:unhideWhenUsed/>
    <w:rsid w:val="00704AA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04A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rsid w:val="0070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D6731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fa">
    <w:name w:val="Вспомогательный заголовок"/>
    <w:basedOn w:val="a"/>
    <w:next w:val="a"/>
    <w:unhideWhenUsed/>
    <w:rsid w:val="00D6731D"/>
    <w:pPr>
      <w:keepNext/>
      <w:keepLines/>
      <w:spacing w:after="200" w:line="259" w:lineRule="auto"/>
      <w:jc w:val="center"/>
    </w:pPr>
    <w:rPr>
      <w:b/>
      <w:sz w:val="32"/>
      <w:szCs w:val="22"/>
      <w:lang w:eastAsia="en-US"/>
    </w:rPr>
  </w:style>
  <w:style w:type="paragraph" w:customStyle="1" w:styleId="afb">
    <w:name w:val="Подзаг"/>
    <w:basedOn w:val="2"/>
    <w:link w:val="afc"/>
    <w:qFormat/>
    <w:rsid w:val="005E75A5"/>
    <w:pPr>
      <w:spacing w:before="400" w:after="120" w:line="288" w:lineRule="auto"/>
    </w:pPr>
    <w:rPr>
      <w:rFonts w:ascii="Arial" w:hAnsi="Arial" w:cs="Arial"/>
      <w:i w:val="0"/>
      <w:color w:val="2F5496"/>
      <w:sz w:val="20"/>
      <w:szCs w:val="20"/>
    </w:rPr>
  </w:style>
  <w:style w:type="character" w:customStyle="1" w:styleId="10">
    <w:name w:val="Заголовок 1 Знак"/>
    <w:link w:val="1"/>
    <w:uiPriority w:val="9"/>
    <w:rsid w:val="005E75A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c">
    <w:name w:val="Подзаг Знак"/>
    <w:link w:val="afb"/>
    <w:rsid w:val="005E75A5"/>
    <w:rPr>
      <w:rFonts w:ascii="Arial" w:eastAsia="Times New Roman" w:hAnsi="Arial" w:cs="Arial"/>
      <w:b/>
      <w:bCs/>
      <w:i w:val="0"/>
      <w:iCs/>
      <w:color w:val="2F5496"/>
      <w:sz w:val="28"/>
      <w:szCs w:val="28"/>
    </w:rPr>
  </w:style>
  <w:style w:type="paragraph" w:styleId="afd">
    <w:name w:val="TOC Heading"/>
    <w:basedOn w:val="1"/>
    <w:next w:val="a"/>
    <w:uiPriority w:val="39"/>
    <w:unhideWhenUsed/>
    <w:rsid w:val="005E75A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5">
    <w:name w:val="toc 2"/>
    <w:basedOn w:val="a"/>
    <w:next w:val="a"/>
    <w:autoRedefine/>
    <w:uiPriority w:val="39"/>
    <w:unhideWhenUsed/>
    <w:rsid w:val="005E75A5"/>
    <w:pPr>
      <w:spacing w:before="240"/>
    </w:pPr>
    <w:rPr>
      <w:rFonts w:ascii="Calibri" w:hAnsi="Calibr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5E75A5"/>
    <w:pPr>
      <w:ind w:left="240"/>
    </w:pPr>
    <w:rPr>
      <w:rFonts w:ascii="Calibri" w:hAnsi="Calibri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F91D4D"/>
    <w:pPr>
      <w:framePr w:wrap="around" w:vAnchor="text" w:hAnchor="text" w:y="1"/>
    </w:pPr>
    <w:rPr>
      <w:rFonts w:ascii="Arial" w:hAnsi="Arial"/>
      <w:bCs/>
      <w:caps/>
      <w:color w:val="2E74B5"/>
      <w:sz w:val="20"/>
    </w:rPr>
  </w:style>
  <w:style w:type="paragraph" w:styleId="41">
    <w:name w:val="toc 4"/>
    <w:basedOn w:val="a"/>
    <w:next w:val="a"/>
    <w:autoRedefine/>
    <w:uiPriority w:val="39"/>
    <w:unhideWhenUsed/>
    <w:rsid w:val="005E75A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E75A5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E75A5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E75A5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E75A5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75A5"/>
    <w:pPr>
      <w:ind w:left="1680"/>
    </w:pPr>
    <w:rPr>
      <w:rFonts w:ascii="Calibri" w:hAnsi="Calibri"/>
      <w:sz w:val="20"/>
      <w:szCs w:val="20"/>
    </w:rPr>
  </w:style>
  <w:style w:type="paragraph" w:styleId="afe">
    <w:name w:val="No Spacing"/>
    <w:aliases w:val="Основной"/>
    <w:uiPriority w:val="1"/>
    <w:qFormat/>
    <w:rsid w:val="00BD6D3B"/>
    <w:pPr>
      <w:spacing w:after="80" w:line="288" w:lineRule="auto"/>
      <w:jc w:val="both"/>
    </w:pPr>
    <w:rPr>
      <w:rFonts w:ascii="Arial" w:eastAsia="Times New Roman" w:hAnsi="Arial"/>
      <w:szCs w:val="24"/>
    </w:rPr>
  </w:style>
  <w:style w:type="character" w:styleId="aff">
    <w:name w:val="Strong"/>
    <w:uiPriority w:val="22"/>
    <w:qFormat/>
    <w:rsid w:val="00D90A29"/>
    <w:rPr>
      <w:b/>
      <w:bCs/>
    </w:rPr>
  </w:style>
  <w:style w:type="paragraph" w:customStyle="1" w:styleId="ConsPlusTitlePage">
    <w:name w:val="ConsPlusTitlePage"/>
    <w:rsid w:val="00544EFC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ot@usoft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57C8C-C6C4-4E9C-8533-E9088E51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AD4477C7</Template>
  <TotalTime>3</TotalTime>
  <Pages>4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Людмила Викторовна</dc:creator>
  <cp:lastModifiedBy>Сушок Елена Юрьевна</cp:lastModifiedBy>
  <cp:revision>5</cp:revision>
  <cp:lastPrinted>2023-10-13T11:25:00Z</cp:lastPrinted>
  <dcterms:created xsi:type="dcterms:W3CDTF">2024-02-15T11:28:00Z</dcterms:created>
  <dcterms:modified xsi:type="dcterms:W3CDTF">2024-02-15T11:31:00Z</dcterms:modified>
</cp:coreProperties>
</file>