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B9" w:rsidRDefault="00955DB9" w:rsidP="00955DB9">
      <w:pPr>
        <w:pStyle w:val="ConsPlusTitlePage"/>
        <w:jc w:val="right"/>
      </w:pPr>
      <w:r>
        <w:br/>
      </w:r>
      <w:r w:rsidRPr="00955DB9">
        <w:t>Актуально на 11.04.2024</w:t>
      </w:r>
    </w:p>
    <w:p w:rsidR="00955DB9" w:rsidRDefault="00955DB9" w:rsidP="00955DB9">
      <w:pPr>
        <w:pStyle w:val="ConsPlusNormal"/>
        <w:jc w:val="both"/>
        <w:outlineLvl w:val="0"/>
      </w:pPr>
    </w:p>
    <w:p w:rsidR="00955DB9" w:rsidRPr="00955DB9" w:rsidRDefault="00955DB9" w:rsidP="00955DB9">
      <w:pPr>
        <w:pStyle w:val="ConsPlusNormal"/>
        <w:spacing w:before="480"/>
        <w:jc w:val="center"/>
        <w:rPr>
          <w:color w:val="2F5496"/>
        </w:rPr>
      </w:pPr>
      <w:bookmarkStart w:id="0" w:name="_GoBack"/>
      <w:r w:rsidRPr="00955DB9">
        <w:rPr>
          <w:b/>
          <w:color w:val="2F5496"/>
          <w:sz w:val="38"/>
        </w:rPr>
        <w:t>Как лизингодателю отражать в учете операции по договорам лизинга</w:t>
      </w:r>
    </w:p>
    <w:bookmarkEnd w:id="0"/>
    <w:p w:rsidR="00955DB9" w:rsidRPr="00955DB9" w:rsidRDefault="00955DB9" w:rsidP="00955DB9">
      <w:pPr>
        <w:pStyle w:val="ConsPlusNormal"/>
        <w:jc w:val="both"/>
        <w:rPr>
          <w:color w:val="2F549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DEEAF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9928"/>
        <w:gridCol w:w="180"/>
      </w:tblGrid>
      <w:tr w:rsidR="00955DB9" w:rsidRPr="00955DB9" w:rsidTr="00955D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DB9" w:rsidRPr="00955DB9" w:rsidRDefault="00955DB9" w:rsidP="00530707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DB9" w:rsidRPr="00955DB9" w:rsidRDefault="00955DB9" w:rsidP="005307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55DB9" w:rsidRPr="00955DB9" w:rsidRDefault="00955DB9" w:rsidP="00530707">
            <w:pPr>
              <w:pStyle w:val="ConsPlusNormal"/>
              <w:jc w:val="both"/>
            </w:pPr>
            <w:r w:rsidRPr="00955DB9">
              <w:rPr>
                <w:sz w:val="22"/>
              </w:rPr>
              <w:t>В бухгалтерском учете в качестве актива отражайте чистую стоимость инвестиции в аренду. В составе доходов по обычным видам деятельности учитывайте процентные начисления по этой инвестиции.</w:t>
            </w:r>
          </w:p>
          <w:p w:rsidR="00955DB9" w:rsidRPr="00955DB9" w:rsidRDefault="00955DB9" w:rsidP="00530707">
            <w:pPr>
              <w:pStyle w:val="ConsPlusNormal"/>
              <w:jc w:val="both"/>
            </w:pPr>
            <w:r w:rsidRPr="00955DB9">
              <w:rPr>
                <w:sz w:val="22"/>
              </w:rPr>
              <w:t>В целях налогообложения прибыли лизингодатель принимает к учету лизинговое имущество по первоначальной стоимости. Амортизацию по нему начисляйте в общем порядке. Лизинговые платежи включайте в доходы от реализации.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DB9" w:rsidRPr="00955DB9" w:rsidRDefault="00955DB9" w:rsidP="00530707">
            <w:pPr>
              <w:pStyle w:val="ConsPlusNormal"/>
            </w:pPr>
          </w:p>
        </w:tc>
      </w:tr>
    </w:tbl>
    <w:p w:rsidR="00955DB9" w:rsidRDefault="00955DB9" w:rsidP="00955DB9">
      <w:pPr>
        <w:pStyle w:val="ConsPlusNormal"/>
        <w:spacing w:before="400"/>
        <w:jc w:val="both"/>
      </w:pPr>
    </w:p>
    <w:p w:rsidR="00955DB9" w:rsidRDefault="00955DB9" w:rsidP="00955DB9">
      <w:pPr>
        <w:pStyle w:val="ConsPlusNormal"/>
      </w:pPr>
      <w:r>
        <w:rPr>
          <w:b/>
          <w:sz w:val="32"/>
        </w:rPr>
        <w:t>Оглавление:</w:t>
      </w:r>
    </w:p>
    <w:p w:rsidR="00955DB9" w:rsidRDefault="00955DB9" w:rsidP="00955DB9">
      <w:pPr>
        <w:pStyle w:val="ConsPlusNormal"/>
        <w:spacing w:before="340"/>
        <w:ind w:left="180"/>
      </w:pPr>
      <w:r>
        <w:rPr>
          <w:sz w:val="22"/>
        </w:rPr>
        <w:t xml:space="preserve">1. </w:t>
      </w:r>
      <w:hyperlink w:anchor="P13">
        <w:r>
          <w:rPr>
            <w:color w:val="0000FF"/>
            <w:sz w:val="22"/>
          </w:rPr>
          <w:t>Как учитывать лизинговое имущество</w:t>
        </w:r>
      </w:hyperlink>
    </w:p>
    <w:p w:rsidR="00955DB9" w:rsidRDefault="00955DB9" w:rsidP="00955DB9">
      <w:pPr>
        <w:pStyle w:val="ConsPlusNormal"/>
        <w:ind w:left="180"/>
      </w:pPr>
      <w:r>
        <w:rPr>
          <w:sz w:val="22"/>
        </w:rPr>
        <w:t xml:space="preserve">2. </w:t>
      </w:r>
      <w:hyperlink w:anchor="P132">
        <w:r>
          <w:rPr>
            <w:color w:val="0000FF"/>
            <w:sz w:val="22"/>
          </w:rPr>
          <w:t>Как учитывать полученные лизинговые платежи</w:t>
        </w:r>
      </w:hyperlink>
    </w:p>
    <w:p w:rsidR="00955DB9" w:rsidRDefault="00955DB9" w:rsidP="00955DB9">
      <w:pPr>
        <w:pStyle w:val="ConsPlusNormal"/>
        <w:ind w:left="180"/>
      </w:pPr>
      <w:r>
        <w:rPr>
          <w:sz w:val="22"/>
        </w:rPr>
        <w:t xml:space="preserve">3. </w:t>
      </w:r>
      <w:hyperlink w:anchor="P178">
        <w:r>
          <w:rPr>
            <w:color w:val="0000FF"/>
            <w:sz w:val="22"/>
          </w:rPr>
          <w:t>Как отражать выкуп лизингового имущества лизингополучателем</w:t>
        </w:r>
      </w:hyperlink>
    </w:p>
    <w:p w:rsidR="00955DB9" w:rsidRDefault="00955DB9" w:rsidP="00955DB9">
      <w:pPr>
        <w:pStyle w:val="ConsPlusNormal"/>
        <w:ind w:left="180"/>
      </w:pPr>
      <w:r>
        <w:rPr>
          <w:sz w:val="22"/>
        </w:rPr>
        <w:t xml:space="preserve">4. </w:t>
      </w:r>
      <w:hyperlink w:anchor="P555">
        <w:r>
          <w:rPr>
            <w:color w:val="0000FF"/>
            <w:sz w:val="22"/>
          </w:rPr>
          <w:t>Как отражать в учете замену лизингополучателя</w:t>
        </w:r>
      </w:hyperlink>
    </w:p>
    <w:p w:rsidR="00955DB9" w:rsidRDefault="00955DB9" w:rsidP="00955DB9">
      <w:pPr>
        <w:pStyle w:val="ConsPlusNormal"/>
        <w:spacing w:before="400"/>
        <w:jc w:val="both"/>
      </w:pPr>
    </w:p>
    <w:p w:rsidR="00955DB9" w:rsidRPr="00955DB9" w:rsidRDefault="00955DB9" w:rsidP="00955DB9">
      <w:pPr>
        <w:pStyle w:val="ConsPlusNormal"/>
        <w:outlineLvl w:val="0"/>
      </w:pPr>
      <w:bookmarkStart w:id="1" w:name="P13"/>
      <w:bookmarkEnd w:id="1"/>
      <w:r w:rsidRPr="00955DB9">
        <w:rPr>
          <w:b/>
          <w:sz w:val="32"/>
        </w:rPr>
        <w:t>1. Как учитывать лизинговое имущество</w:t>
      </w:r>
    </w:p>
    <w:p w:rsidR="00955DB9" w:rsidRPr="00955DB9" w:rsidRDefault="00955DB9" w:rsidP="00955DB9">
      <w:pPr>
        <w:pStyle w:val="ConsPlusNormal"/>
        <w:outlineLvl w:val="1"/>
      </w:pPr>
      <w:r w:rsidRPr="00955DB9">
        <w:rPr>
          <w:b/>
          <w:sz w:val="26"/>
        </w:rPr>
        <w:t>1.1. Как учитывать лизинговое имущество в бухгалтерском учете</w:t>
      </w:r>
    </w:p>
    <w:p w:rsidR="00955DB9" w:rsidRPr="00955DB9" w:rsidRDefault="00955DB9" w:rsidP="00955DB9">
      <w:pPr>
        <w:pStyle w:val="ConsPlusNormal"/>
        <w:spacing w:before="220"/>
        <w:jc w:val="both"/>
      </w:pPr>
      <w:r w:rsidRPr="00955DB9">
        <w:rPr>
          <w:sz w:val="22"/>
        </w:rPr>
        <w:t xml:space="preserve">Предмет лизинга в качестве актива в учете лизингодателя не отражается. На дату предоставления предмета лизинга лизингополучателю ваша организация должна признать в качестве актива инвестицию в аренду. Лизингодатели отражают такой актив в размере </w:t>
      </w:r>
      <w:r w:rsidRPr="00955DB9">
        <w:rPr>
          <w:b/>
          <w:sz w:val="22"/>
        </w:rPr>
        <w:t>чистой стоимости инвестиции в аренду</w:t>
      </w:r>
      <w:r w:rsidRPr="00955DB9">
        <w:rPr>
          <w:sz w:val="22"/>
        </w:rPr>
        <w:t xml:space="preserve"> на счете 76 "Расчеты с разными дебиторами и кредиторами" (п. п. 32, 33 ФСБУ 25/2018).</w:t>
      </w:r>
    </w:p>
    <w:p w:rsidR="00955DB9" w:rsidRPr="00955DB9" w:rsidRDefault="00955DB9" w:rsidP="00955DB9">
      <w:pPr>
        <w:pStyle w:val="ConsPlusNormal"/>
        <w:spacing w:before="220"/>
        <w:jc w:val="both"/>
      </w:pPr>
      <w:r w:rsidRPr="00955DB9">
        <w:rPr>
          <w:sz w:val="22"/>
        </w:rPr>
        <w:t xml:space="preserve">Чистую стоимость инвестиции в аренду обычно определяют путем дисконтирования ее </w:t>
      </w:r>
      <w:r w:rsidRPr="00955DB9">
        <w:rPr>
          <w:b/>
          <w:sz w:val="22"/>
        </w:rPr>
        <w:t>валовой стоимости</w:t>
      </w:r>
      <w:r w:rsidRPr="00955DB9">
        <w:rPr>
          <w:sz w:val="22"/>
        </w:rPr>
        <w:t xml:space="preserve">. Для дисконтирования валовой стоимости инвестиции применяют процентную ставку, при использовании которой </w:t>
      </w:r>
      <w:r w:rsidRPr="00955DB9">
        <w:rPr>
          <w:b/>
          <w:sz w:val="22"/>
        </w:rPr>
        <w:t>приведенная валовая стоимость инвестиции</w:t>
      </w:r>
      <w:r w:rsidRPr="00955DB9">
        <w:rPr>
          <w:sz w:val="22"/>
        </w:rPr>
        <w:t xml:space="preserve"> на дату предоставления предмета аренды равна сумме его справедливой стоимости и понесенных по договору аренды затрат за вычетом уплаченных арендатором на момент передачи авансов (п. 33 ФСБУ 25/2018).</w:t>
      </w:r>
    </w:p>
    <w:p w:rsidR="00955DB9" w:rsidRPr="00955DB9" w:rsidRDefault="00955DB9" w:rsidP="00955DB9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955DB9" w:rsidRPr="00955DB9" w:rsidTr="005307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955DB9" w:rsidRPr="00955DB9" w:rsidRDefault="00955DB9" w:rsidP="00530707">
            <w:pPr>
              <w:pStyle w:val="ConsPlusNormal"/>
              <w:jc w:val="both"/>
            </w:pPr>
            <w:bookmarkStart w:id="2" w:name="P18"/>
            <w:bookmarkEnd w:id="2"/>
            <w:r w:rsidRPr="00955DB9">
              <w:rPr>
                <w:sz w:val="22"/>
                <w:u w:val="single"/>
              </w:rPr>
              <w:t>Что такое валовая стоимость инвестиции в лизинг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b/>
                <w:sz w:val="22"/>
              </w:rPr>
              <w:t>Валовая стоимость инвестиции в аренду</w:t>
            </w:r>
            <w:r w:rsidRPr="00955DB9">
              <w:rPr>
                <w:sz w:val="22"/>
              </w:rPr>
              <w:t xml:space="preserve"> - это сумма будущих арендных платежей (без учета НДС) и негарантированной ликвидационной стоимости (п. п. 7, 33 ФСБУ 25/2018).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sz w:val="22"/>
              </w:rPr>
              <w:t xml:space="preserve">А негарантированная ликвидационная стоимость - это предполагаемая справедливая стоимость предмета аренды, которую он будет иметь к концу срока </w:t>
            </w:r>
            <w:r w:rsidRPr="00955DB9">
              <w:rPr>
                <w:sz w:val="22"/>
              </w:rPr>
              <w:lastRenderedPageBreak/>
              <w:t>аренды, за вычетом выкупных сумм, гарантированно уплачиваемых по договору аренды (п. 15 ФСБУ 25/2018). При лизинге негарантированная ликвидационная стоимость обычно равна нулю.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sz w:val="22"/>
              </w:rPr>
              <w:t xml:space="preserve">Поэтому </w:t>
            </w:r>
            <w:r w:rsidRPr="00955DB9">
              <w:rPr>
                <w:b/>
                <w:sz w:val="22"/>
              </w:rPr>
              <w:t>валовая стоимость инвестиции в лизинг,</w:t>
            </w:r>
            <w:r w:rsidRPr="00955DB9">
              <w:rPr>
                <w:sz w:val="22"/>
              </w:rPr>
              <w:t xml:space="preserve"> как правило, равна сумме причитающихся по договору лизинга будущих платежей (то есть платежей, не полученных от лизингополучателя на дату передачи имущества в лизинг) без учета НДС.</w:t>
            </w:r>
          </w:p>
        </w:tc>
      </w:tr>
    </w:tbl>
    <w:p w:rsidR="00955DB9" w:rsidRPr="00955DB9" w:rsidRDefault="00955DB9" w:rsidP="00955DB9">
      <w:pPr>
        <w:pStyle w:val="ConsPlusNormal"/>
        <w:jc w:val="both"/>
      </w:pPr>
    </w:p>
    <w:p w:rsidR="00955DB9" w:rsidRPr="00955DB9" w:rsidRDefault="00955DB9" w:rsidP="00955DB9">
      <w:pPr>
        <w:pStyle w:val="ConsPlusNormal"/>
        <w:jc w:val="both"/>
      </w:pPr>
      <w:bookmarkStart w:id="3" w:name="P23"/>
      <w:bookmarkEnd w:id="3"/>
      <w:r w:rsidRPr="00955DB9">
        <w:rPr>
          <w:sz w:val="22"/>
        </w:rPr>
        <w:t>Но по лизинговым сделкам, как правило, нет необходимости определять чистую стоимость инвестиции в аренду путем дисконтирования, потому что вам известна как справедливая стоимость предмета лизинга (это стоимость его приобретения у поставщика (без НДС)), так и суммы затрат на исполнение договора лизинга и полученных авансовых платежей. Вы можете определить чистую стоимость инвестиции прямым путем (п. п. 3, 6 Рекомендации Р-65/2015-КпР "Ставка дисконтирования", п. 1 Рекомендации Р-133/2021-ОК Лизинг "Справедливая стоимость предмета лизинга"). Однако, если вы заключили сделку на нерыночных условиях (например, приобрели предмет лизинга у взаимозависимого лица), вам придется определить чистую стоимость инвестиции как ее приведенную валовую стоимость (п. п. 11, 12 Рекомендации Р-65/2015-КпР "Ставка дисконтирования"). Кроме того, вы вправе в этом случае определить справедливую стоимость как цену, которая была бы получена при продаже предмета аренды в ходе обычной сделки между участниками рынка на дату начала аренды (п. 5 Рекомендации Р-133/2021-ОК Лизинг "Справедливая стоимость предмета лизинга").</w:t>
      </w:r>
    </w:p>
    <w:p w:rsidR="00955DB9" w:rsidRPr="00955DB9" w:rsidRDefault="00955DB9" w:rsidP="00955DB9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955DB9" w:rsidRPr="00955DB9" w:rsidTr="005307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955DB9" w:rsidRPr="00955DB9" w:rsidRDefault="00955DB9" w:rsidP="00530707">
            <w:pPr>
              <w:pStyle w:val="ConsPlusNormal"/>
              <w:jc w:val="both"/>
            </w:pPr>
            <w:bookmarkStart w:id="4" w:name="P25"/>
            <w:bookmarkEnd w:id="4"/>
            <w:r w:rsidRPr="00955DB9">
              <w:rPr>
                <w:sz w:val="22"/>
                <w:u w:val="single"/>
              </w:rPr>
              <w:t>Как рассчитать приведенную валовую стоимость инвестиции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sz w:val="22"/>
              </w:rPr>
              <w:t>В качестве ставки дисконтирования возьмите среднерыночную ставку доходности по аналогичным долговым обязательствам (по суммам, срокам погашения, валюте и т.п.) заемщиков с таким же кредитным рейтингом, как у лизингополучателя. При необходимости скорректируйте среднерыночную ставку соответственно имеющимся отличиям (п. 12 Рекомендации Р-65/2015-КпР "Ставка дисконтирования").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sz w:val="22"/>
              </w:rPr>
              <w:t xml:space="preserve">Приведенную стоимость </w:t>
            </w:r>
            <w:r w:rsidRPr="00955DB9">
              <w:rPr>
                <w:b/>
                <w:sz w:val="22"/>
              </w:rPr>
              <w:t>одного будущего платежа</w:t>
            </w:r>
            <w:r w:rsidRPr="00955DB9">
              <w:rPr>
                <w:sz w:val="22"/>
              </w:rPr>
              <w:t xml:space="preserve"> можно рассчитать по формуле (Рекомендация Р-65/2015-КпР "Ставка дисконтирования"):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</w:p>
          <w:p w:rsidR="00955DB9" w:rsidRPr="00955DB9" w:rsidRDefault="00955DB9" w:rsidP="00530707">
            <w:pPr>
              <w:pStyle w:val="ConsPlusNormal"/>
              <w:jc w:val="both"/>
            </w:pPr>
            <w:r w:rsidRPr="00955DB9">
              <w:rPr>
                <w:b/>
                <w:sz w:val="22"/>
              </w:rPr>
              <w:t>П = Н / (1 + r)</w:t>
            </w:r>
            <w:r w:rsidRPr="00955DB9">
              <w:rPr>
                <w:b/>
                <w:sz w:val="22"/>
                <w:vertAlign w:val="superscript"/>
              </w:rPr>
              <w:t>t</w:t>
            </w:r>
            <w:r w:rsidRPr="00955DB9">
              <w:rPr>
                <w:sz w:val="22"/>
              </w:rPr>
              <w:t>,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</w:p>
          <w:p w:rsidR="00955DB9" w:rsidRPr="00955DB9" w:rsidRDefault="00955DB9" w:rsidP="00530707">
            <w:pPr>
              <w:pStyle w:val="ConsPlusNormal"/>
              <w:jc w:val="both"/>
            </w:pPr>
            <w:r w:rsidRPr="00955DB9">
              <w:rPr>
                <w:sz w:val="22"/>
              </w:rPr>
              <w:t>где П - приведенная стоимость лизингового платежа;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sz w:val="22"/>
              </w:rPr>
              <w:t>Н - номинальная величина лизингового платежа без НДС;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sz w:val="22"/>
              </w:rPr>
              <w:t>r - ставка дисконтирования за период;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sz w:val="22"/>
              </w:rPr>
              <w:t>t - количество периодов дисконтирования. Количество периодов может быть дробным числом. В качестве периода может быть принят месяц, квартал или год.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sz w:val="22"/>
              </w:rPr>
              <w:t xml:space="preserve">Соответственно, </w:t>
            </w:r>
            <w:r w:rsidRPr="00955DB9">
              <w:rPr>
                <w:b/>
                <w:sz w:val="22"/>
              </w:rPr>
              <w:t>приведенная валовая стоимость инвестиции в аренду</w:t>
            </w:r>
            <w:r w:rsidRPr="00955DB9">
              <w:rPr>
                <w:sz w:val="22"/>
              </w:rPr>
              <w:t xml:space="preserve"> определяется в зависимости от количества периодов дисконтирования по формуле: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</w:p>
          <w:p w:rsidR="00955DB9" w:rsidRPr="00955DB9" w:rsidRDefault="00955DB9" w:rsidP="00530707">
            <w:pPr>
              <w:pStyle w:val="ConsPlusNormal"/>
              <w:jc w:val="both"/>
            </w:pPr>
            <w:r w:rsidRPr="00955DB9">
              <w:rPr>
                <w:b/>
                <w:sz w:val="22"/>
              </w:rPr>
              <w:t>П = Н</w:t>
            </w:r>
            <w:r w:rsidRPr="00955DB9">
              <w:rPr>
                <w:b/>
                <w:sz w:val="22"/>
                <w:vertAlign w:val="subscript"/>
              </w:rPr>
              <w:t>1</w:t>
            </w:r>
            <w:r w:rsidRPr="00955DB9">
              <w:rPr>
                <w:sz w:val="22"/>
              </w:rPr>
              <w:t xml:space="preserve"> </w:t>
            </w:r>
            <w:r w:rsidRPr="00955DB9">
              <w:rPr>
                <w:b/>
                <w:sz w:val="22"/>
              </w:rPr>
              <w:t>/ (1 + r)</w:t>
            </w:r>
            <w:r w:rsidRPr="00955DB9">
              <w:rPr>
                <w:b/>
                <w:sz w:val="22"/>
                <w:vertAlign w:val="superscript"/>
              </w:rPr>
              <w:t>1</w:t>
            </w:r>
            <w:r w:rsidRPr="00955DB9">
              <w:rPr>
                <w:sz w:val="22"/>
              </w:rPr>
              <w:t xml:space="preserve"> + </w:t>
            </w:r>
            <w:r w:rsidRPr="00955DB9">
              <w:rPr>
                <w:b/>
                <w:sz w:val="22"/>
              </w:rPr>
              <w:t>Н</w:t>
            </w:r>
            <w:r w:rsidRPr="00955DB9">
              <w:rPr>
                <w:b/>
                <w:sz w:val="22"/>
                <w:vertAlign w:val="subscript"/>
              </w:rPr>
              <w:t>2</w:t>
            </w:r>
            <w:r w:rsidRPr="00955DB9">
              <w:rPr>
                <w:sz w:val="22"/>
              </w:rPr>
              <w:t xml:space="preserve"> </w:t>
            </w:r>
            <w:r w:rsidRPr="00955DB9">
              <w:rPr>
                <w:b/>
                <w:sz w:val="22"/>
              </w:rPr>
              <w:t>/ (1 + r)</w:t>
            </w:r>
            <w:r w:rsidRPr="00955DB9">
              <w:rPr>
                <w:b/>
                <w:sz w:val="22"/>
                <w:vertAlign w:val="superscript"/>
              </w:rPr>
              <w:t>2</w:t>
            </w:r>
            <w:r w:rsidRPr="00955DB9">
              <w:rPr>
                <w:sz w:val="22"/>
              </w:rPr>
              <w:t xml:space="preserve"> + ... + </w:t>
            </w:r>
            <w:r w:rsidRPr="00955DB9">
              <w:rPr>
                <w:b/>
                <w:sz w:val="22"/>
              </w:rPr>
              <w:t>Н</w:t>
            </w:r>
            <w:r w:rsidRPr="00955DB9">
              <w:rPr>
                <w:b/>
                <w:sz w:val="22"/>
                <w:vertAlign w:val="subscript"/>
              </w:rPr>
              <w:t>t</w:t>
            </w:r>
            <w:r w:rsidRPr="00955DB9">
              <w:rPr>
                <w:sz w:val="22"/>
              </w:rPr>
              <w:t xml:space="preserve"> </w:t>
            </w:r>
            <w:r w:rsidRPr="00955DB9">
              <w:rPr>
                <w:b/>
                <w:sz w:val="22"/>
              </w:rPr>
              <w:t>/ (1 + r)</w:t>
            </w:r>
            <w:r w:rsidRPr="00955DB9">
              <w:rPr>
                <w:b/>
                <w:sz w:val="22"/>
                <w:vertAlign w:val="superscript"/>
              </w:rPr>
              <w:t>t</w:t>
            </w:r>
            <w:r w:rsidRPr="00955DB9">
              <w:rPr>
                <w:b/>
                <w:sz w:val="22"/>
              </w:rPr>
              <w:t>.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</w:p>
          <w:p w:rsidR="00955DB9" w:rsidRPr="00955DB9" w:rsidRDefault="00955DB9" w:rsidP="00530707">
            <w:pPr>
              <w:pStyle w:val="ConsPlusNormal"/>
              <w:jc w:val="both"/>
            </w:pPr>
            <w:r w:rsidRPr="00955DB9">
              <w:rPr>
                <w:sz w:val="22"/>
              </w:rPr>
              <w:t>В случае если договором лизинга предусмотрены повторяющиеся через равный промежуток времени лизинговые платежи в одинаковой сумме (</w:t>
            </w:r>
            <w:r w:rsidRPr="00955DB9">
              <w:rPr>
                <w:b/>
                <w:sz w:val="22"/>
              </w:rPr>
              <w:t>аннуитеты</w:t>
            </w:r>
            <w:r w:rsidRPr="00955DB9">
              <w:rPr>
                <w:sz w:val="22"/>
              </w:rPr>
              <w:t>), используют формулу (Рекомендация Р-65/2015-КпР "Ставка дисконтирования"):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</w:p>
          <w:p w:rsidR="00955DB9" w:rsidRPr="00955DB9" w:rsidRDefault="00955DB9" w:rsidP="00530707">
            <w:pPr>
              <w:pStyle w:val="ConsPlusNormal"/>
              <w:jc w:val="both"/>
            </w:pPr>
            <w:r w:rsidRPr="00955DB9">
              <w:rPr>
                <w:b/>
                <w:sz w:val="22"/>
              </w:rPr>
              <w:t>П</w:t>
            </w:r>
            <w:r w:rsidRPr="00955DB9">
              <w:rPr>
                <w:sz w:val="22"/>
              </w:rPr>
              <w:t xml:space="preserve"> = </w:t>
            </w:r>
            <w:r w:rsidRPr="00955DB9">
              <w:rPr>
                <w:b/>
                <w:sz w:val="22"/>
              </w:rPr>
              <w:t>Н x (1 - 1 / (1 + r)</w:t>
            </w:r>
            <w:r w:rsidRPr="00955DB9">
              <w:rPr>
                <w:b/>
                <w:sz w:val="22"/>
                <w:vertAlign w:val="superscript"/>
              </w:rPr>
              <w:t>n</w:t>
            </w:r>
            <w:r w:rsidRPr="00955DB9">
              <w:rPr>
                <w:sz w:val="22"/>
              </w:rPr>
              <w:t xml:space="preserve"> </w:t>
            </w:r>
            <w:r w:rsidRPr="00955DB9">
              <w:rPr>
                <w:b/>
                <w:sz w:val="22"/>
              </w:rPr>
              <w:t>) / r</w:t>
            </w:r>
            <w:r w:rsidRPr="00955DB9">
              <w:rPr>
                <w:sz w:val="22"/>
              </w:rPr>
              <w:t>,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</w:p>
          <w:p w:rsidR="00955DB9" w:rsidRPr="00955DB9" w:rsidRDefault="00955DB9" w:rsidP="00530707">
            <w:pPr>
              <w:pStyle w:val="ConsPlusNormal"/>
              <w:jc w:val="both"/>
            </w:pPr>
            <w:r w:rsidRPr="00955DB9">
              <w:rPr>
                <w:sz w:val="22"/>
              </w:rPr>
              <w:t>где П - приведенная валовая стоимость инвестиции;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sz w:val="22"/>
              </w:rPr>
              <w:t>Н - номинальная величина каждого лизингового платежа без НДС;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sz w:val="22"/>
              </w:rPr>
              <w:t>r - ставка дисконтирования за период;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sz w:val="22"/>
              </w:rPr>
              <w:t>n - количество лизинговых платежей.</w:t>
            </w:r>
          </w:p>
        </w:tc>
      </w:tr>
    </w:tbl>
    <w:p w:rsidR="00955DB9" w:rsidRPr="00955DB9" w:rsidRDefault="00955DB9" w:rsidP="00955DB9">
      <w:pPr>
        <w:pStyle w:val="ConsPlusNormal"/>
        <w:jc w:val="both"/>
      </w:pPr>
    </w:p>
    <w:p w:rsidR="00955DB9" w:rsidRPr="00955DB9" w:rsidRDefault="00955DB9" w:rsidP="00955DB9">
      <w:pPr>
        <w:pStyle w:val="ConsPlusNormal"/>
        <w:jc w:val="both"/>
      </w:pPr>
      <w:r w:rsidRPr="00955DB9">
        <w:rPr>
          <w:sz w:val="22"/>
        </w:rPr>
        <w:t>Стоимость приобретенного у поставщика и переданного лизингополучателю предмета лизинга за вычетом НДС и полученных авансовых платежей отражайте по дебету счета 76 и кредиту счета 60 "Расчеты с поставщиками и подрядчиками". Если вы приобрели предмет лизинга на нерыночных условиях и определили чистую стоимость инвестиции путем дисконтирования ее валовой стоимости или как цену, которая была бы получена при продаже предмета аренды в ходе обычной сделки между участниками рынка, то возникшую из-за этого на счете 60 разницу признайте прочим доходом или расходом (п. 34 ФСБУ 25/2018, п. п. 4, 7 ПБУ 9/99 "Доходы организации", п. п. 4, 11 ПБУ 10/99 "Расходы организации", п. 6 Рекомендации Р-133/2021-ОК Лизинг "Справедливая стоимость предмета лизинга").</w:t>
      </w:r>
    </w:p>
    <w:p w:rsidR="00955DB9" w:rsidRPr="00955DB9" w:rsidRDefault="00955DB9" w:rsidP="00955DB9">
      <w:pPr>
        <w:pStyle w:val="ConsPlusNormal"/>
        <w:spacing w:before="220"/>
        <w:jc w:val="both"/>
      </w:pPr>
      <w:r w:rsidRPr="00955DB9">
        <w:rPr>
          <w:sz w:val="22"/>
        </w:rPr>
        <w:t>Связанные с договором лизинга затраты, например расходы на транспортировку предмета лизинга, включайте в чистую стоимость инвестиции в аренду на дату осуществления (п. 34 ФСБУ 25/2018).</w:t>
      </w:r>
    </w:p>
    <w:p w:rsidR="00955DB9" w:rsidRPr="00955DB9" w:rsidRDefault="00955DB9" w:rsidP="00955DB9">
      <w:pPr>
        <w:pStyle w:val="ConsPlusNormal"/>
        <w:spacing w:before="220"/>
        <w:jc w:val="both"/>
      </w:pPr>
      <w:r w:rsidRPr="00955DB9">
        <w:rPr>
          <w:sz w:val="22"/>
        </w:rPr>
        <w:t>Сделайте следующие записи:</w:t>
      </w:r>
    </w:p>
    <w:p w:rsidR="00955DB9" w:rsidRPr="00955DB9" w:rsidRDefault="00955DB9" w:rsidP="00955D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1"/>
        <w:gridCol w:w="1701"/>
      </w:tblGrid>
      <w:tr w:rsidR="00955DB9" w:rsidRPr="00955DB9" w:rsidTr="00530707">
        <w:tc>
          <w:tcPr>
            <w:tcW w:w="5669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Содержание операций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Дебет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Кредит</w:t>
            </w:r>
          </w:p>
        </w:tc>
      </w:tr>
      <w:tr w:rsidR="00955DB9" w:rsidRPr="00955DB9" w:rsidTr="00530707">
        <w:tc>
          <w:tcPr>
            <w:tcW w:w="9071" w:type="dxa"/>
            <w:gridSpan w:val="3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Записи по учету затрат, связанных с исполнением договора лизинга</w:t>
            </w:r>
          </w:p>
        </w:tc>
      </w:tr>
      <w:tr w:rsidR="00955DB9" w:rsidRPr="00955DB9" w:rsidTr="00530707">
        <w:tc>
          <w:tcPr>
            <w:tcW w:w="5669" w:type="dxa"/>
          </w:tcPr>
          <w:p w:rsidR="00955DB9" w:rsidRPr="00955DB9" w:rsidRDefault="00955DB9" w:rsidP="00530707">
            <w:pPr>
              <w:pStyle w:val="ConsPlusNormal"/>
            </w:pPr>
            <w:r w:rsidRPr="00955DB9">
              <w:rPr>
                <w:sz w:val="22"/>
              </w:rPr>
              <w:t>Затраты по договору лизинга включены в чистую стоимость инвестиции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76-инвестиция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60</w:t>
            </w:r>
          </w:p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(23</w:t>
            </w:r>
          </w:p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и др.)</w:t>
            </w:r>
          </w:p>
        </w:tc>
      </w:tr>
      <w:tr w:rsidR="00955DB9" w:rsidRPr="00955DB9" w:rsidTr="00530707">
        <w:tc>
          <w:tcPr>
            <w:tcW w:w="5669" w:type="dxa"/>
            <w:vAlign w:val="bottom"/>
          </w:tcPr>
          <w:p w:rsidR="00955DB9" w:rsidRPr="00955DB9" w:rsidRDefault="00955DB9" w:rsidP="00530707">
            <w:pPr>
              <w:pStyle w:val="ConsPlusNormal"/>
            </w:pPr>
            <w:r w:rsidRPr="00955DB9">
              <w:rPr>
                <w:sz w:val="22"/>
              </w:rPr>
              <w:t>Отражен НДС, предъявленный поставщиками товаров (работ, услуг), связанных с договором лизинга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19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60</w:t>
            </w:r>
          </w:p>
        </w:tc>
      </w:tr>
      <w:tr w:rsidR="00955DB9" w:rsidRPr="00955DB9" w:rsidTr="00530707">
        <w:tc>
          <w:tcPr>
            <w:tcW w:w="5669" w:type="dxa"/>
            <w:vAlign w:val="bottom"/>
          </w:tcPr>
          <w:p w:rsidR="00955DB9" w:rsidRPr="00955DB9" w:rsidRDefault="00955DB9" w:rsidP="00530707">
            <w:pPr>
              <w:pStyle w:val="ConsPlusNormal"/>
            </w:pPr>
            <w:r w:rsidRPr="00955DB9">
              <w:rPr>
                <w:sz w:val="22"/>
              </w:rPr>
              <w:t>Принят к вычету "входной" НДС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68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19</w:t>
            </w:r>
          </w:p>
        </w:tc>
      </w:tr>
      <w:tr w:rsidR="00955DB9" w:rsidRPr="00955DB9" w:rsidTr="00530707">
        <w:tc>
          <w:tcPr>
            <w:tcW w:w="5669" w:type="dxa"/>
            <w:vAlign w:val="bottom"/>
          </w:tcPr>
          <w:p w:rsidR="00955DB9" w:rsidRPr="00955DB9" w:rsidRDefault="00955DB9" w:rsidP="00530707">
            <w:pPr>
              <w:pStyle w:val="ConsPlusNormal"/>
            </w:pPr>
            <w:r w:rsidRPr="00955DB9">
              <w:rPr>
                <w:sz w:val="22"/>
              </w:rPr>
              <w:t>Отражена оплата дополнительных расходов по договору лизинга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60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51</w:t>
            </w:r>
          </w:p>
        </w:tc>
      </w:tr>
      <w:tr w:rsidR="00955DB9" w:rsidRPr="00955DB9" w:rsidTr="00530707">
        <w:tc>
          <w:tcPr>
            <w:tcW w:w="9071" w:type="dxa"/>
            <w:gridSpan w:val="3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Записи по приобретению и передаче предмета лизинга</w:t>
            </w:r>
          </w:p>
        </w:tc>
      </w:tr>
      <w:tr w:rsidR="00955DB9" w:rsidRPr="00955DB9" w:rsidTr="00530707">
        <w:tc>
          <w:tcPr>
            <w:tcW w:w="5669" w:type="dxa"/>
            <w:vAlign w:val="bottom"/>
          </w:tcPr>
          <w:p w:rsidR="00955DB9" w:rsidRPr="00955DB9" w:rsidRDefault="00955DB9" w:rsidP="00530707">
            <w:pPr>
              <w:pStyle w:val="ConsPlusNormal"/>
            </w:pPr>
            <w:r w:rsidRPr="00955DB9">
              <w:rPr>
                <w:sz w:val="22"/>
              </w:rPr>
              <w:t>Отражена чистая стоимость инвестиции в аренду (без учета затрат по договору лизинга)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76-инвестиция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60</w:t>
            </w:r>
          </w:p>
        </w:tc>
      </w:tr>
      <w:tr w:rsidR="00955DB9" w:rsidRPr="00955DB9" w:rsidTr="00530707">
        <w:tc>
          <w:tcPr>
            <w:tcW w:w="5669" w:type="dxa"/>
            <w:vAlign w:val="center"/>
          </w:tcPr>
          <w:p w:rsidR="00955DB9" w:rsidRPr="00955DB9" w:rsidRDefault="00955DB9" w:rsidP="00530707">
            <w:pPr>
              <w:pStyle w:val="ConsPlusNormal"/>
            </w:pPr>
            <w:r w:rsidRPr="00955DB9">
              <w:rPr>
                <w:sz w:val="22"/>
              </w:rPr>
              <w:t>Отражен НДС, предъявленный поставщиком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19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60</w:t>
            </w:r>
          </w:p>
        </w:tc>
      </w:tr>
      <w:tr w:rsidR="00955DB9" w:rsidRPr="00955DB9" w:rsidTr="00530707">
        <w:tc>
          <w:tcPr>
            <w:tcW w:w="5669" w:type="dxa"/>
            <w:vAlign w:val="center"/>
          </w:tcPr>
          <w:p w:rsidR="00955DB9" w:rsidRPr="00955DB9" w:rsidRDefault="00955DB9" w:rsidP="00530707">
            <w:pPr>
              <w:pStyle w:val="ConsPlusNormal"/>
            </w:pPr>
            <w:r w:rsidRPr="00955DB9">
              <w:rPr>
                <w:sz w:val="22"/>
              </w:rPr>
              <w:t>Предъявленный НДС принят к вычету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68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19</w:t>
            </w:r>
          </w:p>
        </w:tc>
      </w:tr>
      <w:tr w:rsidR="00955DB9" w:rsidRPr="00955DB9" w:rsidTr="00530707">
        <w:tc>
          <w:tcPr>
            <w:tcW w:w="5669" w:type="dxa"/>
            <w:vAlign w:val="center"/>
          </w:tcPr>
          <w:p w:rsidR="00955DB9" w:rsidRPr="00955DB9" w:rsidRDefault="00955DB9" w:rsidP="00530707">
            <w:pPr>
              <w:pStyle w:val="ConsPlusNormal"/>
            </w:pPr>
            <w:r w:rsidRPr="00955DB9">
              <w:rPr>
                <w:sz w:val="22"/>
              </w:rPr>
              <w:t>Отражена оплата предмета лизинга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60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51</w:t>
            </w:r>
          </w:p>
        </w:tc>
      </w:tr>
      <w:tr w:rsidR="00955DB9" w:rsidRPr="00955DB9" w:rsidTr="00530707">
        <w:tc>
          <w:tcPr>
            <w:tcW w:w="5669" w:type="dxa"/>
            <w:vAlign w:val="bottom"/>
          </w:tcPr>
          <w:p w:rsidR="00955DB9" w:rsidRPr="00955DB9" w:rsidRDefault="00955DB9" w:rsidP="00530707">
            <w:pPr>
              <w:pStyle w:val="ConsPlusNormal"/>
            </w:pPr>
            <w:r w:rsidRPr="00955DB9">
              <w:rPr>
                <w:sz w:val="22"/>
              </w:rPr>
              <w:t xml:space="preserve">Разница между чистой стоимостью </w:t>
            </w:r>
            <w:r w:rsidRPr="00955DB9">
              <w:rPr>
                <w:sz w:val="22"/>
              </w:rPr>
              <w:lastRenderedPageBreak/>
              <w:t>инвестиции (без учета затрат по договору лизинга) и стоимостью приобретения предмета лизинга (без НДС и полученных авансов) включена в прочие доходы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lastRenderedPageBreak/>
              <w:t>60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91-1</w:t>
            </w:r>
          </w:p>
        </w:tc>
      </w:tr>
      <w:tr w:rsidR="00955DB9" w:rsidRPr="00955DB9" w:rsidTr="00530707">
        <w:tc>
          <w:tcPr>
            <w:tcW w:w="5669" w:type="dxa"/>
            <w:vAlign w:val="bottom"/>
          </w:tcPr>
          <w:p w:rsidR="00955DB9" w:rsidRPr="00955DB9" w:rsidRDefault="00955DB9" w:rsidP="00530707">
            <w:pPr>
              <w:pStyle w:val="ConsPlusNormal"/>
            </w:pPr>
            <w:r w:rsidRPr="00955DB9">
              <w:rPr>
                <w:sz w:val="22"/>
              </w:rPr>
              <w:lastRenderedPageBreak/>
              <w:t>Разница между чистой стоимостью инвестиции (без учета затрат по договору лизинга) и стоимостью приобретения предмета лизинга (без НДС и полученных авансов) включена в прочие расходы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91-2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60</w:t>
            </w:r>
          </w:p>
        </w:tc>
      </w:tr>
    </w:tbl>
    <w:p w:rsidR="00955DB9" w:rsidRPr="00955DB9" w:rsidRDefault="00955DB9" w:rsidP="00955DB9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955DB9" w:rsidRPr="00955DB9" w:rsidTr="005307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955DB9" w:rsidRPr="00955DB9" w:rsidRDefault="00955DB9" w:rsidP="00530707">
            <w:pPr>
              <w:pStyle w:val="ConsPlusNormal"/>
              <w:jc w:val="both"/>
            </w:pPr>
            <w:bookmarkStart w:id="5" w:name="P90"/>
            <w:bookmarkEnd w:id="5"/>
            <w:r w:rsidRPr="00955DB9">
              <w:rPr>
                <w:sz w:val="22"/>
                <w:u w:val="single"/>
              </w:rPr>
              <w:t>Как учитывать операции по договору лизинга, которым предусмотрена уплата авансовых платежей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b/>
                <w:sz w:val="22"/>
              </w:rPr>
              <w:t>В бухгалтерском учете</w:t>
            </w:r>
            <w:r w:rsidRPr="00955DB9">
              <w:rPr>
                <w:sz w:val="22"/>
              </w:rPr>
              <w:t xml:space="preserve"> авансовые платежи, полученные до начала лизинга, не включайте в чистую стоимость инвестиции в аренду (п. 6 Рекомендации Р-65/2015-КпР "Ставка дисконтирования", п. 3 Рекомендации Р-134/2021-ОК Лизинг "Авансы по финансовой аренде").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sz w:val="22"/>
              </w:rPr>
              <w:t>В бухгалтерском балансе лизингодатель в качестве актива либо обязательства применительно к одному договору лизинга представляет сальдированную разницу между величиной указанной кредиторской задолженности и суммой затрат, понесенных им в связи с договором лизинга, если иное не установлено п. 2 Рекомендации Р-134/2021-ОК Лизинг.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sz w:val="22"/>
              </w:rPr>
              <w:t>Сделайте бухгалтерские записи, связанные с получением аванса: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69"/>
              <w:gridCol w:w="1701"/>
              <w:gridCol w:w="1701"/>
            </w:tblGrid>
            <w:tr w:rsidR="00955DB9" w:rsidRPr="00955DB9" w:rsidTr="00530707">
              <w:tc>
                <w:tcPr>
                  <w:tcW w:w="5669" w:type="dxa"/>
                  <w:vAlign w:val="center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Содержание операций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Дебет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Кредит</w:t>
                  </w:r>
                </w:p>
              </w:tc>
            </w:tr>
            <w:tr w:rsidR="00955DB9" w:rsidRPr="00955DB9" w:rsidTr="00530707">
              <w:tc>
                <w:tcPr>
                  <w:tcW w:w="9071" w:type="dxa"/>
                  <w:gridSpan w:val="3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На дату получения аванса от лизингополучателя</w:t>
                  </w:r>
                </w:p>
              </w:tc>
            </w:tr>
            <w:tr w:rsidR="00955DB9" w:rsidRPr="00955DB9" w:rsidTr="00530707">
              <w:tc>
                <w:tcPr>
                  <w:tcW w:w="5669" w:type="dxa"/>
                  <w:vAlign w:val="center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>Получен авансовый платеж по договору лизинга от лизингополучателя (без НДС)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51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76-аванс</w:t>
                  </w:r>
                </w:p>
              </w:tc>
            </w:tr>
            <w:tr w:rsidR="00955DB9" w:rsidRPr="00955DB9" w:rsidTr="00530707">
              <w:tc>
                <w:tcPr>
                  <w:tcW w:w="5669" w:type="dxa"/>
                  <w:vAlign w:val="center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>Получен НДС в составе авансового платежа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51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76-НДС</w:t>
                  </w:r>
                </w:p>
              </w:tc>
            </w:tr>
            <w:tr w:rsidR="00955DB9" w:rsidRPr="00955DB9" w:rsidTr="00530707">
              <w:tc>
                <w:tcPr>
                  <w:tcW w:w="5669" w:type="dxa"/>
                  <w:vAlign w:val="center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>Начислен НДС с суммы полученного аванса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76-НДС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68</w:t>
                  </w:r>
                </w:p>
              </w:tc>
            </w:tr>
            <w:tr w:rsidR="00955DB9" w:rsidRPr="00955DB9" w:rsidTr="00530707">
              <w:tc>
                <w:tcPr>
                  <w:tcW w:w="9071" w:type="dxa"/>
                  <w:gridSpan w:val="3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На дату передачи предмета лизинга</w:t>
                  </w:r>
                </w:p>
              </w:tc>
            </w:tr>
            <w:tr w:rsidR="00955DB9" w:rsidRPr="00955DB9" w:rsidTr="00530707">
              <w:tc>
                <w:tcPr>
                  <w:tcW w:w="5669" w:type="dxa"/>
                  <w:vAlign w:val="center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>Часть стоимости приобретения предмета лизинга (без НДС) покрыта за счет авансового платежа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76-аванс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60</w:t>
                  </w:r>
                </w:p>
              </w:tc>
            </w:tr>
            <w:tr w:rsidR="00955DB9" w:rsidRPr="00955DB9" w:rsidTr="00530707">
              <w:tc>
                <w:tcPr>
                  <w:tcW w:w="9071" w:type="dxa"/>
                  <w:gridSpan w:val="3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В периоде, за который уплачен авансовый платеж</w:t>
                  </w:r>
                </w:p>
              </w:tc>
            </w:tr>
            <w:tr w:rsidR="00955DB9" w:rsidRPr="00955DB9" w:rsidTr="00530707">
              <w:tc>
                <w:tcPr>
                  <w:tcW w:w="5669" w:type="dxa"/>
                  <w:vAlign w:val="bottom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>Принят к вычету НДС с аванса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68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76-НДС</w:t>
                  </w:r>
                </w:p>
              </w:tc>
            </w:tr>
            <w:tr w:rsidR="00955DB9" w:rsidRPr="00955DB9" w:rsidTr="00530707">
              <w:tc>
                <w:tcPr>
                  <w:tcW w:w="5669" w:type="dxa"/>
                  <w:vAlign w:val="bottom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>Начислен к уплате в бюджет НДС со стоимости аренды за период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76-НДС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68</w:t>
                  </w:r>
                </w:p>
              </w:tc>
            </w:tr>
          </w:tbl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</w:p>
          <w:p w:rsidR="00955DB9" w:rsidRPr="00955DB9" w:rsidRDefault="00955DB9" w:rsidP="00530707">
            <w:pPr>
              <w:pStyle w:val="ConsPlusNormal"/>
              <w:jc w:val="both"/>
            </w:pPr>
            <w:r w:rsidRPr="00955DB9">
              <w:rPr>
                <w:b/>
                <w:sz w:val="22"/>
              </w:rPr>
              <w:t>Для целей налогообложения прибыли</w:t>
            </w:r>
            <w:r w:rsidRPr="00955DB9">
              <w:rPr>
                <w:sz w:val="22"/>
              </w:rPr>
              <w:t xml:space="preserve"> авансы, предусмотренные договором лизинга, в доходы не включайте (пп. 1 п. 1 ст. 251 НК РФ). Остальные операции отражайте в общем порядке.</w:t>
            </w:r>
          </w:p>
        </w:tc>
      </w:tr>
    </w:tbl>
    <w:p w:rsidR="00955DB9" w:rsidRPr="00955DB9" w:rsidRDefault="00955DB9" w:rsidP="00955DB9">
      <w:pPr>
        <w:pStyle w:val="ConsPlusNormal"/>
        <w:jc w:val="both"/>
      </w:pPr>
    </w:p>
    <w:p w:rsidR="00955DB9" w:rsidRPr="00955DB9" w:rsidRDefault="00955DB9" w:rsidP="00955DB9">
      <w:pPr>
        <w:pStyle w:val="ConsPlusNormal"/>
        <w:jc w:val="both"/>
      </w:pPr>
      <w:r w:rsidRPr="00955DB9">
        <w:rPr>
          <w:sz w:val="22"/>
        </w:rPr>
        <w:lastRenderedPageBreak/>
        <w:t>После предоставления лизингового имущества лизингополучателю вам необходимо в течение действия договора лизинга чистую стоимость инвестиции в аренду, отраженную в бухгалтерском учете (п. 36 ФСБУ 25/2018):</w:t>
      </w:r>
    </w:p>
    <w:p w:rsidR="00955DB9" w:rsidRPr="00955DB9" w:rsidRDefault="00955DB9" w:rsidP="00955DB9">
      <w:pPr>
        <w:pStyle w:val="ConsPlusNormal"/>
        <w:numPr>
          <w:ilvl w:val="0"/>
          <w:numId w:val="19"/>
        </w:numPr>
        <w:adjustRightInd/>
        <w:spacing w:before="220"/>
        <w:jc w:val="both"/>
      </w:pPr>
      <w:r w:rsidRPr="00955DB9">
        <w:rPr>
          <w:sz w:val="22"/>
        </w:rPr>
        <w:t>увеличивать на сумму начисляемых процентов;</w:t>
      </w:r>
    </w:p>
    <w:p w:rsidR="00955DB9" w:rsidRPr="00955DB9" w:rsidRDefault="00955DB9" w:rsidP="00955DB9">
      <w:pPr>
        <w:pStyle w:val="ConsPlusNormal"/>
        <w:numPr>
          <w:ilvl w:val="0"/>
          <w:numId w:val="19"/>
        </w:numPr>
        <w:adjustRightInd/>
        <w:spacing w:before="220"/>
        <w:jc w:val="both"/>
      </w:pPr>
      <w:r w:rsidRPr="00955DB9">
        <w:rPr>
          <w:sz w:val="22"/>
        </w:rPr>
        <w:t>уменьшать на величину фактически полученных лизинговых платежей (без НДС).</w:t>
      </w:r>
    </w:p>
    <w:p w:rsidR="00955DB9" w:rsidRPr="00955DB9" w:rsidRDefault="00955DB9" w:rsidP="00955DB9">
      <w:pPr>
        <w:pStyle w:val="ConsPlusNormal"/>
        <w:jc w:val="both"/>
      </w:pPr>
    </w:p>
    <w:p w:rsidR="00955DB9" w:rsidRPr="00955DB9" w:rsidRDefault="00955DB9" w:rsidP="00955DB9">
      <w:pPr>
        <w:pStyle w:val="ConsPlusNormal"/>
        <w:outlineLvl w:val="1"/>
      </w:pPr>
      <w:r w:rsidRPr="00955DB9">
        <w:rPr>
          <w:b/>
          <w:sz w:val="26"/>
        </w:rPr>
        <w:t>1.2. Как учитывать лизинговое имущество для целей исчисления налога на прибыль</w:t>
      </w:r>
    </w:p>
    <w:p w:rsidR="00955DB9" w:rsidRPr="00955DB9" w:rsidRDefault="00955DB9" w:rsidP="00955DB9">
      <w:pPr>
        <w:pStyle w:val="ConsPlusNormal"/>
        <w:spacing w:before="220"/>
        <w:jc w:val="both"/>
      </w:pPr>
      <w:r w:rsidRPr="00955DB9">
        <w:rPr>
          <w:sz w:val="22"/>
        </w:rPr>
        <w:t>В целях налогообложения прибыли лизинговое имущество принимает к учету только лизингодатель. Правило применяется к договорам лизинга, заключенным с 01.01.2022.</w:t>
      </w:r>
    </w:p>
    <w:p w:rsidR="00955DB9" w:rsidRPr="00955DB9" w:rsidRDefault="00955DB9" w:rsidP="00955DB9">
      <w:pPr>
        <w:pStyle w:val="ConsPlusNormal"/>
        <w:spacing w:before="220"/>
        <w:jc w:val="both"/>
      </w:pPr>
      <w:r w:rsidRPr="00955DB9">
        <w:rPr>
          <w:sz w:val="22"/>
        </w:rPr>
        <w:t>Если на 01.01.2022 договор лизинга продолжает действовать, лизингодатель и лизингополучатель учитывают предмет лизинга по правилам, предусмотренным гл. 25 НК РФ до этой даты (ч. 1 ст. 2 Федерального закона от 29.11.2021 N 382-ФЗ).</w:t>
      </w:r>
    </w:p>
    <w:p w:rsidR="00955DB9" w:rsidRPr="00955DB9" w:rsidRDefault="00955DB9" w:rsidP="00955DB9">
      <w:pPr>
        <w:pStyle w:val="ConsPlusNormal"/>
        <w:spacing w:before="220"/>
        <w:jc w:val="both"/>
      </w:pPr>
      <w:r w:rsidRPr="00955DB9">
        <w:rPr>
          <w:sz w:val="22"/>
        </w:rPr>
        <w:t>Амортизируемое имущество учитывайте по первоначальной стоимости (п. 1 ст. 256, п. 1 ст. 257 НК РФ). Амортизацию по нему начисляйте в общем порядке.</w:t>
      </w:r>
    </w:p>
    <w:p w:rsidR="00955DB9" w:rsidRPr="00955DB9" w:rsidRDefault="00955DB9" w:rsidP="00955DB9">
      <w:pPr>
        <w:pStyle w:val="ConsPlusNormal"/>
        <w:spacing w:before="220"/>
        <w:jc w:val="both"/>
      </w:pPr>
      <w:r w:rsidRPr="00955DB9">
        <w:rPr>
          <w:sz w:val="22"/>
        </w:rPr>
        <w:t>Если вы приобрели предмет лизинга у взаимозависимого лица на нерыночных условиях, то возможны налоговые последствия.</w:t>
      </w:r>
    </w:p>
    <w:p w:rsidR="00955DB9" w:rsidRPr="00955DB9" w:rsidRDefault="00955DB9" w:rsidP="00955DB9">
      <w:pPr>
        <w:pStyle w:val="ConsPlusNormal"/>
        <w:jc w:val="both"/>
      </w:pPr>
    </w:p>
    <w:p w:rsidR="00955DB9" w:rsidRPr="00955DB9" w:rsidRDefault="00955DB9" w:rsidP="00955DB9">
      <w:pPr>
        <w:pStyle w:val="ConsPlusNormal"/>
        <w:outlineLvl w:val="0"/>
      </w:pPr>
      <w:bookmarkStart w:id="6" w:name="P132"/>
      <w:bookmarkEnd w:id="6"/>
      <w:r w:rsidRPr="00955DB9">
        <w:rPr>
          <w:b/>
          <w:sz w:val="32"/>
        </w:rPr>
        <w:t>2. Как учитывать полученные лизинговые платежи</w:t>
      </w:r>
    </w:p>
    <w:p w:rsidR="00955DB9" w:rsidRPr="00955DB9" w:rsidRDefault="00955DB9" w:rsidP="00955DB9">
      <w:pPr>
        <w:pStyle w:val="ConsPlusNormal"/>
        <w:spacing w:before="220"/>
        <w:jc w:val="both"/>
      </w:pPr>
      <w:bookmarkStart w:id="7" w:name="P133"/>
      <w:bookmarkEnd w:id="7"/>
      <w:r w:rsidRPr="00955DB9">
        <w:rPr>
          <w:b/>
          <w:sz w:val="22"/>
        </w:rPr>
        <w:t>В бухгалтерском учете лизинговые платежи</w:t>
      </w:r>
      <w:r w:rsidRPr="00955DB9">
        <w:rPr>
          <w:sz w:val="22"/>
        </w:rPr>
        <w:t xml:space="preserve"> отражайте по мере поступления денежных средств на расчетный счет и относите в уменьшение чистой стоимости инвестиции в аренду в сумме, не включающей НДС (п. п. 7, 36 ФСБУ 25/2018).</w:t>
      </w:r>
    </w:p>
    <w:p w:rsidR="00955DB9" w:rsidRPr="00955DB9" w:rsidRDefault="00955DB9" w:rsidP="00955DB9">
      <w:pPr>
        <w:pStyle w:val="ConsPlusNormal"/>
        <w:spacing w:before="220"/>
        <w:jc w:val="both"/>
      </w:pPr>
      <w:bookmarkStart w:id="8" w:name="P134"/>
      <w:bookmarkEnd w:id="8"/>
      <w:r w:rsidRPr="00955DB9">
        <w:rPr>
          <w:b/>
          <w:sz w:val="22"/>
        </w:rPr>
        <w:t>В качестве дохода</w:t>
      </w:r>
      <w:r w:rsidRPr="00955DB9">
        <w:rPr>
          <w:sz w:val="22"/>
        </w:rPr>
        <w:t xml:space="preserve"> на конец каждого отчетного периода и дату прекращения аренды признавайте проценты по инвестиции в аренду. Сумму дохода определяйте по формуле (п. 37 ФСБУ 25/2018):</w:t>
      </w:r>
    </w:p>
    <w:p w:rsidR="00955DB9" w:rsidRPr="00955DB9" w:rsidRDefault="00955DB9" w:rsidP="00955DB9">
      <w:pPr>
        <w:pStyle w:val="ConsPlusNormal"/>
        <w:jc w:val="both"/>
      </w:pPr>
    </w:p>
    <w:p w:rsidR="00955DB9" w:rsidRPr="00955DB9" w:rsidRDefault="00955DB9" w:rsidP="00955DB9">
      <w:pPr>
        <w:pStyle w:val="ConsPlusNormal"/>
        <w:jc w:val="both"/>
      </w:pPr>
      <w:r w:rsidRPr="00955DB9">
        <w:rPr>
          <w:noProof/>
          <w:position w:val="-5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онсультант Плюс" o:spid="_x0000_i1029" type="#_x0000_t75" style="width:436.95pt;height:60.7pt;visibility:visible;mso-wrap-style:square">
            <v:imagedata r:id="rId8" o:title=""/>
          </v:shape>
        </w:pict>
      </w:r>
    </w:p>
    <w:p w:rsidR="00955DB9" w:rsidRPr="00955DB9" w:rsidRDefault="00955DB9" w:rsidP="00955DB9">
      <w:pPr>
        <w:pStyle w:val="ConsPlusNormal"/>
        <w:jc w:val="both"/>
      </w:pPr>
    </w:p>
    <w:p w:rsidR="00955DB9" w:rsidRPr="00955DB9" w:rsidRDefault="00955DB9" w:rsidP="00955DB9">
      <w:pPr>
        <w:pStyle w:val="ConsPlusNormal"/>
        <w:jc w:val="both"/>
      </w:pPr>
      <w:r w:rsidRPr="00955DB9">
        <w:rPr>
          <w:sz w:val="22"/>
        </w:rPr>
        <w:t>При расчете используйте процентную ставку, заложенную в договоре лизинга, для определения сумм и сроков уплаты лизинговых платежей.</w:t>
      </w:r>
    </w:p>
    <w:p w:rsidR="00955DB9" w:rsidRPr="00955DB9" w:rsidRDefault="00955DB9" w:rsidP="00955DB9">
      <w:pPr>
        <w:pStyle w:val="ConsPlusNormal"/>
        <w:spacing w:before="220"/>
        <w:jc w:val="both"/>
      </w:pPr>
      <w:r w:rsidRPr="00955DB9">
        <w:rPr>
          <w:b/>
          <w:sz w:val="22"/>
        </w:rPr>
        <w:t>Важный момент:</w:t>
      </w:r>
      <w:r w:rsidRPr="00955DB9">
        <w:rPr>
          <w:sz w:val="22"/>
        </w:rPr>
        <w:t xml:space="preserve"> если известна годовая ставка дисконтирования, а отчетность вы составляете ежемесячно или ежеквартально, то перевести годовую ставку в ставку за меньшие периоды можно по формуле:</w:t>
      </w:r>
    </w:p>
    <w:p w:rsidR="00955DB9" w:rsidRPr="00955DB9" w:rsidRDefault="00955DB9" w:rsidP="00955DB9">
      <w:pPr>
        <w:pStyle w:val="ConsPlusNormal"/>
        <w:jc w:val="both"/>
      </w:pPr>
    </w:p>
    <w:p w:rsidR="00955DB9" w:rsidRPr="00955DB9" w:rsidRDefault="00955DB9" w:rsidP="00955DB9">
      <w:pPr>
        <w:pStyle w:val="ConsPlusNormal"/>
        <w:jc w:val="both"/>
      </w:pPr>
      <w:r w:rsidRPr="00955DB9">
        <w:rPr>
          <w:b/>
          <w:sz w:val="22"/>
        </w:rPr>
        <w:t>Ставка = ((1 + Годовая ставка / 100)</w:t>
      </w:r>
      <w:r w:rsidRPr="00955DB9">
        <w:rPr>
          <w:b/>
          <w:sz w:val="22"/>
          <w:vertAlign w:val="superscript"/>
        </w:rPr>
        <w:t>N</w:t>
      </w:r>
      <w:r w:rsidRPr="00955DB9">
        <w:rPr>
          <w:sz w:val="22"/>
        </w:rPr>
        <w:t xml:space="preserve"> </w:t>
      </w:r>
      <w:r w:rsidRPr="00955DB9">
        <w:rPr>
          <w:b/>
          <w:sz w:val="22"/>
        </w:rPr>
        <w:t>- 1) x 100</w:t>
      </w:r>
      <w:r w:rsidRPr="00955DB9">
        <w:rPr>
          <w:sz w:val="22"/>
        </w:rPr>
        <w:t>,</w:t>
      </w:r>
    </w:p>
    <w:p w:rsidR="00955DB9" w:rsidRPr="00955DB9" w:rsidRDefault="00955DB9" w:rsidP="00955DB9">
      <w:pPr>
        <w:pStyle w:val="ConsPlusNormal"/>
        <w:jc w:val="both"/>
      </w:pPr>
    </w:p>
    <w:p w:rsidR="00955DB9" w:rsidRPr="00955DB9" w:rsidRDefault="00955DB9" w:rsidP="00955DB9">
      <w:pPr>
        <w:pStyle w:val="ConsPlusNormal"/>
        <w:jc w:val="both"/>
      </w:pPr>
      <w:r w:rsidRPr="00955DB9">
        <w:rPr>
          <w:sz w:val="22"/>
        </w:rPr>
        <w:t>где N = 1/4 - при определении квартальной ставки;</w:t>
      </w:r>
    </w:p>
    <w:p w:rsidR="00955DB9" w:rsidRPr="00955DB9" w:rsidRDefault="00955DB9" w:rsidP="00955DB9">
      <w:pPr>
        <w:pStyle w:val="ConsPlusNormal"/>
        <w:spacing w:before="220"/>
        <w:jc w:val="both"/>
      </w:pPr>
      <w:r w:rsidRPr="00955DB9">
        <w:rPr>
          <w:sz w:val="22"/>
        </w:rPr>
        <w:t>N = 1/12 - при определении месячной ставки.</w:t>
      </w:r>
    </w:p>
    <w:p w:rsidR="00955DB9" w:rsidRPr="00955DB9" w:rsidRDefault="00955DB9" w:rsidP="00955DB9">
      <w:pPr>
        <w:pStyle w:val="ConsPlusNormal"/>
        <w:spacing w:before="220"/>
        <w:jc w:val="both"/>
      </w:pPr>
      <w:r w:rsidRPr="00955DB9">
        <w:rPr>
          <w:sz w:val="22"/>
        </w:rPr>
        <w:t>В общем случае ставку за один период можно перевести в ставку за другой период по формуле:</w:t>
      </w:r>
    </w:p>
    <w:p w:rsidR="00955DB9" w:rsidRPr="00955DB9" w:rsidRDefault="00955DB9" w:rsidP="00955DB9">
      <w:pPr>
        <w:pStyle w:val="ConsPlusNormal"/>
        <w:jc w:val="both"/>
      </w:pPr>
    </w:p>
    <w:p w:rsidR="00955DB9" w:rsidRPr="00955DB9" w:rsidRDefault="00955DB9" w:rsidP="00955DB9">
      <w:pPr>
        <w:pStyle w:val="ConsPlusNormal"/>
        <w:jc w:val="both"/>
      </w:pPr>
      <w:r w:rsidRPr="00955DB9">
        <w:rPr>
          <w:b/>
          <w:sz w:val="22"/>
        </w:rPr>
        <w:t>Ставка 2 = ((1 + Ставка 1 / 100)</w:t>
      </w:r>
      <w:r w:rsidRPr="00955DB9">
        <w:rPr>
          <w:sz w:val="22"/>
        </w:rPr>
        <w:t xml:space="preserve"> </w:t>
      </w:r>
      <w:r w:rsidRPr="00955DB9">
        <w:rPr>
          <w:b/>
          <w:sz w:val="22"/>
          <w:vertAlign w:val="superscript"/>
        </w:rPr>
        <w:t>Период 2/Период 1</w:t>
      </w:r>
      <w:r w:rsidRPr="00955DB9">
        <w:rPr>
          <w:sz w:val="22"/>
        </w:rPr>
        <w:t xml:space="preserve"> </w:t>
      </w:r>
      <w:r w:rsidRPr="00955DB9">
        <w:rPr>
          <w:b/>
          <w:sz w:val="22"/>
        </w:rPr>
        <w:t>- 1) x 100</w:t>
      </w:r>
      <w:r w:rsidRPr="00955DB9">
        <w:rPr>
          <w:sz w:val="22"/>
        </w:rPr>
        <w:t>.</w:t>
      </w:r>
    </w:p>
    <w:p w:rsidR="00955DB9" w:rsidRPr="00955DB9" w:rsidRDefault="00955DB9" w:rsidP="00955DB9">
      <w:pPr>
        <w:pStyle w:val="ConsPlusNormal"/>
        <w:jc w:val="both"/>
      </w:pPr>
    </w:p>
    <w:p w:rsidR="00955DB9" w:rsidRPr="00955DB9" w:rsidRDefault="00955DB9" w:rsidP="00955DB9">
      <w:pPr>
        <w:pStyle w:val="ConsPlusNormal"/>
        <w:jc w:val="both"/>
      </w:pPr>
      <w:r w:rsidRPr="00955DB9">
        <w:rPr>
          <w:sz w:val="22"/>
        </w:rPr>
        <w:t xml:space="preserve">Однако если ставка определена за период (например, год), в котором есть промежуточные </w:t>
      </w:r>
      <w:r w:rsidRPr="00955DB9">
        <w:rPr>
          <w:sz w:val="22"/>
        </w:rPr>
        <w:lastRenderedPageBreak/>
        <w:t>платежи, то ее перевод в ставку за меньший период дает приблизительный результат, который тем не менее может обеспечить приемлемую точность для оценки процентов, причитающихся к получению на конец соответствующего периода.</w:t>
      </w:r>
    </w:p>
    <w:p w:rsidR="00955DB9" w:rsidRPr="00955DB9" w:rsidRDefault="00955DB9" w:rsidP="00955DB9">
      <w:pPr>
        <w:pStyle w:val="ConsPlusNormal"/>
        <w:spacing w:before="220"/>
        <w:jc w:val="both"/>
      </w:pPr>
      <w:r w:rsidRPr="00955DB9">
        <w:rPr>
          <w:sz w:val="22"/>
        </w:rPr>
        <w:t>Процентные доходы от инвестиции в аренду признавайте доходами от обычных видов деятельности (п. 5 ПБУ 9/99).</w:t>
      </w:r>
    </w:p>
    <w:p w:rsidR="00955DB9" w:rsidRPr="00955DB9" w:rsidRDefault="00955DB9" w:rsidP="00955DB9">
      <w:pPr>
        <w:pStyle w:val="ConsPlusNormal"/>
        <w:spacing w:before="220"/>
        <w:jc w:val="both"/>
      </w:pPr>
      <w:r w:rsidRPr="00955DB9">
        <w:rPr>
          <w:sz w:val="22"/>
        </w:rPr>
        <w:t>Доход в виде лизингового платежа не начисляется и не признается. Тем не менее НДС, предъявленный к уплате лизингополучателю и подлежащий уплате в бюджет, надо показать в бухгалтерском учете. На последнее число месяца или квартала лизингодатель начисляет НДС с лизинговых платежей.</w:t>
      </w:r>
    </w:p>
    <w:p w:rsidR="00955DB9" w:rsidRPr="00955DB9" w:rsidRDefault="00955DB9" w:rsidP="00955DB9">
      <w:pPr>
        <w:pStyle w:val="ConsPlusNormal"/>
        <w:spacing w:before="220"/>
        <w:jc w:val="both"/>
      </w:pPr>
      <w:r w:rsidRPr="00955DB9">
        <w:rPr>
          <w:sz w:val="22"/>
        </w:rPr>
        <w:t>Сделайте следующие проводки:</w:t>
      </w:r>
    </w:p>
    <w:p w:rsidR="00955DB9" w:rsidRPr="00955DB9" w:rsidRDefault="00955DB9" w:rsidP="00955D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1"/>
        <w:gridCol w:w="1701"/>
      </w:tblGrid>
      <w:tr w:rsidR="00955DB9" w:rsidRPr="00955DB9" w:rsidTr="00530707">
        <w:tc>
          <w:tcPr>
            <w:tcW w:w="5669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Содержание операций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Дебет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Кредит</w:t>
            </w:r>
          </w:p>
        </w:tc>
      </w:tr>
      <w:tr w:rsidR="00955DB9" w:rsidRPr="00955DB9" w:rsidTr="00530707">
        <w:tc>
          <w:tcPr>
            <w:tcW w:w="9071" w:type="dxa"/>
            <w:gridSpan w:val="3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На конец месяца или квартала</w:t>
            </w:r>
          </w:p>
        </w:tc>
      </w:tr>
      <w:tr w:rsidR="00955DB9" w:rsidRPr="00955DB9" w:rsidTr="00530707">
        <w:tc>
          <w:tcPr>
            <w:tcW w:w="5669" w:type="dxa"/>
          </w:tcPr>
          <w:p w:rsidR="00955DB9" w:rsidRPr="00955DB9" w:rsidRDefault="00955DB9" w:rsidP="00530707">
            <w:pPr>
              <w:pStyle w:val="ConsPlusNormal"/>
            </w:pPr>
            <w:r w:rsidRPr="00955DB9">
              <w:rPr>
                <w:sz w:val="22"/>
              </w:rPr>
              <w:t>Признан процентный доход за период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76-инвестиция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90-1</w:t>
            </w:r>
          </w:p>
        </w:tc>
      </w:tr>
      <w:tr w:rsidR="00955DB9" w:rsidRPr="00955DB9" w:rsidTr="00530707">
        <w:tc>
          <w:tcPr>
            <w:tcW w:w="5669" w:type="dxa"/>
          </w:tcPr>
          <w:p w:rsidR="00955DB9" w:rsidRPr="00955DB9" w:rsidRDefault="00955DB9" w:rsidP="00530707">
            <w:pPr>
              <w:pStyle w:val="ConsPlusNormal"/>
            </w:pPr>
            <w:r w:rsidRPr="00955DB9">
              <w:rPr>
                <w:sz w:val="22"/>
              </w:rPr>
              <w:t>Начислен НДС с суммы лизингового платежа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76-НДС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68</w:t>
            </w:r>
          </w:p>
        </w:tc>
      </w:tr>
      <w:tr w:rsidR="00955DB9" w:rsidRPr="00955DB9" w:rsidTr="00530707">
        <w:tc>
          <w:tcPr>
            <w:tcW w:w="9071" w:type="dxa"/>
            <w:gridSpan w:val="3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На дату получения лизингового платежа</w:t>
            </w:r>
          </w:p>
        </w:tc>
      </w:tr>
      <w:tr w:rsidR="00955DB9" w:rsidRPr="00955DB9" w:rsidTr="00530707">
        <w:tc>
          <w:tcPr>
            <w:tcW w:w="5669" w:type="dxa"/>
          </w:tcPr>
          <w:p w:rsidR="00955DB9" w:rsidRPr="00955DB9" w:rsidRDefault="00955DB9" w:rsidP="00530707">
            <w:pPr>
              <w:pStyle w:val="ConsPlusNormal"/>
            </w:pPr>
            <w:r w:rsidRPr="00955DB9">
              <w:rPr>
                <w:sz w:val="22"/>
              </w:rPr>
              <w:t>Уменьшена чистая стоимость инвестиции в аренду на сумму лизингового платежа (без НДС)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51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76-инвестиция</w:t>
            </w:r>
          </w:p>
        </w:tc>
      </w:tr>
      <w:tr w:rsidR="00955DB9" w:rsidRPr="00955DB9" w:rsidTr="00530707">
        <w:tc>
          <w:tcPr>
            <w:tcW w:w="5669" w:type="dxa"/>
          </w:tcPr>
          <w:p w:rsidR="00955DB9" w:rsidRPr="00955DB9" w:rsidRDefault="00955DB9" w:rsidP="00530707">
            <w:pPr>
              <w:pStyle w:val="ConsPlusNormal"/>
            </w:pPr>
            <w:r w:rsidRPr="00955DB9">
              <w:rPr>
                <w:sz w:val="22"/>
              </w:rPr>
              <w:t>Отражено поступление НДС в составе лизингового платежа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51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76-НДС</w:t>
            </w:r>
          </w:p>
        </w:tc>
      </w:tr>
    </w:tbl>
    <w:p w:rsidR="00955DB9" w:rsidRPr="00955DB9" w:rsidRDefault="00955DB9" w:rsidP="00955DB9">
      <w:pPr>
        <w:pStyle w:val="ConsPlusNormal"/>
        <w:jc w:val="both"/>
      </w:pPr>
    </w:p>
    <w:p w:rsidR="00955DB9" w:rsidRPr="00955DB9" w:rsidRDefault="00955DB9" w:rsidP="00955DB9">
      <w:pPr>
        <w:pStyle w:val="ConsPlusNormal"/>
        <w:jc w:val="both"/>
      </w:pPr>
      <w:r w:rsidRPr="00955DB9">
        <w:rPr>
          <w:b/>
          <w:sz w:val="22"/>
        </w:rPr>
        <w:t>Для целей налогообложения прибыли</w:t>
      </w:r>
      <w:r w:rsidRPr="00955DB9">
        <w:rPr>
          <w:sz w:val="22"/>
        </w:rPr>
        <w:t xml:space="preserve"> лизинговые платежи учитывайте в доходах от реализации. Если в состав таких платежей включена выкупная стоимость предмета лизинга, который по окончании срока действия договора лизинга передается лизингополучателю в собственность по договору купли-продажи, лизинговые платежи признавайте в составе доходов за минусом выкупной стоимости.</w:t>
      </w:r>
    </w:p>
    <w:p w:rsidR="00955DB9" w:rsidRPr="00955DB9" w:rsidRDefault="00955DB9" w:rsidP="00955DB9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955DB9" w:rsidRPr="00955DB9" w:rsidTr="005307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955DB9" w:rsidRPr="00955DB9" w:rsidRDefault="00955DB9" w:rsidP="00530707">
            <w:pPr>
              <w:pStyle w:val="ConsPlusNormal"/>
              <w:jc w:val="both"/>
            </w:pPr>
            <w:bookmarkStart w:id="9" w:name="P174"/>
            <w:bookmarkEnd w:id="9"/>
            <w:r w:rsidRPr="00955DB9">
              <w:rPr>
                <w:sz w:val="22"/>
                <w:u w:val="single"/>
              </w:rPr>
              <w:t>Как в учете лизингодателя отражать пени, полученные по договору лизинга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sz w:val="22"/>
              </w:rPr>
              <w:t>Пени в состав лизинговых платежей не включаются (п. 7 ФСБУ 25/2018). В бухгалтерском учете пени, причитающиеся к получению от лизингополучателя за нарушение им договорных обязательств, учитывайте в прочих доходах.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sz w:val="22"/>
              </w:rPr>
              <w:t>В налоговом учете пени отражайте как обычно - во внереализационных доходах.</w:t>
            </w:r>
          </w:p>
        </w:tc>
      </w:tr>
    </w:tbl>
    <w:p w:rsidR="00955DB9" w:rsidRPr="00955DB9" w:rsidRDefault="00955DB9" w:rsidP="00955DB9">
      <w:pPr>
        <w:pStyle w:val="ConsPlusNormal"/>
        <w:jc w:val="both"/>
      </w:pPr>
    </w:p>
    <w:p w:rsidR="00955DB9" w:rsidRPr="00955DB9" w:rsidRDefault="00955DB9" w:rsidP="00955DB9">
      <w:pPr>
        <w:pStyle w:val="ConsPlusNormal"/>
        <w:outlineLvl w:val="0"/>
      </w:pPr>
      <w:bookmarkStart w:id="10" w:name="P178"/>
      <w:bookmarkEnd w:id="10"/>
      <w:r w:rsidRPr="00955DB9">
        <w:rPr>
          <w:b/>
          <w:sz w:val="32"/>
        </w:rPr>
        <w:t>3. Как отражать выкуп лизингового имущества лизингополучателем</w:t>
      </w:r>
    </w:p>
    <w:p w:rsidR="00955DB9" w:rsidRPr="00955DB9" w:rsidRDefault="00955DB9" w:rsidP="00955DB9">
      <w:pPr>
        <w:pStyle w:val="ConsPlusNormal"/>
        <w:spacing w:before="220"/>
        <w:jc w:val="both"/>
      </w:pPr>
      <w:r w:rsidRPr="00955DB9">
        <w:rPr>
          <w:b/>
          <w:sz w:val="22"/>
        </w:rPr>
        <w:t>В бухгалтерском учете</w:t>
      </w:r>
      <w:r w:rsidRPr="00955DB9">
        <w:rPr>
          <w:sz w:val="22"/>
        </w:rPr>
        <w:t xml:space="preserve"> платежи (без учета НДС), подлежащие получению при выкупе предмета лизинга, включаются в состав лизинговых платежей и поэтому уже учтены при формировании чистой стоимости инвестиции в аренду (пп. "д" п. 7 ФСБУ 25/2018, Рекомендация Р-99/2018-ОК Лизинг "Доход от продажи предметов лизинга").</w:t>
      </w:r>
    </w:p>
    <w:p w:rsidR="00955DB9" w:rsidRPr="00955DB9" w:rsidRDefault="00955DB9" w:rsidP="00955DB9">
      <w:pPr>
        <w:pStyle w:val="ConsPlusNormal"/>
        <w:spacing w:before="220"/>
        <w:jc w:val="both"/>
      </w:pPr>
      <w:r w:rsidRPr="00955DB9">
        <w:rPr>
          <w:sz w:val="22"/>
        </w:rPr>
        <w:t>В связи с этим, даже если выкупная стоимость выделена в договоре лизинга, отразите ее поступление как обычный лизинговый платеж, признайте процентный доход и начислите НДС на дату перехода права собственности на предмет лизинга.</w:t>
      </w:r>
    </w:p>
    <w:p w:rsidR="00955DB9" w:rsidRPr="00955DB9" w:rsidRDefault="00955DB9" w:rsidP="00955DB9">
      <w:pPr>
        <w:pStyle w:val="ConsPlusNormal"/>
        <w:spacing w:before="220"/>
        <w:jc w:val="both"/>
      </w:pPr>
      <w:r w:rsidRPr="00955DB9">
        <w:rPr>
          <w:sz w:val="22"/>
        </w:rPr>
        <w:lastRenderedPageBreak/>
        <w:t>Разницу между выкупной стоимостью предмета лизинга и балансовой стоимостью чистой инвестиции в аренду на дату продажи (при наличии) признайте в составе доходов или расходов по обычным видам деятельности (п. 5 ПБУ 9/99, п. 5 ПБУ 10/99, п. п. 2, 5 Рекомендации Р-99/2018-ОК Лизинг "Доход от продажи предметов лизинга").</w:t>
      </w:r>
    </w:p>
    <w:p w:rsidR="00955DB9" w:rsidRPr="00955DB9" w:rsidRDefault="00955DB9" w:rsidP="00955DB9">
      <w:pPr>
        <w:pStyle w:val="ConsPlusNormal"/>
        <w:spacing w:before="220"/>
        <w:jc w:val="both"/>
      </w:pPr>
      <w:r w:rsidRPr="00955DB9">
        <w:rPr>
          <w:b/>
          <w:sz w:val="22"/>
        </w:rPr>
        <w:t>Для целей налогообложения прибыли</w:t>
      </w:r>
      <w:r w:rsidRPr="00955DB9">
        <w:rPr>
          <w:sz w:val="22"/>
        </w:rPr>
        <w:t xml:space="preserve"> учтите в доходах от реализации выкупную стоимость предмета лизинга, если она включена в состав лизинговых платежей и предмет лизинга передается в собственность по договору купли-продажи. Учесть ее нужно в момент перехода к лизингополучателю права собственности на имущество. Доходы вы можете уменьшить на остаточную стоимость предмета лизинга (пп. 1 п. 1 ст. 268 НК РФ).</w:t>
      </w:r>
    </w:p>
    <w:p w:rsidR="00955DB9" w:rsidRPr="00955DB9" w:rsidRDefault="00955DB9" w:rsidP="00955DB9">
      <w:pPr>
        <w:pStyle w:val="ConsPlusNormal"/>
        <w:jc w:val="both"/>
      </w:pPr>
    </w:p>
    <w:p w:rsidR="00955DB9" w:rsidRPr="00955DB9" w:rsidRDefault="00955DB9" w:rsidP="00955DB9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955DB9" w:rsidRPr="00955DB9" w:rsidTr="005307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955DB9" w:rsidRPr="00955DB9" w:rsidRDefault="00955DB9" w:rsidP="00530707">
            <w:pPr>
              <w:pStyle w:val="ConsPlusNormal"/>
              <w:jc w:val="both"/>
            </w:pPr>
            <w:bookmarkStart w:id="11" w:name="P189"/>
            <w:bookmarkEnd w:id="11"/>
            <w:r w:rsidRPr="00955DB9">
              <w:rPr>
                <w:sz w:val="22"/>
                <w:u w:val="single"/>
              </w:rPr>
              <w:t>Пример отражения в учете лизингодателя операций по договору лизинга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sz w:val="22"/>
              </w:rPr>
              <w:t>Договор лизинга заключен на два года. Общая сумма лизинговых платежей, включая выкупную стоимость, - 1 200 000 руб., в том числе НДС 200 000 руб. Процентная ставка, установленная в договоре лизинга, - 18,1% годовых. Предмет лизинга (автомобиль) приобретен за 1 008 000 руб., в том числе НДС 168 000 руб. Он передан лизингополучателю 01.03.2024.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sz w:val="22"/>
              </w:rPr>
              <w:t>Договором лизинга установлен следующий график платежей: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11"/>
              <w:gridCol w:w="2284"/>
              <w:gridCol w:w="2268"/>
              <w:gridCol w:w="2268"/>
            </w:tblGrid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Месяц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Дата платежа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Сумма без учета НДС, руб.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Сумма НДС, руб.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Аванс за первый месяц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29.02.2024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31.03.2024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-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-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30.04.2024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31.05.2024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30.06.2024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5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31.07.2024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6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31.08.2024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7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30.09.2024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31.10.2024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9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30.11.2024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10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31.12.2024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11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31.01.2025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12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28.02.2025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13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31.03.2025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14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30.04.2025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15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31.05.2025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lastRenderedPageBreak/>
                    <w:t>16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30.06.2025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17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31.07.2025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18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31.08.2025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19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30.09.2025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20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31.10.2025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21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30.11.2025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22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31.12.2025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23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31.01.2026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24</w:t>
                  </w:r>
                </w:p>
              </w:tc>
              <w:tc>
                <w:tcPr>
                  <w:tcW w:w="2284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28.02.2026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  <w:tr w:rsidR="00955DB9" w:rsidRPr="00955DB9" w:rsidTr="00530707">
              <w:tc>
                <w:tcPr>
                  <w:tcW w:w="2211" w:type="dxa"/>
                  <w:vAlign w:val="bottom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24</w:t>
                  </w:r>
                </w:p>
                <w:p w:rsidR="00955DB9" w:rsidRPr="00955DB9" w:rsidRDefault="00955DB9" w:rsidP="00530707">
                  <w:pPr>
                    <w:pStyle w:val="ConsPlusNormal"/>
                    <w:spacing w:before="220"/>
                    <w:jc w:val="center"/>
                  </w:pPr>
                  <w:r w:rsidRPr="00955DB9">
                    <w:rPr>
                      <w:sz w:val="22"/>
                    </w:rPr>
                    <w:t>Выкупная стоимость</w:t>
                  </w:r>
                </w:p>
              </w:tc>
              <w:tc>
                <w:tcPr>
                  <w:tcW w:w="2284" w:type="dxa"/>
                  <w:vAlign w:val="bottom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28.02.2026</w:t>
                  </w:r>
                </w:p>
              </w:tc>
              <w:tc>
                <w:tcPr>
                  <w:tcW w:w="2268" w:type="dxa"/>
                  <w:vAlign w:val="bottom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  <w:vAlign w:val="bottom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8 000,00</w:t>
                  </w:r>
                </w:p>
              </w:tc>
            </w:tr>
          </w:tbl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</w:p>
          <w:p w:rsidR="00955DB9" w:rsidRPr="00955DB9" w:rsidRDefault="00955DB9" w:rsidP="00530707">
            <w:pPr>
              <w:pStyle w:val="ConsPlusNormal"/>
              <w:jc w:val="both"/>
            </w:pPr>
            <w:r w:rsidRPr="00955DB9">
              <w:rPr>
                <w:sz w:val="22"/>
              </w:rPr>
              <w:t>Право собственности на предмет лизинга переходит к лизингополучателю после уплаты всех лизинговых платежей и выкупной стоимости.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sz w:val="22"/>
              </w:rPr>
              <w:t>Для целей налога на прибыль остаточная стоимость автомобиля на момент перехода права собственности на него к лизингополучателю равна нулю.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sz w:val="22"/>
              </w:rPr>
              <w:t>Организация составляет бухгалтерскую отчетность ежемесячно.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b/>
                <w:sz w:val="22"/>
              </w:rPr>
              <w:t>Для отражения в бухгалтерском учете</w:t>
            </w:r>
            <w:r w:rsidRPr="00955DB9">
              <w:rPr>
                <w:sz w:val="22"/>
              </w:rPr>
              <w:t xml:space="preserve"> чистой стоимости инвестиции, процентного дохода и лизинговых платежей организация сделала следующее:</w:t>
            </w:r>
          </w:p>
          <w:p w:rsidR="00955DB9" w:rsidRPr="00955DB9" w:rsidRDefault="00955DB9" w:rsidP="00955DB9">
            <w:pPr>
              <w:pStyle w:val="ConsPlusNormal"/>
              <w:numPr>
                <w:ilvl w:val="0"/>
                <w:numId w:val="21"/>
              </w:numPr>
              <w:adjustRightInd/>
              <w:spacing w:before="220"/>
              <w:jc w:val="both"/>
            </w:pPr>
            <w:r w:rsidRPr="00955DB9">
              <w:rPr>
                <w:sz w:val="22"/>
              </w:rPr>
              <w:t>определила приведенную валовую стоимость инвестиции в размере справедливой стоимости предмета лизинга за минусом авансового платежа - 800 000 руб. (1 008 000 руб. - 168 000 руб. - 40 000 руб.);</w:t>
            </w:r>
          </w:p>
          <w:p w:rsidR="00955DB9" w:rsidRPr="00955DB9" w:rsidRDefault="00955DB9" w:rsidP="00955DB9">
            <w:pPr>
              <w:pStyle w:val="ConsPlusNormal"/>
              <w:numPr>
                <w:ilvl w:val="0"/>
                <w:numId w:val="21"/>
              </w:numPr>
              <w:adjustRightInd/>
              <w:spacing w:before="220"/>
              <w:jc w:val="both"/>
            </w:pPr>
            <w:r w:rsidRPr="00955DB9">
              <w:rPr>
                <w:sz w:val="22"/>
              </w:rPr>
              <w:t>перевела годовую процентную ставку в месячную. С учетом округления ставка составила 1,4% (((1 + 18,1 / 100)</w:t>
            </w:r>
            <w:r w:rsidRPr="00955DB9">
              <w:rPr>
                <w:sz w:val="22"/>
                <w:vertAlign w:val="superscript"/>
              </w:rPr>
              <w:t>1/12</w:t>
            </w:r>
            <w:r w:rsidRPr="00955DB9">
              <w:rPr>
                <w:sz w:val="22"/>
              </w:rPr>
              <w:t xml:space="preserve"> - 1) x 100);</w:t>
            </w:r>
          </w:p>
          <w:p w:rsidR="00955DB9" w:rsidRPr="00955DB9" w:rsidRDefault="00955DB9" w:rsidP="00955DB9">
            <w:pPr>
              <w:pStyle w:val="ConsPlusNormal"/>
              <w:numPr>
                <w:ilvl w:val="0"/>
                <w:numId w:val="21"/>
              </w:numPr>
              <w:adjustRightInd/>
              <w:spacing w:before="220"/>
              <w:jc w:val="both"/>
            </w:pPr>
            <w:r w:rsidRPr="00955DB9">
              <w:rPr>
                <w:sz w:val="22"/>
              </w:rPr>
              <w:t>рассчитала чистую стоимость инвестиции и процентный доход в течение срока действия договора лизинга: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1701"/>
              <w:gridCol w:w="2268"/>
              <w:gridCol w:w="1701"/>
              <w:gridCol w:w="2268"/>
            </w:tblGrid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N месяца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Чистая стоимость инвестиции на начало месяца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Начисленные проценты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Лизинговые платежи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Чистая стоимость инвестиции на конец месяца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3 = 2 x месячная процентная ставка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5 = 2 + 3 - 4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800 000,00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11 200,00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-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811 200,00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811 200,00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11 356,80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782 556,80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lastRenderedPageBreak/>
                    <w:t>3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782 556,80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10 955,80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753 512,60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753 512,60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10 549,18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724 061,78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724 061,78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10 136,86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694 198,64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694 198,64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9 718,78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663 917,42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663 917,42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9 294,84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633 212,26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633 212,26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8 864,97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602 077,23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9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602 077,23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8 429,08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570 506,31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570 506,31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7 987,09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538 493,40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11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538 493,40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7 538,91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506 032,31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12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506 032,31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7 084,45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473 116,76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13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473 116,76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6 623,63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439 740,39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14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439 740,39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6 156,37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405 896,76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15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405 896,76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5 682,55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371 579,31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16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371 579,31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5 202,11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336 781,42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17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336 781,42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4 714,94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301 496,36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18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301 496,36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4 220,95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265 717,31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19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265 717,31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3 720,04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229 437,35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20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229 437,35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3 212,12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192 649,47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21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192 649,47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2 697,09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155 346,56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22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155 346,56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2 174,85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117 521,41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23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117 521,41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1 645,30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40 000,00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79 166,71</w:t>
                  </w:r>
                </w:p>
              </w:tc>
            </w:tr>
            <w:tr w:rsidR="00955DB9" w:rsidRPr="00955DB9" w:rsidTr="00530707">
              <w:tc>
                <w:tcPr>
                  <w:tcW w:w="1134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24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79 166,71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1 108,33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80 000,00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955DB9">
                  <w:pPr>
                    <w:pStyle w:val="ConsPlusNormal"/>
                    <w:ind w:firstLine="287"/>
                    <w:jc w:val="center"/>
                  </w:pPr>
                  <w:r w:rsidRPr="00955DB9">
                    <w:rPr>
                      <w:sz w:val="22"/>
                    </w:rPr>
                    <w:t>275,04</w:t>
                  </w:r>
                </w:p>
              </w:tc>
            </w:tr>
          </w:tbl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</w:p>
          <w:p w:rsidR="00955DB9" w:rsidRPr="00955DB9" w:rsidRDefault="00955DB9" w:rsidP="00530707">
            <w:pPr>
              <w:pStyle w:val="ConsPlusNormal"/>
              <w:jc w:val="both"/>
            </w:pPr>
            <w:r w:rsidRPr="00955DB9">
              <w:rPr>
                <w:sz w:val="22"/>
              </w:rPr>
              <w:t>В бухгалтерском учете лизингодателя сделаны следующие проводки: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1701"/>
              <w:gridCol w:w="1701"/>
              <w:gridCol w:w="2268"/>
            </w:tblGrid>
            <w:tr w:rsidR="00955DB9" w:rsidRPr="00955DB9" w:rsidTr="00530707">
              <w:tc>
                <w:tcPr>
                  <w:tcW w:w="3402" w:type="dxa"/>
                  <w:vAlign w:val="center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Содержание операций</w:t>
                  </w:r>
                </w:p>
              </w:tc>
              <w:tc>
                <w:tcPr>
                  <w:tcW w:w="1701" w:type="dxa"/>
                  <w:vAlign w:val="center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Дебет</w:t>
                  </w:r>
                </w:p>
              </w:tc>
              <w:tc>
                <w:tcPr>
                  <w:tcW w:w="1701" w:type="dxa"/>
                  <w:vAlign w:val="center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Кредит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Сумма, руб.</w:t>
                  </w:r>
                </w:p>
              </w:tc>
            </w:tr>
            <w:tr w:rsidR="00955DB9" w:rsidRPr="00955DB9" w:rsidTr="00530707">
              <w:tc>
                <w:tcPr>
                  <w:tcW w:w="9072" w:type="dxa"/>
                  <w:gridSpan w:val="4"/>
                  <w:vAlign w:val="center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29.02.2024</w:t>
                  </w:r>
                </w:p>
              </w:tc>
            </w:tr>
            <w:tr w:rsidR="00955DB9" w:rsidRPr="00955DB9" w:rsidTr="00530707">
              <w:tc>
                <w:tcPr>
                  <w:tcW w:w="3402" w:type="dxa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>Получен авансовый платеж от лизингополучателя (без НДС)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51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76-аванс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</w:t>
                  </w:r>
                </w:p>
              </w:tc>
            </w:tr>
            <w:tr w:rsidR="00955DB9" w:rsidRPr="00955DB9" w:rsidTr="00530707">
              <w:tc>
                <w:tcPr>
                  <w:tcW w:w="3402" w:type="dxa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>Получен НДС в составе авансового платежа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51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76-НДС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</w:t>
                  </w:r>
                </w:p>
              </w:tc>
            </w:tr>
            <w:tr w:rsidR="00955DB9" w:rsidRPr="00955DB9" w:rsidTr="00530707">
              <w:tc>
                <w:tcPr>
                  <w:tcW w:w="3402" w:type="dxa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lastRenderedPageBreak/>
                    <w:t>Начислен НДС с аванса, полученного от лизингополучателя</w:t>
                  </w:r>
                </w:p>
                <w:p w:rsidR="00955DB9" w:rsidRPr="00955DB9" w:rsidRDefault="00955DB9" w:rsidP="00530707">
                  <w:pPr>
                    <w:pStyle w:val="ConsPlusNormal"/>
                    <w:spacing w:before="220"/>
                  </w:pPr>
                  <w:r w:rsidRPr="00955DB9">
                    <w:rPr>
                      <w:sz w:val="22"/>
                    </w:rPr>
                    <w:t>(48 000 x 20/120)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76-НДС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68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</w:t>
                  </w:r>
                </w:p>
              </w:tc>
            </w:tr>
            <w:tr w:rsidR="00955DB9" w:rsidRPr="00955DB9" w:rsidTr="00530707">
              <w:tc>
                <w:tcPr>
                  <w:tcW w:w="9072" w:type="dxa"/>
                  <w:gridSpan w:val="4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01.03.2024</w:t>
                  </w:r>
                </w:p>
              </w:tc>
            </w:tr>
            <w:tr w:rsidR="00955DB9" w:rsidRPr="00955DB9" w:rsidTr="00530707">
              <w:tc>
                <w:tcPr>
                  <w:tcW w:w="3402" w:type="dxa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>Отражена чистая стоимость инвестиции в аренду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76-инвестиция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60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800 000</w:t>
                  </w:r>
                </w:p>
              </w:tc>
            </w:tr>
            <w:tr w:rsidR="00955DB9" w:rsidRPr="00955DB9" w:rsidTr="00530707">
              <w:tc>
                <w:tcPr>
                  <w:tcW w:w="3402" w:type="dxa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>Часть стоимости приобретения предмета лизинга (без НДС) покрыта за счет авансового платежа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76-аванс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60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</w:t>
                  </w:r>
                </w:p>
              </w:tc>
            </w:tr>
            <w:tr w:rsidR="00955DB9" w:rsidRPr="00955DB9" w:rsidTr="00530707">
              <w:tc>
                <w:tcPr>
                  <w:tcW w:w="3402" w:type="dxa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>Отражен НДС, предъявленный поставщиком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19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60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168 000</w:t>
                  </w:r>
                </w:p>
              </w:tc>
            </w:tr>
            <w:tr w:rsidR="00955DB9" w:rsidRPr="00955DB9" w:rsidTr="00530707">
              <w:tc>
                <w:tcPr>
                  <w:tcW w:w="3402" w:type="dxa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>Предъявленный поставщиком НДС принят к вычету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68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19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168 000</w:t>
                  </w:r>
                </w:p>
              </w:tc>
            </w:tr>
            <w:tr w:rsidR="00955DB9" w:rsidRPr="00955DB9" w:rsidTr="00530707">
              <w:tc>
                <w:tcPr>
                  <w:tcW w:w="3402" w:type="dxa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>Отражена оплата предмета лизинга поставщику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60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51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1 008 000</w:t>
                  </w:r>
                </w:p>
              </w:tc>
            </w:tr>
            <w:tr w:rsidR="00955DB9" w:rsidRPr="00955DB9" w:rsidTr="00530707">
              <w:tc>
                <w:tcPr>
                  <w:tcW w:w="9072" w:type="dxa"/>
                  <w:gridSpan w:val="4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31.03.2024</w:t>
                  </w:r>
                </w:p>
              </w:tc>
            </w:tr>
            <w:tr w:rsidR="00955DB9" w:rsidRPr="00955DB9" w:rsidTr="00530707">
              <w:tc>
                <w:tcPr>
                  <w:tcW w:w="3402" w:type="dxa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>Признан процентный доход</w:t>
                  </w:r>
                </w:p>
                <w:p w:rsidR="00955DB9" w:rsidRPr="00955DB9" w:rsidRDefault="00955DB9" w:rsidP="00530707">
                  <w:pPr>
                    <w:pStyle w:val="ConsPlusNormal"/>
                    <w:spacing w:before="220"/>
                  </w:pPr>
                  <w:r w:rsidRPr="00955DB9">
                    <w:rPr>
                      <w:sz w:val="22"/>
                    </w:rPr>
                    <w:t>(800 000 x 1,4%)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76-инвестиция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90-1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11 200</w:t>
                  </w:r>
                </w:p>
              </w:tc>
            </w:tr>
            <w:tr w:rsidR="00955DB9" w:rsidRPr="00955DB9" w:rsidTr="00530707">
              <w:tc>
                <w:tcPr>
                  <w:tcW w:w="3402" w:type="dxa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>Принят к вычету НДС с суммы полученного аванса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68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76-НДС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</w:t>
                  </w:r>
                </w:p>
              </w:tc>
            </w:tr>
            <w:tr w:rsidR="00955DB9" w:rsidRPr="00955DB9" w:rsidTr="00530707">
              <w:tc>
                <w:tcPr>
                  <w:tcW w:w="3402" w:type="dxa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>Начислен НДС со стоимости аренды за месяц</w:t>
                  </w:r>
                </w:p>
                <w:p w:rsidR="00955DB9" w:rsidRPr="00955DB9" w:rsidRDefault="00955DB9" w:rsidP="00530707">
                  <w:pPr>
                    <w:pStyle w:val="ConsPlusNormal"/>
                    <w:spacing w:before="220"/>
                  </w:pPr>
                  <w:r w:rsidRPr="00955DB9">
                    <w:rPr>
                      <w:sz w:val="22"/>
                    </w:rPr>
                    <w:t>(40 000 x 20%)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76-НДС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68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</w:t>
                  </w:r>
                </w:p>
              </w:tc>
            </w:tr>
            <w:tr w:rsidR="00955DB9" w:rsidRPr="00955DB9" w:rsidTr="00530707">
              <w:tc>
                <w:tcPr>
                  <w:tcW w:w="9072" w:type="dxa"/>
                  <w:gridSpan w:val="4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30.04.2024</w:t>
                  </w:r>
                </w:p>
              </w:tc>
            </w:tr>
            <w:tr w:rsidR="00955DB9" w:rsidRPr="00955DB9" w:rsidTr="00530707">
              <w:tc>
                <w:tcPr>
                  <w:tcW w:w="3402" w:type="dxa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>Признан процентный доход</w:t>
                  </w:r>
                </w:p>
                <w:p w:rsidR="00955DB9" w:rsidRPr="00955DB9" w:rsidRDefault="00955DB9" w:rsidP="00530707">
                  <w:pPr>
                    <w:pStyle w:val="ConsPlusNormal"/>
                    <w:spacing w:before="220"/>
                  </w:pPr>
                  <w:r w:rsidRPr="00955DB9">
                    <w:rPr>
                      <w:sz w:val="22"/>
                    </w:rPr>
                    <w:t>(811 200 x 1,4%)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76-инвестиция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90-1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11 356,80</w:t>
                  </w:r>
                </w:p>
              </w:tc>
            </w:tr>
            <w:tr w:rsidR="00955DB9" w:rsidRPr="00955DB9" w:rsidTr="00530707">
              <w:tc>
                <w:tcPr>
                  <w:tcW w:w="3402" w:type="dxa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>Начислен НДС с лизингового платежа</w:t>
                  </w:r>
                </w:p>
                <w:p w:rsidR="00955DB9" w:rsidRPr="00955DB9" w:rsidRDefault="00955DB9" w:rsidP="00530707">
                  <w:pPr>
                    <w:pStyle w:val="ConsPlusNormal"/>
                    <w:spacing w:before="220"/>
                  </w:pPr>
                  <w:r w:rsidRPr="00955DB9">
                    <w:rPr>
                      <w:sz w:val="22"/>
                    </w:rPr>
                    <w:t>(40 000 x 20%)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76-НДС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68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</w:t>
                  </w:r>
                </w:p>
              </w:tc>
            </w:tr>
            <w:tr w:rsidR="00955DB9" w:rsidRPr="00955DB9" w:rsidTr="00530707">
              <w:tc>
                <w:tcPr>
                  <w:tcW w:w="3402" w:type="dxa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>Получен лизинговый платеж (без учета НДС)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51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76-инвестиция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40 000</w:t>
                  </w:r>
                </w:p>
              </w:tc>
            </w:tr>
            <w:tr w:rsidR="00955DB9" w:rsidRPr="00955DB9" w:rsidTr="00530707">
              <w:tc>
                <w:tcPr>
                  <w:tcW w:w="3402" w:type="dxa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 xml:space="preserve">Отражено поступление НДС в составе лизингового </w:t>
                  </w:r>
                  <w:r w:rsidRPr="00955DB9">
                    <w:rPr>
                      <w:sz w:val="22"/>
                    </w:rPr>
                    <w:lastRenderedPageBreak/>
                    <w:t>платежа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lastRenderedPageBreak/>
                    <w:t>51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76-НДС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8 000</w:t>
                  </w:r>
                </w:p>
              </w:tc>
            </w:tr>
            <w:tr w:rsidR="00955DB9" w:rsidRPr="00955DB9" w:rsidTr="00530707">
              <w:tc>
                <w:tcPr>
                  <w:tcW w:w="9072" w:type="dxa"/>
                  <w:gridSpan w:val="4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lastRenderedPageBreak/>
                    <w:t>...</w:t>
                  </w:r>
                </w:p>
              </w:tc>
            </w:tr>
            <w:tr w:rsidR="00955DB9" w:rsidRPr="00955DB9" w:rsidTr="00530707">
              <w:tc>
                <w:tcPr>
                  <w:tcW w:w="9072" w:type="dxa"/>
                  <w:gridSpan w:val="4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28.02.2026</w:t>
                  </w:r>
                </w:p>
              </w:tc>
            </w:tr>
            <w:tr w:rsidR="00955DB9" w:rsidRPr="00955DB9" w:rsidTr="00530707">
              <w:tc>
                <w:tcPr>
                  <w:tcW w:w="3402" w:type="dxa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>Признан процентный доход</w:t>
                  </w:r>
                </w:p>
                <w:p w:rsidR="00955DB9" w:rsidRPr="00955DB9" w:rsidRDefault="00955DB9" w:rsidP="00530707">
                  <w:pPr>
                    <w:pStyle w:val="ConsPlusNormal"/>
                    <w:spacing w:before="220"/>
                  </w:pPr>
                  <w:r w:rsidRPr="00955DB9">
                    <w:rPr>
                      <w:sz w:val="22"/>
                    </w:rPr>
                    <w:t>(79 166,71 x 1,4%)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76-инвестиция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90-1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1 108,33</w:t>
                  </w:r>
                </w:p>
              </w:tc>
            </w:tr>
            <w:tr w:rsidR="00955DB9" w:rsidRPr="00955DB9" w:rsidTr="00530707">
              <w:tc>
                <w:tcPr>
                  <w:tcW w:w="3402" w:type="dxa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>Получен лизинговый платеж и выкупная стоимость предмета лизинга (без учета НДС)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51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76-инвестиция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80 000</w:t>
                  </w:r>
                </w:p>
              </w:tc>
            </w:tr>
            <w:tr w:rsidR="00955DB9" w:rsidRPr="00955DB9" w:rsidTr="00530707">
              <w:tc>
                <w:tcPr>
                  <w:tcW w:w="3402" w:type="dxa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>Отражено поступление НДС в составе лизингового платежа и выкупной стоимости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51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76-НДС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16 000</w:t>
                  </w:r>
                </w:p>
              </w:tc>
            </w:tr>
            <w:tr w:rsidR="00955DB9" w:rsidRPr="00955DB9" w:rsidTr="00530707">
              <w:tc>
                <w:tcPr>
                  <w:tcW w:w="3402" w:type="dxa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>Начислен НДС с лизингового платежа и выкупной стоимости предмета лизинга</w:t>
                  </w:r>
                </w:p>
                <w:p w:rsidR="00955DB9" w:rsidRPr="00955DB9" w:rsidRDefault="00955DB9" w:rsidP="00530707">
                  <w:pPr>
                    <w:pStyle w:val="ConsPlusNormal"/>
                    <w:spacing w:before="220"/>
                  </w:pPr>
                  <w:r w:rsidRPr="00955DB9">
                    <w:rPr>
                      <w:sz w:val="22"/>
                    </w:rPr>
                    <w:t>(80 000 x 20%)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76-НДС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68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16 000</w:t>
                  </w:r>
                </w:p>
              </w:tc>
            </w:tr>
            <w:tr w:rsidR="00955DB9" w:rsidRPr="00955DB9" w:rsidTr="00530707">
              <w:tc>
                <w:tcPr>
                  <w:tcW w:w="3402" w:type="dxa"/>
                </w:tcPr>
                <w:p w:rsidR="00955DB9" w:rsidRPr="00955DB9" w:rsidRDefault="00955DB9" w:rsidP="00530707">
                  <w:pPr>
                    <w:pStyle w:val="ConsPlusNormal"/>
                  </w:pPr>
                  <w:r w:rsidRPr="00955DB9">
                    <w:rPr>
                      <w:sz w:val="22"/>
                    </w:rPr>
                    <w:t>Включена в себестоимость продаж разница между балансовой стоимостью инвестиции и поступлениями последнего месяца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90-2</w:t>
                  </w:r>
                </w:p>
              </w:tc>
              <w:tc>
                <w:tcPr>
                  <w:tcW w:w="1701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76-инвестиция</w:t>
                  </w:r>
                </w:p>
              </w:tc>
              <w:tc>
                <w:tcPr>
                  <w:tcW w:w="2268" w:type="dxa"/>
                </w:tcPr>
                <w:p w:rsidR="00955DB9" w:rsidRPr="00955DB9" w:rsidRDefault="00955DB9" w:rsidP="00530707">
                  <w:pPr>
                    <w:pStyle w:val="ConsPlusNormal"/>
                    <w:jc w:val="center"/>
                  </w:pPr>
                  <w:r w:rsidRPr="00955DB9">
                    <w:rPr>
                      <w:sz w:val="22"/>
                    </w:rPr>
                    <w:t>275,04</w:t>
                  </w:r>
                </w:p>
              </w:tc>
            </w:tr>
          </w:tbl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</w:p>
          <w:p w:rsidR="00955DB9" w:rsidRPr="00955DB9" w:rsidRDefault="00955DB9" w:rsidP="00530707">
            <w:pPr>
              <w:pStyle w:val="ConsPlusNormal"/>
              <w:jc w:val="both"/>
            </w:pPr>
            <w:r w:rsidRPr="00955DB9">
              <w:rPr>
                <w:b/>
                <w:sz w:val="22"/>
              </w:rPr>
              <w:t>Для целей исчисления налога на прибыль</w:t>
            </w:r>
            <w:r w:rsidRPr="00955DB9">
              <w:rPr>
                <w:sz w:val="22"/>
              </w:rPr>
              <w:t xml:space="preserve"> лизингодатель признает:</w:t>
            </w:r>
          </w:p>
          <w:p w:rsidR="00955DB9" w:rsidRPr="00955DB9" w:rsidRDefault="00955DB9" w:rsidP="00955DB9">
            <w:pPr>
              <w:pStyle w:val="ConsPlusNormal"/>
              <w:numPr>
                <w:ilvl w:val="0"/>
                <w:numId w:val="22"/>
              </w:numPr>
              <w:adjustRightInd/>
              <w:spacing w:before="220"/>
              <w:jc w:val="both"/>
            </w:pPr>
            <w:r w:rsidRPr="00955DB9">
              <w:rPr>
                <w:sz w:val="22"/>
              </w:rPr>
              <w:t>доходы от реализации в виде лизинговых платежей (без НДС) в конце каждого из 24-х месяцев - 960 000 руб. (40 000 руб. x 24 мес.);</w:t>
            </w:r>
          </w:p>
          <w:p w:rsidR="00955DB9" w:rsidRPr="00955DB9" w:rsidRDefault="00955DB9" w:rsidP="00955DB9">
            <w:pPr>
              <w:pStyle w:val="ConsPlusNormal"/>
              <w:numPr>
                <w:ilvl w:val="0"/>
                <w:numId w:val="22"/>
              </w:numPr>
              <w:adjustRightInd/>
              <w:spacing w:before="220"/>
              <w:jc w:val="both"/>
            </w:pPr>
            <w:r w:rsidRPr="00955DB9">
              <w:rPr>
                <w:sz w:val="22"/>
              </w:rPr>
              <w:t>доход от реализации предмета лизинга в размере его выкупной стоимости без НДС - 40 000 руб.;</w:t>
            </w:r>
          </w:p>
          <w:p w:rsidR="00955DB9" w:rsidRPr="00955DB9" w:rsidRDefault="00955DB9" w:rsidP="00955DB9">
            <w:pPr>
              <w:pStyle w:val="ConsPlusNormal"/>
              <w:numPr>
                <w:ilvl w:val="0"/>
                <w:numId w:val="22"/>
              </w:numPr>
              <w:adjustRightInd/>
              <w:spacing w:before="220"/>
              <w:jc w:val="both"/>
            </w:pPr>
            <w:r w:rsidRPr="00955DB9">
              <w:rPr>
                <w:sz w:val="22"/>
              </w:rPr>
              <w:t>расходы в виде амортизации предмета лизинга в общей сумме 840 000 руб.</w:t>
            </w:r>
          </w:p>
        </w:tc>
      </w:tr>
    </w:tbl>
    <w:p w:rsidR="00955DB9" w:rsidRPr="00955DB9" w:rsidRDefault="00955DB9" w:rsidP="00955DB9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955DB9" w:rsidRPr="00955DB9" w:rsidTr="005307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955DB9" w:rsidRPr="00955DB9" w:rsidRDefault="00955DB9" w:rsidP="00530707">
            <w:pPr>
              <w:pStyle w:val="ConsPlusNormal"/>
              <w:jc w:val="both"/>
            </w:pPr>
            <w:bookmarkStart w:id="12" w:name="P547"/>
            <w:bookmarkEnd w:id="12"/>
            <w:r w:rsidRPr="00955DB9">
              <w:rPr>
                <w:sz w:val="22"/>
                <w:u w:val="single"/>
              </w:rPr>
              <w:t>Как в учете лизингодателя отражать операции по договору лизинга автотранспорта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sz w:val="22"/>
              </w:rPr>
              <w:t>Отражение в учете операций по договору лизинга не зависит от вида лизингового имущества и от положений договора о том, какая из сторон учитывает лизинговое имущество - лизингодатель или лизингополучатель. Предмет лизинга в качестве актива на балансе лизингодателя в любом случае не отражается. В налоговом учете лизинговое имущество принимает к учету лизингодатель. Иной порядок действует только при налогообложении договоров, заключенных до 2022 г.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sz w:val="22"/>
              </w:rPr>
              <w:t xml:space="preserve">Приобретение автомобиля в качестве лизингового имущества и передача его лизингополучателю, получение лизинговых платежей и выкуп автомобиля по окончании </w:t>
            </w:r>
            <w:r w:rsidRPr="00955DB9">
              <w:rPr>
                <w:sz w:val="22"/>
              </w:rPr>
              <w:lastRenderedPageBreak/>
              <w:t>договора лизинга учитываются в том же порядке, что и в случае лизинга иного имущества.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sz w:val="22"/>
              </w:rPr>
              <w:t>Если по соглашению с лизингополучателем вы регистрируете автомобиль за собой, то госпошлину за госрегистрацию транспортного средства и совершение иных регистрационных действий включите в чистую стоимость инвестиции (п. 34 ФСБУ 25/2018).</w:t>
            </w:r>
          </w:p>
        </w:tc>
      </w:tr>
    </w:tbl>
    <w:p w:rsidR="00955DB9" w:rsidRPr="00955DB9" w:rsidRDefault="00955DB9" w:rsidP="00955DB9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955DB9" w:rsidRPr="00955DB9" w:rsidTr="005307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955DB9" w:rsidRPr="00955DB9" w:rsidRDefault="00955DB9" w:rsidP="00530707">
            <w:pPr>
              <w:pStyle w:val="ConsPlusNormal"/>
              <w:jc w:val="both"/>
            </w:pPr>
            <w:bookmarkStart w:id="13" w:name="P552"/>
            <w:bookmarkEnd w:id="13"/>
            <w:r w:rsidRPr="00955DB9">
              <w:rPr>
                <w:sz w:val="22"/>
                <w:u w:val="single"/>
              </w:rPr>
              <w:t>Как в учете лизингодателя отражать выкуп автомобиля - предмета лизинга</w:t>
            </w:r>
          </w:p>
          <w:p w:rsidR="00955DB9" w:rsidRPr="00955DB9" w:rsidRDefault="00955DB9" w:rsidP="00530707">
            <w:pPr>
              <w:pStyle w:val="ConsPlusNormal"/>
              <w:spacing w:before="220"/>
              <w:jc w:val="both"/>
            </w:pPr>
            <w:r w:rsidRPr="00955DB9">
              <w:rPr>
                <w:sz w:val="22"/>
              </w:rPr>
              <w:t>Отражение в учете операций, связанных с выкупом лизингового имущества (автомобилей, оборудования и т.п.), не зависит от его вида. Выкуп автомобиля - предмета лизинга учитывается в общем порядке.</w:t>
            </w:r>
          </w:p>
        </w:tc>
      </w:tr>
    </w:tbl>
    <w:p w:rsidR="00955DB9" w:rsidRPr="00955DB9" w:rsidRDefault="00955DB9" w:rsidP="00955DB9">
      <w:pPr>
        <w:pStyle w:val="ConsPlusNormal"/>
        <w:jc w:val="both"/>
      </w:pPr>
    </w:p>
    <w:p w:rsidR="00955DB9" w:rsidRPr="00955DB9" w:rsidRDefault="00955DB9" w:rsidP="00955DB9">
      <w:pPr>
        <w:pStyle w:val="ConsPlusNormal"/>
        <w:outlineLvl w:val="0"/>
      </w:pPr>
      <w:bookmarkStart w:id="14" w:name="P555"/>
      <w:bookmarkEnd w:id="14"/>
      <w:r w:rsidRPr="00955DB9">
        <w:rPr>
          <w:b/>
          <w:sz w:val="32"/>
        </w:rPr>
        <w:t>4. Как отражать в учете замену лизингополучателя</w:t>
      </w:r>
    </w:p>
    <w:p w:rsidR="00955DB9" w:rsidRPr="00955DB9" w:rsidRDefault="00955DB9" w:rsidP="00955DB9">
      <w:pPr>
        <w:pStyle w:val="ConsPlusNormal"/>
        <w:spacing w:before="220"/>
        <w:jc w:val="both"/>
      </w:pPr>
      <w:r w:rsidRPr="00955DB9">
        <w:rPr>
          <w:b/>
          <w:sz w:val="22"/>
        </w:rPr>
        <w:t>В бухгалтерском учете при переводе долга по договору лизинга</w:t>
      </w:r>
      <w:r w:rsidRPr="00955DB9">
        <w:rPr>
          <w:sz w:val="22"/>
        </w:rPr>
        <w:t xml:space="preserve"> на нового лизингополучателя в связи с передачей первоначальным лизингополучателем своих прав и обязанностей по договору лизингодатель отражает смену должника в обязательстве по оплате лизинговых платежей. На оценку чистой стоимости инвестиции в аренду замена лизингополучателя, как правило, не влияет.</w:t>
      </w:r>
    </w:p>
    <w:p w:rsidR="00955DB9" w:rsidRPr="00955DB9" w:rsidRDefault="00955DB9" w:rsidP="00955DB9">
      <w:pPr>
        <w:pStyle w:val="ConsPlusNormal"/>
        <w:spacing w:before="220"/>
        <w:jc w:val="both"/>
      </w:pPr>
      <w:r w:rsidRPr="00955DB9">
        <w:rPr>
          <w:sz w:val="22"/>
        </w:rPr>
        <w:t>На дату перехода прав и обязанностей по договору лизинга новому лизингополучателю (обычно это дата заключения договора перенайма) сделайте запись в аналитическом учете:</w:t>
      </w:r>
    </w:p>
    <w:p w:rsidR="00955DB9" w:rsidRPr="00955DB9" w:rsidRDefault="00955DB9" w:rsidP="00955D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1"/>
        <w:gridCol w:w="1701"/>
      </w:tblGrid>
      <w:tr w:rsidR="00955DB9" w:rsidRPr="00955DB9" w:rsidTr="00530707">
        <w:tc>
          <w:tcPr>
            <w:tcW w:w="5669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Содержание операций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Дебет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Кредит</w:t>
            </w:r>
          </w:p>
        </w:tc>
      </w:tr>
      <w:tr w:rsidR="00955DB9" w:rsidRPr="00955DB9" w:rsidTr="00530707">
        <w:tc>
          <w:tcPr>
            <w:tcW w:w="5669" w:type="dxa"/>
          </w:tcPr>
          <w:p w:rsidR="00955DB9" w:rsidRPr="00955DB9" w:rsidRDefault="00955DB9" w:rsidP="00530707">
            <w:pPr>
              <w:pStyle w:val="ConsPlusNormal"/>
            </w:pPr>
            <w:r w:rsidRPr="00955DB9">
              <w:rPr>
                <w:sz w:val="22"/>
              </w:rPr>
              <w:t>Отражена замена лизингополучателя по договору лизинга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76-инвестиция-новый лизингополучатель</w:t>
            </w:r>
          </w:p>
        </w:tc>
        <w:tc>
          <w:tcPr>
            <w:tcW w:w="1701" w:type="dxa"/>
          </w:tcPr>
          <w:p w:rsidR="00955DB9" w:rsidRPr="00955DB9" w:rsidRDefault="00955DB9" w:rsidP="00530707">
            <w:pPr>
              <w:pStyle w:val="ConsPlusNormal"/>
              <w:jc w:val="center"/>
            </w:pPr>
            <w:r w:rsidRPr="00955DB9">
              <w:rPr>
                <w:sz w:val="22"/>
              </w:rPr>
              <w:t>76-инвестиция-первоначальный лизингополучатель</w:t>
            </w:r>
          </w:p>
        </w:tc>
      </w:tr>
    </w:tbl>
    <w:p w:rsidR="00955DB9" w:rsidRPr="00955DB9" w:rsidRDefault="00955DB9" w:rsidP="00955DB9">
      <w:pPr>
        <w:pStyle w:val="ConsPlusNormal"/>
        <w:jc w:val="both"/>
      </w:pPr>
    </w:p>
    <w:p w:rsidR="00955DB9" w:rsidRPr="00955DB9" w:rsidRDefault="00955DB9" w:rsidP="00955DB9">
      <w:pPr>
        <w:pStyle w:val="ConsPlusNormal"/>
        <w:jc w:val="both"/>
      </w:pPr>
      <w:r w:rsidRPr="00955DB9">
        <w:rPr>
          <w:sz w:val="22"/>
        </w:rPr>
        <w:t>Дальнейшее начисление процентного дохода и поступление лизинговых платежей от нового лизингополучателя отражайте в учете в обычном порядке.</w:t>
      </w:r>
    </w:p>
    <w:p w:rsidR="00955DB9" w:rsidRPr="00955DB9" w:rsidRDefault="00955DB9" w:rsidP="00955DB9">
      <w:pPr>
        <w:pStyle w:val="ConsPlusNormal"/>
        <w:spacing w:before="220"/>
        <w:jc w:val="both"/>
      </w:pPr>
      <w:r w:rsidRPr="00955DB9">
        <w:rPr>
          <w:b/>
          <w:sz w:val="22"/>
        </w:rPr>
        <w:t>Для целей исчисления налога на прибыль</w:t>
      </w:r>
      <w:r w:rsidRPr="00955DB9">
        <w:rPr>
          <w:sz w:val="22"/>
        </w:rPr>
        <w:t xml:space="preserve"> затраты на приобретение предмета лизинга продолжайте учитывать в расходах в том же порядке, что и до замены лизингополучателя. Лизинговые платежи, подлежащие получению от нового лизингополучателя, включайте в доходы как обычно.</w:t>
      </w:r>
    </w:p>
    <w:p w:rsidR="00955DB9" w:rsidRPr="00955DB9" w:rsidRDefault="00955DB9" w:rsidP="00955DB9">
      <w:pPr>
        <w:pStyle w:val="ConsPlusNormal"/>
        <w:jc w:val="both"/>
      </w:pPr>
    </w:p>
    <w:p w:rsidR="00955DB9" w:rsidRPr="00955DB9" w:rsidRDefault="00955DB9" w:rsidP="00955DB9">
      <w:pPr>
        <w:pStyle w:val="ConsPlusNormal"/>
        <w:jc w:val="both"/>
      </w:pPr>
    </w:p>
    <w:p w:rsidR="00955DB9" w:rsidRPr="00955DB9" w:rsidRDefault="00955DB9" w:rsidP="00955D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DB9" w:rsidRPr="00955DB9" w:rsidRDefault="00955DB9" w:rsidP="00955DB9"/>
    <w:p w:rsidR="00D43F17" w:rsidRPr="00955DB9" w:rsidRDefault="00D43F17" w:rsidP="005B34C8"/>
    <w:sectPr w:rsidR="00D43F17" w:rsidRPr="00955DB9" w:rsidSect="0033263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89E" w:rsidRDefault="00C1489E" w:rsidP="00704AA4">
      <w:r>
        <w:separator/>
      </w:r>
    </w:p>
  </w:endnote>
  <w:endnote w:type="continuationSeparator" w:id="0">
    <w:p w:rsidR="00C1489E" w:rsidRDefault="00C1489E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C1489E" w:rsidTr="005E75A5">
      <w:tc>
        <w:tcPr>
          <w:tcW w:w="4842" w:type="dxa"/>
          <w:shd w:val="clear" w:color="auto" w:fill="auto"/>
        </w:tcPr>
        <w:p w:rsidR="00C1489E" w:rsidRPr="005E75A5" w:rsidRDefault="00C1489E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C1489E" w:rsidRPr="005E75A5" w:rsidRDefault="00C1489E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955DB9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C1489E" w:rsidRPr="005E75A5" w:rsidRDefault="00C1489E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C1489E" w:rsidRDefault="00955DB9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35pt;height:30.35pt">
                <v:imagedata r:id="rId1" o:title="K+"/>
              </v:shape>
            </w:pict>
          </w:r>
        </w:p>
      </w:tc>
    </w:tr>
  </w:tbl>
  <w:p w:rsidR="00C1489E" w:rsidRDefault="00C1489E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C1489E" w:rsidTr="005E75A5">
      <w:tc>
        <w:tcPr>
          <w:tcW w:w="4842" w:type="dxa"/>
          <w:shd w:val="clear" w:color="auto" w:fill="auto"/>
        </w:tcPr>
        <w:p w:rsidR="00C1489E" w:rsidRPr="005E75A5" w:rsidRDefault="00C1489E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C1489E" w:rsidRPr="005E75A5" w:rsidRDefault="00C1489E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955DB9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C1489E" w:rsidRPr="005E75A5" w:rsidRDefault="00C1489E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C1489E" w:rsidRDefault="00955DB9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6.35pt;height:30.35pt">
                <v:imagedata r:id="rId1" o:title="K+"/>
              </v:shape>
            </w:pict>
          </w:r>
        </w:p>
      </w:tc>
    </w:tr>
  </w:tbl>
  <w:p w:rsidR="00C1489E" w:rsidRDefault="00C1489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89E" w:rsidRDefault="00C1489E" w:rsidP="00704AA4">
      <w:r>
        <w:separator/>
      </w:r>
    </w:p>
  </w:footnote>
  <w:footnote w:type="continuationSeparator" w:id="0">
    <w:p w:rsidR="00C1489E" w:rsidRDefault="00C1489E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89E" w:rsidRDefault="00C1489E" w:rsidP="00EE3F99">
    <w:pPr>
      <w:pStyle w:val="af0"/>
      <w:tabs>
        <w:tab w:val="clear" w:pos="9355"/>
        <w:tab w:val="right" w:pos="9639"/>
      </w:tabs>
    </w:pPr>
  </w:p>
  <w:p w:rsidR="00C1489E" w:rsidRPr="00704AA4" w:rsidRDefault="00C1489E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C1489E" w:rsidRPr="00704AA4" w:rsidTr="006D28A7">
      <w:tc>
        <w:tcPr>
          <w:tcW w:w="4390" w:type="dxa"/>
          <w:shd w:val="clear" w:color="auto" w:fill="auto"/>
        </w:tcPr>
        <w:p w:rsidR="00C1489E" w:rsidRPr="00704AA4" w:rsidRDefault="00955DB9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9.2pt;height:36.7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C1489E" w:rsidRPr="006D28A7" w:rsidRDefault="00C1489E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C1489E" w:rsidRPr="006D28A7" w:rsidRDefault="00955DB9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C1489E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C1489E" w:rsidRPr="00704AA4" w:rsidRDefault="00C1489E" w:rsidP="00D6731D">
          <w:pPr>
            <w:pStyle w:val="af0"/>
          </w:pPr>
        </w:p>
      </w:tc>
    </w:tr>
  </w:tbl>
  <w:p w:rsidR="00C1489E" w:rsidRDefault="00955DB9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81D6C"/>
    <w:multiLevelType w:val="multilevel"/>
    <w:tmpl w:val="F5AA318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015FC2"/>
    <w:multiLevelType w:val="multilevel"/>
    <w:tmpl w:val="E618EDE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61127"/>
    <w:multiLevelType w:val="multilevel"/>
    <w:tmpl w:val="73BA13E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>
    <w:nsid w:val="5C045F11"/>
    <w:multiLevelType w:val="multilevel"/>
    <w:tmpl w:val="C6DA257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6"/>
  </w:num>
  <w:num w:numId="5">
    <w:abstractNumId w:val="19"/>
  </w:num>
  <w:num w:numId="6">
    <w:abstractNumId w:val="11"/>
  </w:num>
  <w:num w:numId="7">
    <w:abstractNumId w:val="10"/>
  </w:num>
  <w:num w:numId="8">
    <w:abstractNumId w:val="3"/>
  </w:num>
  <w:num w:numId="9">
    <w:abstractNumId w:val="13"/>
  </w:num>
  <w:num w:numId="10">
    <w:abstractNumId w:val="2"/>
  </w:num>
  <w:num w:numId="11">
    <w:abstractNumId w:val="20"/>
  </w:num>
  <w:num w:numId="12">
    <w:abstractNumId w:val="0"/>
  </w:num>
  <w:num w:numId="13">
    <w:abstractNumId w:val="21"/>
  </w:num>
  <w:num w:numId="14">
    <w:abstractNumId w:val="18"/>
  </w:num>
  <w:num w:numId="15">
    <w:abstractNumId w:val="7"/>
  </w:num>
  <w:num w:numId="16">
    <w:abstractNumId w:val="1"/>
  </w:num>
  <w:num w:numId="17">
    <w:abstractNumId w:val="12"/>
  </w:num>
  <w:num w:numId="18">
    <w:abstractNumId w:val="16"/>
  </w:num>
  <w:num w:numId="19">
    <w:abstractNumId w:val="8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35A19"/>
    <w:rsid w:val="0004022D"/>
    <w:rsid w:val="000409B5"/>
    <w:rsid w:val="00052C0A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50800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93E75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74E9"/>
    <w:rsid w:val="00597962"/>
    <w:rsid w:val="005A4B2A"/>
    <w:rsid w:val="005B15B3"/>
    <w:rsid w:val="005B34C8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55DB9"/>
    <w:rsid w:val="00984F7F"/>
    <w:rsid w:val="00994870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86317"/>
    <w:rsid w:val="00A86F13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  <w:style w:type="paragraph" w:customStyle="1" w:styleId="ConsPlusNonformat">
    <w:name w:val="ConsPlusNonformat"/>
    <w:rsid w:val="00955DB9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955DB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JurTerm">
    <w:name w:val="ConsPlusJurTerm"/>
    <w:rsid w:val="00955DB9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955DB9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A2A43-E6B2-4AF4-B7FF-5694E201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E0F2C6FC</Template>
  <TotalTime>0</TotalTime>
  <Pages>12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2024-04-12T07:21:00Z</dcterms:created>
  <dcterms:modified xsi:type="dcterms:W3CDTF">2024-04-12T07:21:00Z</dcterms:modified>
</cp:coreProperties>
</file>