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5AD" w:rsidRPr="000945AD" w:rsidRDefault="000945AD" w:rsidP="000945AD">
      <w:pPr>
        <w:pStyle w:val="ConsPlusNormal"/>
        <w:spacing w:before="480"/>
        <w:jc w:val="center"/>
        <w:rPr>
          <w:b/>
          <w:color w:val="2F5496"/>
          <w:sz w:val="32"/>
          <w:szCs w:val="32"/>
        </w:rPr>
      </w:pPr>
      <w:bookmarkStart w:id="0" w:name="_GoBack"/>
      <w:r w:rsidRPr="000945AD">
        <w:rPr>
          <w:b/>
          <w:color w:val="2F5496"/>
          <w:sz w:val="32"/>
          <w:szCs w:val="32"/>
        </w:rPr>
        <w:t xml:space="preserve">Электронный кадровый документооборот: </w:t>
      </w:r>
    </w:p>
    <w:p w:rsidR="000945AD" w:rsidRPr="000945AD" w:rsidRDefault="000945AD" w:rsidP="000945AD">
      <w:pPr>
        <w:pStyle w:val="ConsPlusNormal"/>
        <w:jc w:val="center"/>
        <w:rPr>
          <w:color w:val="2F5496"/>
          <w:sz w:val="32"/>
          <w:szCs w:val="32"/>
        </w:rPr>
      </w:pPr>
      <w:r w:rsidRPr="000945AD">
        <w:rPr>
          <w:b/>
          <w:color w:val="2F5496"/>
          <w:sz w:val="32"/>
          <w:szCs w:val="32"/>
        </w:rPr>
        <w:t>как перейти и применять</w:t>
      </w:r>
    </w:p>
    <w:bookmarkEnd w:id="0"/>
    <w:p w:rsidR="000945AD" w:rsidRPr="000945AD" w:rsidRDefault="000945AD" w:rsidP="000945AD">
      <w:pPr>
        <w:pStyle w:val="ConsPlusNormal"/>
        <w:spacing w:before="220"/>
        <w:jc w:val="both"/>
      </w:pPr>
      <w:r w:rsidRPr="000945AD">
        <w:t>Электронный кадровый документооборот (ЭКД) позволяет заключать трудовые договоры и оформлять большинство кадровых документов - заявлений, уведомлений, приказов в электронном виде без распечатки. На бумаге остаются трудовые книжки, СТД-Р, приказы об увольнении, журналы инструктажей по охране труда и акты о несчастном случае (ст. 22.1 ТК РФ).</w:t>
      </w:r>
    </w:p>
    <w:p w:rsidR="000945AD" w:rsidRPr="000945AD" w:rsidRDefault="000945AD" w:rsidP="000945AD">
      <w:pPr>
        <w:pStyle w:val="ConsPlusNormal"/>
        <w:spacing w:before="220"/>
        <w:jc w:val="both"/>
      </w:pPr>
      <w:r w:rsidRPr="000945AD">
        <w:t>Электронные кадровые документы работодатель и работник подписывают электронной подписью. Для трудовых договоров, уведомлений об их изменении, договоров о матответственности и приказов о дисциплинарных взысканиях работодателю нужна УКЭП, работнику - усиленная неквалифицированная ЭП. Для остальных документов работодателю достаточно усиленной неквалифицированной ЭП, работнику - простой ЭП. Если у работника нет электронной подписи, ее должен оформить работодатель (ст. 22.3 ТК РФ).</w:t>
      </w:r>
    </w:p>
    <w:p w:rsidR="000945AD" w:rsidRPr="000945AD" w:rsidRDefault="000945AD" w:rsidP="000945AD">
      <w:pPr>
        <w:pStyle w:val="ConsPlusNormal"/>
        <w:spacing w:before="220"/>
        <w:jc w:val="both"/>
      </w:pPr>
      <w:r w:rsidRPr="000945AD">
        <w:t>ЭКД можно вести с помощью вашей учетной программы, которая его поддерживает. Программу можно подключить к Госуслугам и обмениваться с работниками документами через личные кабинеты (ст. 22.1 ТК РФ, Правила взаимодействия информационной системы работодателя и портала Госуслуги).</w:t>
      </w:r>
    </w:p>
    <w:p w:rsidR="000945AD" w:rsidRPr="000945AD" w:rsidRDefault="000945AD" w:rsidP="000945AD">
      <w:pPr>
        <w:pStyle w:val="ConsPlusNormal"/>
        <w:spacing w:before="220"/>
        <w:jc w:val="both"/>
      </w:pPr>
      <w:r w:rsidRPr="000945AD">
        <w:t>Если хотите перейти на электронный документооборот, издайте приказ о введении ЭКД и Положение об ЭКД, направьте работникам уведомление о переходе на ЭКД и получите их согласие. С работниками, не подписавшими согласие, продолжайте вести бумажный документооборот. С работниками, устраивающимися на работу впервые, можно вести ЭКД, не оформляя согласие (ст. 22.2 ТК РФ).</w:t>
      </w:r>
    </w:p>
    <w:p w:rsidR="000945AD" w:rsidRPr="000945AD" w:rsidRDefault="000945AD" w:rsidP="000945AD">
      <w:pPr>
        <w:pStyle w:val="ConsPlusNormal"/>
        <w:jc w:val="both"/>
      </w:pPr>
    </w:p>
    <w:tbl>
      <w:tblPr>
        <w:tblW w:w="97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4"/>
      </w:tblGrid>
      <w:tr w:rsidR="000945AD" w:rsidRPr="000945AD" w:rsidTr="008F7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95" w:type="dxa"/>
              <w:left w:w="195" w:type="dxa"/>
              <w:bottom w:w="195" w:type="dxa"/>
              <w:right w:w="195" w:type="dxa"/>
            </w:tcMar>
          </w:tcPr>
          <w:p w:rsidR="000945AD" w:rsidRPr="000945AD" w:rsidRDefault="000945AD" w:rsidP="008F72E5">
            <w:pPr>
              <w:pStyle w:val="ConsPlusNormal"/>
              <w:jc w:val="both"/>
            </w:pPr>
            <w:bookmarkStart w:id="1" w:name="P8"/>
            <w:bookmarkEnd w:id="1"/>
            <w:r w:rsidRPr="000945AD">
              <w:rPr>
                <w:u w:val="single"/>
              </w:rPr>
              <w:t>Приказ о введении ЭКД</w:t>
            </w:r>
          </w:p>
          <w:p w:rsidR="000945AD" w:rsidRPr="000945AD" w:rsidRDefault="000945AD" w:rsidP="008F72E5">
            <w:pPr>
              <w:pStyle w:val="ConsPlusNormal"/>
              <w:spacing w:before="220"/>
              <w:jc w:val="center"/>
            </w:pPr>
            <w:r w:rsidRPr="000945AD">
              <w:t>ООО "Альфа"</w:t>
            </w:r>
          </w:p>
          <w:p w:rsidR="000945AD" w:rsidRPr="000945AD" w:rsidRDefault="000945AD" w:rsidP="008F72E5">
            <w:pPr>
              <w:pStyle w:val="ConsPlusNormal"/>
              <w:spacing w:before="220"/>
              <w:jc w:val="both"/>
            </w:pPr>
          </w:p>
          <w:p w:rsidR="000945AD" w:rsidRPr="000945AD" w:rsidRDefault="000945AD" w:rsidP="008F72E5">
            <w:pPr>
              <w:pStyle w:val="ConsPlusNormal"/>
              <w:jc w:val="center"/>
            </w:pPr>
            <w:r w:rsidRPr="000945AD">
              <w:rPr>
                <w:b/>
              </w:rPr>
              <w:t>Приказ</w:t>
            </w:r>
          </w:p>
          <w:p w:rsidR="000945AD" w:rsidRPr="000945AD" w:rsidRDefault="000945AD" w:rsidP="008F72E5">
            <w:pPr>
              <w:pStyle w:val="ConsPlusNormal"/>
              <w:spacing w:before="220"/>
              <w:jc w:val="center"/>
            </w:pPr>
            <w:r w:rsidRPr="000945AD">
              <w:rPr>
                <w:b/>
              </w:rPr>
              <w:t>о введении электронного кадрового документооборота</w:t>
            </w:r>
          </w:p>
          <w:p w:rsidR="000945AD" w:rsidRPr="000945AD" w:rsidRDefault="000945AD" w:rsidP="008F72E5">
            <w:pPr>
              <w:pStyle w:val="ConsPlusNormal"/>
              <w:spacing w:before="220"/>
              <w:jc w:val="both"/>
            </w:pPr>
          </w:p>
          <w:tbl>
            <w:tblPr>
              <w:tblW w:w="5000" w:type="pct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677"/>
              <w:gridCol w:w="4677"/>
            </w:tblGrid>
            <w:tr w:rsidR="000945AD" w:rsidRPr="000945AD" w:rsidTr="008F72E5">
              <w:tc>
                <w:tcPr>
                  <w:tcW w:w="46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945AD" w:rsidRPr="000945AD" w:rsidRDefault="000945AD" w:rsidP="008F72E5">
                  <w:pPr>
                    <w:pStyle w:val="ConsPlusNormal"/>
                  </w:pPr>
                  <w:r w:rsidRPr="000945AD">
                    <w:t>11.07.2024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945AD" w:rsidRPr="000945AD" w:rsidRDefault="000945AD" w:rsidP="008F72E5">
                  <w:pPr>
                    <w:pStyle w:val="ConsPlusNormal"/>
                    <w:jc w:val="right"/>
                  </w:pPr>
                  <w:r w:rsidRPr="000945AD">
                    <w:t>N 43</w:t>
                  </w:r>
                </w:p>
              </w:tc>
            </w:tr>
          </w:tbl>
          <w:p w:rsidR="000945AD" w:rsidRPr="000945AD" w:rsidRDefault="000945AD" w:rsidP="008F72E5">
            <w:pPr>
              <w:pStyle w:val="ConsPlusNormal"/>
              <w:spacing w:before="220"/>
              <w:jc w:val="both"/>
            </w:pPr>
            <w:r w:rsidRPr="000945AD">
              <w:t>На основании ст. ст. 22.1, 22.2 ТК РФ:</w:t>
            </w:r>
          </w:p>
          <w:p w:rsidR="000945AD" w:rsidRPr="000945AD" w:rsidRDefault="000945AD" w:rsidP="000945AD">
            <w:pPr>
              <w:pStyle w:val="ConsPlusNormal"/>
              <w:numPr>
                <w:ilvl w:val="0"/>
                <w:numId w:val="12"/>
              </w:numPr>
              <w:adjustRightInd/>
              <w:spacing w:before="220"/>
              <w:jc w:val="both"/>
            </w:pPr>
            <w:r w:rsidRPr="000945AD">
              <w:t>Утвердить Положение об электронном кадровом документообороте (далее - Положение) и ввести его в действие с 02.09.2024.</w:t>
            </w:r>
          </w:p>
          <w:p w:rsidR="000945AD" w:rsidRPr="000945AD" w:rsidRDefault="000945AD" w:rsidP="000945AD">
            <w:pPr>
              <w:pStyle w:val="ConsPlusNormal"/>
              <w:numPr>
                <w:ilvl w:val="0"/>
                <w:numId w:val="12"/>
              </w:numPr>
              <w:adjustRightInd/>
              <w:spacing w:before="220"/>
              <w:jc w:val="both"/>
            </w:pPr>
            <w:r w:rsidRPr="000945AD">
              <w:t>Применять электронный кадровый документооборот (далее - ЭКД) в отношении следующих документов:</w:t>
            </w:r>
          </w:p>
          <w:p w:rsidR="000945AD" w:rsidRPr="000945AD" w:rsidRDefault="000945AD" w:rsidP="000945AD">
            <w:pPr>
              <w:pStyle w:val="ConsPlusNormal"/>
              <w:numPr>
                <w:ilvl w:val="1"/>
                <w:numId w:val="12"/>
              </w:numPr>
              <w:adjustRightInd/>
              <w:spacing w:before="220"/>
              <w:jc w:val="both"/>
            </w:pPr>
            <w:r w:rsidRPr="000945AD">
              <w:t>трудовые договоры;</w:t>
            </w:r>
          </w:p>
          <w:p w:rsidR="000945AD" w:rsidRPr="000945AD" w:rsidRDefault="000945AD" w:rsidP="000945AD">
            <w:pPr>
              <w:pStyle w:val="ConsPlusNormal"/>
              <w:numPr>
                <w:ilvl w:val="1"/>
                <w:numId w:val="12"/>
              </w:numPr>
              <w:adjustRightInd/>
              <w:spacing w:before="220"/>
              <w:jc w:val="both"/>
            </w:pPr>
            <w:r w:rsidRPr="000945AD">
              <w:t>договоры о материальной ответственности;</w:t>
            </w:r>
          </w:p>
          <w:p w:rsidR="000945AD" w:rsidRPr="000945AD" w:rsidRDefault="000945AD" w:rsidP="000945AD">
            <w:pPr>
              <w:pStyle w:val="ConsPlusNormal"/>
              <w:numPr>
                <w:ilvl w:val="1"/>
                <w:numId w:val="12"/>
              </w:numPr>
              <w:adjustRightInd/>
              <w:spacing w:before="220"/>
              <w:jc w:val="both"/>
            </w:pPr>
            <w:r w:rsidRPr="000945AD">
              <w:t>приказы, кроме приказов об увольнении;</w:t>
            </w:r>
          </w:p>
          <w:p w:rsidR="000945AD" w:rsidRPr="000945AD" w:rsidRDefault="000945AD" w:rsidP="000945AD">
            <w:pPr>
              <w:pStyle w:val="ConsPlusNormal"/>
              <w:numPr>
                <w:ilvl w:val="1"/>
                <w:numId w:val="12"/>
              </w:numPr>
              <w:adjustRightInd/>
              <w:spacing w:before="220"/>
              <w:jc w:val="both"/>
            </w:pPr>
            <w:r w:rsidRPr="000945AD">
              <w:t>уведомления;</w:t>
            </w:r>
          </w:p>
          <w:p w:rsidR="000945AD" w:rsidRPr="000945AD" w:rsidRDefault="000945AD" w:rsidP="000945AD">
            <w:pPr>
              <w:pStyle w:val="ConsPlusNormal"/>
              <w:numPr>
                <w:ilvl w:val="1"/>
                <w:numId w:val="12"/>
              </w:numPr>
              <w:adjustRightInd/>
              <w:spacing w:before="220"/>
              <w:jc w:val="both"/>
            </w:pPr>
            <w:r w:rsidRPr="000945AD">
              <w:lastRenderedPageBreak/>
              <w:t>расчетные листки;</w:t>
            </w:r>
          </w:p>
          <w:p w:rsidR="000945AD" w:rsidRPr="000945AD" w:rsidRDefault="000945AD" w:rsidP="000945AD">
            <w:pPr>
              <w:pStyle w:val="ConsPlusNormal"/>
              <w:numPr>
                <w:ilvl w:val="1"/>
                <w:numId w:val="12"/>
              </w:numPr>
              <w:adjustRightInd/>
              <w:spacing w:before="220"/>
              <w:jc w:val="both"/>
            </w:pPr>
            <w:r w:rsidRPr="000945AD">
              <w:t>заявления работников.</w:t>
            </w:r>
          </w:p>
          <w:p w:rsidR="000945AD" w:rsidRPr="000945AD" w:rsidRDefault="000945AD" w:rsidP="000945AD">
            <w:pPr>
              <w:pStyle w:val="ConsPlusNormal"/>
              <w:numPr>
                <w:ilvl w:val="0"/>
                <w:numId w:val="12"/>
              </w:numPr>
              <w:adjustRightInd/>
              <w:spacing w:before="220"/>
              <w:jc w:val="both"/>
            </w:pPr>
            <w:r w:rsidRPr="000945AD">
              <w:t>Вести ЭКД через учетную программу "Кадровое дело 2.0", интегрированную с порталом Госуслуг.</w:t>
            </w:r>
          </w:p>
          <w:p w:rsidR="000945AD" w:rsidRPr="000945AD" w:rsidRDefault="000945AD" w:rsidP="000945AD">
            <w:pPr>
              <w:pStyle w:val="ConsPlusNormal"/>
              <w:numPr>
                <w:ilvl w:val="0"/>
                <w:numId w:val="12"/>
              </w:numPr>
              <w:adjustRightInd/>
              <w:spacing w:before="220"/>
              <w:jc w:val="both"/>
            </w:pPr>
            <w:r w:rsidRPr="000945AD">
              <w:t>Применять ЭКД в отношении следующих категорий работников:</w:t>
            </w:r>
          </w:p>
          <w:p w:rsidR="000945AD" w:rsidRPr="000945AD" w:rsidRDefault="000945AD" w:rsidP="000945AD">
            <w:pPr>
              <w:pStyle w:val="ConsPlusNormal"/>
              <w:numPr>
                <w:ilvl w:val="1"/>
                <w:numId w:val="12"/>
              </w:numPr>
              <w:adjustRightInd/>
              <w:spacing w:before="220"/>
              <w:jc w:val="both"/>
            </w:pPr>
            <w:r w:rsidRPr="000945AD">
              <w:t>впервые трудоустроенные начиная с 01.01.2022;</w:t>
            </w:r>
          </w:p>
          <w:p w:rsidR="000945AD" w:rsidRPr="000945AD" w:rsidRDefault="000945AD" w:rsidP="000945AD">
            <w:pPr>
              <w:pStyle w:val="ConsPlusNormal"/>
              <w:numPr>
                <w:ilvl w:val="1"/>
                <w:numId w:val="12"/>
              </w:numPr>
              <w:adjustRightInd/>
              <w:spacing w:before="220"/>
              <w:jc w:val="both"/>
            </w:pPr>
            <w:r w:rsidRPr="000945AD">
              <w:t>трудоустроенные до 01.01.2022 и давшие письменное согласие на ЭКД с работодателем.</w:t>
            </w:r>
          </w:p>
          <w:p w:rsidR="000945AD" w:rsidRPr="000945AD" w:rsidRDefault="000945AD" w:rsidP="000945AD">
            <w:pPr>
              <w:pStyle w:val="ConsPlusNormal"/>
              <w:numPr>
                <w:ilvl w:val="0"/>
                <w:numId w:val="12"/>
              </w:numPr>
              <w:adjustRightInd/>
              <w:spacing w:before="220"/>
              <w:jc w:val="both"/>
            </w:pPr>
            <w:r w:rsidRPr="000945AD">
              <w:t>Начальнику отдела кадров Фролову Н.С.:</w:t>
            </w:r>
          </w:p>
          <w:p w:rsidR="000945AD" w:rsidRPr="000945AD" w:rsidRDefault="000945AD" w:rsidP="000945AD">
            <w:pPr>
              <w:pStyle w:val="ConsPlusNormal"/>
              <w:numPr>
                <w:ilvl w:val="1"/>
                <w:numId w:val="12"/>
              </w:numPr>
              <w:adjustRightInd/>
              <w:spacing w:before="220"/>
              <w:jc w:val="both"/>
            </w:pPr>
            <w:r w:rsidRPr="000945AD">
              <w:t>до 29.07.2024 ознакомить всех работников с настоящим Приказом и Положением под роспись;</w:t>
            </w:r>
          </w:p>
          <w:p w:rsidR="000945AD" w:rsidRPr="000945AD" w:rsidRDefault="000945AD" w:rsidP="000945AD">
            <w:pPr>
              <w:pStyle w:val="ConsPlusNormal"/>
              <w:numPr>
                <w:ilvl w:val="1"/>
                <w:numId w:val="12"/>
              </w:numPr>
              <w:adjustRightInd/>
              <w:spacing w:before="220"/>
              <w:jc w:val="both"/>
            </w:pPr>
            <w:r w:rsidRPr="000945AD">
              <w:t>до 05.08.2024 письменно уведомить каждого работника о возможности перехода на ЭКД с работодателем;</w:t>
            </w:r>
          </w:p>
          <w:p w:rsidR="000945AD" w:rsidRPr="000945AD" w:rsidRDefault="000945AD" w:rsidP="000945AD">
            <w:pPr>
              <w:pStyle w:val="ConsPlusNormal"/>
              <w:numPr>
                <w:ilvl w:val="1"/>
                <w:numId w:val="12"/>
              </w:numPr>
              <w:adjustRightInd/>
              <w:spacing w:before="220"/>
              <w:jc w:val="both"/>
            </w:pPr>
            <w:r w:rsidRPr="000945AD">
              <w:t>до 26.08.2024 получить письменные согласия на переход на ЭКД от работников, впервые трудоустроенных до 01.01.2022;</w:t>
            </w:r>
          </w:p>
          <w:p w:rsidR="000945AD" w:rsidRPr="000945AD" w:rsidRDefault="000945AD" w:rsidP="000945AD">
            <w:pPr>
              <w:pStyle w:val="ConsPlusNormal"/>
              <w:numPr>
                <w:ilvl w:val="1"/>
                <w:numId w:val="12"/>
              </w:numPr>
              <w:adjustRightInd/>
              <w:spacing w:before="220"/>
              <w:jc w:val="both"/>
            </w:pPr>
            <w:r w:rsidRPr="000945AD">
              <w:t>до 29.08.2024 составить перечень работников, перешедших на ЭКД.</w:t>
            </w:r>
          </w:p>
          <w:p w:rsidR="000945AD" w:rsidRPr="000945AD" w:rsidRDefault="000945AD" w:rsidP="008F72E5">
            <w:pPr>
              <w:pStyle w:val="ConsPlusNormal"/>
              <w:spacing w:before="220"/>
              <w:jc w:val="both"/>
            </w:pPr>
          </w:p>
          <w:p w:rsidR="000945AD" w:rsidRPr="000945AD" w:rsidRDefault="000945AD" w:rsidP="008F72E5">
            <w:pPr>
              <w:pStyle w:val="ConsPlusNormal"/>
              <w:jc w:val="both"/>
            </w:pPr>
            <w:r w:rsidRPr="000945AD">
              <w:t>Приложение: Положение об электронном кадровом документообороте ООО "Альфа"</w:t>
            </w:r>
          </w:p>
          <w:p w:rsidR="000945AD" w:rsidRPr="000945AD" w:rsidRDefault="000945AD" w:rsidP="008F72E5">
            <w:pPr>
              <w:pStyle w:val="ConsPlusNormal"/>
              <w:spacing w:before="220"/>
              <w:jc w:val="both"/>
            </w:pPr>
          </w:p>
          <w:p w:rsidR="000945AD" w:rsidRPr="000945AD" w:rsidRDefault="000945AD" w:rsidP="008F72E5">
            <w:pPr>
              <w:pStyle w:val="ConsPlusNormal"/>
              <w:jc w:val="both"/>
            </w:pPr>
            <w:r w:rsidRPr="000945AD">
              <w:t xml:space="preserve">Генеральный директор </w:t>
            </w:r>
            <w:r w:rsidRPr="000945AD">
              <w:rPr>
                <w:i/>
              </w:rPr>
              <w:t>Иванов</w:t>
            </w:r>
            <w:r w:rsidRPr="000945AD">
              <w:t xml:space="preserve"> </w:t>
            </w:r>
            <w:proofErr w:type="spellStart"/>
            <w:r w:rsidRPr="000945AD">
              <w:t>Иванов</w:t>
            </w:r>
            <w:proofErr w:type="spellEnd"/>
            <w:r w:rsidRPr="000945AD">
              <w:t> И.И.</w:t>
            </w:r>
            <w:r w:rsidRPr="000945AD">
              <w:br/>
            </w:r>
          </w:p>
          <w:p w:rsidR="000945AD" w:rsidRPr="000945AD" w:rsidRDefault="000945AD" w:rsidP="008F72E5">
            <w:pPr>
              <w:pStyle w:val="ConsPlusNormal"/>
              <w:spacing w:before="220"/>
              <w:jc w:val="both"/>
            </w:pPr>
            <w:r w:rsidRPr="000945AD">
              <w:t>С приказом ознакомлен:</w:t>
            </w:r>
          </w:p>
          <w:p w:rsidR="000945AD" w:rsidRPr="000945AD" w:rsidRDefault="000945AD" w:rsidP="008F72E5">
            <w:pPr>
              <w:pStyle w:val="ConsPlusNormal"/>
              <w:spacing w:before="220"/>
              <w:jc w:val="both"/>
            </w:pPr>
          </w:p>
          <w:p w:rsidR="000945AD" w:rsidRPr="000945AD" w:rsidRDefault="000945AD" w:rsidP="008F72E5">
            <w:pPr>
              <w:pStyle w:val="ConsPlusNormal"/>
              <w:jc w:val="both"/>
            </w:pPr>
            <w:r w:rsidRPr="000945AD">
              <w:t xml:space="preserve">Начальник отдела кадров </w:t>
            </w:r>
            <w:r w:rsidRPr="000945AD">
              <w:rPr>
                <w:i/>
              </w:rPr>
              <w:t>Фролов</w:t>
            </w:r>
            <w:r w:rsidRPr="000945AD">
              <w:t xml:space="preserve"> </w:t>
            </w:r>
            <w:proofErr w:type="spellStart"/>
            <w:r w:rsidRPr="000945AD">
              <w:t>Фролов</w:t>
            </w:r>
            <w:proofErr w:type="spellEnd"/>
            <w:r w:rsidRPr="000945AD">
              <w:t> Н.С.</w:t>
            </w:r>
            <w:r w:rsidRPr="000945AD">
              <w:br/>
            </w:r>
          </w:p>
          <w:p w:rsidR="000945AD" w:rsidRPr="000945AD" w:rsidRDefault="000945AD" w:rsidP="008F72E5">
            <w:pPr>
              <w:pStyle w:val="ConsPlusNormal"/>
              <w:spacing w:before="220"/>
              <w:jc w:val="center"/>
            </w:pPr>
            <w:r w:rsidRPr="000945AD">
              <w:rPr>
                <w:i/>
              </w:rPr>
              <w:t>11.07.2024</w:t>
            </w:r>
          </w:p>
        </w:tc>
      </w:tr>
    </w:tbl>
    <w:p w:rsidR="000945AD" w:rsidRDefault="000945AD" w:rsidP="000945AD">
      <w:pPr>
        <w:pStyle w:val="ConsPlusNormal"/>
        <w:jc w:val="both"/>
      </w:pPr>
    </w:p>
    <w:p w:rsidR="000945AD" w:rsidRDefault="000945AD" w:rsidP="000945AD">
      <w:pPr>
        <w:pStyle w:val="ConsPlusNormal"/>
        <w:jc w:val="both"/>
      </w:pPr>
    </w:p>
    <w:p w:rsidR="000945AD" w:rsidRDefault="000945AD" w:rsidP="000945AD">
      <w:pPr>
        <w:pStyle w:val="ConsPlusNormal"/>
        <w:jc w:val="both"/>
      </w:pPr>
    </w:p>
    <w:p w:rsidR="000945AD" w:rsidRDefault="000945AD" w:rsidP="000945AD">
      <w:pPr>
        <w:pStyle w:val="ConsPlusNormal"/>
        <w:jc w:val="both"/>
      </w:pPr>
    </w:p>
    <w:p w:rsidR="000945AD" w:rsidRDefault="000945AD" w:rsidP="000945AD">
      <w:pPr>
        <w:pStyle w:val="ConsPlusNormal"/>
        <w:jc w:val="both"/>
      </w:pPr>
    </w:p>
    <w:p w:rsidR="000945AD" w:rsidRDefault="000945AD" w:rsidP="000945AD">
      <w:pPr>
        <w:pStyle w:val="ConsPlusNormal"/>
        <w:jc w:val="both"/>
      </w:pPr>
    </w:p>
    <w:p w:rsidR="000945AD" w:rsidRDefault="000945AD" w:rsidP="000945AD">
      <w:pPr>
        <w:pStyle w:val="ConsPlusNormal"/>
        <w:jc w:val="both"/>
      </w:pPr>
    </w:p>
    <w:p w:rsidR="000945AD" w:rsidRDefault="000945AD" w:rsidP="000945AD">
      <w:pPr>
        <w:pStyle w:val="ConsPlusNormal"/>
        <w:jc w:val="both"/>
      </w:pPr>
    </w:p>
    <w:p w:rsidR="000945AD" w:rsidRDefault="000945AD" w:rsidP="000945AD">
      <w:pPr>
        <w:pStyle w:val="ConsPlusNormal"/>
        <w:jc w:val="both"/>
      </w:pPr>
    </w:p>
    <w:p w:rsidR="000945AD" w:rsidRDefault="000945AD" w:rsidP="000945AD">
      <w:pPr>
        <w:pStyle w:val="ConsPlusNormal"/>
        <w:jc w:val="both"/>
      </w:pPr>
    </w:p>
    <w:p w:rsidR="000945AD" w:rsidRDefault="000945AD" w:rsidP="000945AD">
      <w:pPr>
        <w:pStyle w:val="ConsPlusNormal"/>
        <w:jc w:val="both"/>
      </w:pPr>
    </w:p>
    <w:p w:rsidR="000945AD" w:rsidRDefault="000945AD" w:rsidP="000945AD">
      <w:pPr>
        <w:pStyle w:val="ConsPlusNormal"/>
        <w:jc w:val="both"/>
      </w:pPr>
    </w:p>
    <w:p w:rsidR="000945AD" w:rsidRDefault="000945AD" w:rsidP="000945AD">
      <w:pPr>
        <w:pStyle w:val="ConsPlusNormal"/>
        <w:jc w:val="both"/>
      </w:pPr>
    </w:p>
    <w:p w:rsidR="000945AD" w:rsidRDefault="000945AD" w:rsidP="000945AD">
      <w:pPr>
        <w:pStyle w:val="ConsPlusNormal"/>
        <w:jc w:val="both"/>
      </w:pPr>
    </w:p>
    <w:p w:rsidR="000945AD" w:rsidRDefault="000945AD" w:rsidP="000945AD">
      <w:pPr>
        <w:pStyle w:val="ConsPlusNormal"/>
        <w:jc w:val="both"/>
      </w:pPr>
    </w:p>
    <w:p w:rsidR="000945AD" w:rsidRDefault="000945AD" w:rsidP="000945AD">
      <w:pPr>
        <w:pStyle w:val="ConsPlusNormal"/>
        <w:jc w:val="both"/>
      </w:pPr>
    </w:p>
    <w:p w:rsidR="000945AD" w:rsidRDefault="000945AD" w:rsidP="000945AD">
      <w:pPr>
        <w:pStyle w:val="ConsPlusNormal"/>
        <w:jc w:val="both"/>
      </w:pPr>
    </w:p>
    <w:p w:rsidR="000945AD" w:rsidRDefault="000945AD" w:rsidP="000945AD">
      <w:pPr>
        <w:pStyle w:val="ConsPlusNormal"/>
        <w:jc w:val="both"/>
      </w:pPr>
    </w:p>
    <w:tbl>
      <w:tblPr>
        <w:tblW w:w="97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4"/>
      </w:tblGrid>
      <w:tr w:rsidR="000945AD" w:rsidRPr="000945AD" w:rsidTr="008F7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95" w:type="dxa"/>
              <w:left w:w="195" w:type="dxa"/>
              <w:bottom w:w="195" w:type="dxa"/>
              <w:right w:w="195" w:type="dxa"/>
            </w:tcMar>
          </w:tcPr>
          <w:p w:rsidR="000945AD" w:rsidRPr="000945AD" w:rsidRDefault="000945AD" w:rsidP="008F72E5">
            <w:pPr>
              <w:pStyle w:val="ConsPlusNormal"/>
              <w:jc w:val="both"/>
            </w:pPr>
            <w:bookmarkStart w:id="2" w:name="P42"/>
            <w:bookmarkEnd w:id="2"/>
            <w:r w:rsidRPr="000945AD">
              <w:rPr>
                <w:u w:val="single"/>
              </w:rPr>
              <w:lastRenderedPageBreak/>
              <w:t>Положение об ЭКД</w:t>
            </w:r>
          </w:p>
          <w:p w:rsidR="000945AD" w:rsidRPr="000945AD" w:rsidRDefault="000945AD" w:rsidP="008F72E5">
            <w:pPr>
              <w:pStyle w:val="ConsPlusNormal"/>
              <w:spacing w:before="220"/>
              <w:jc w:val="right"/>
            </w:pPr>
            <w:r w:rsidRPr="000945AD">
              <w:t>Утверждаю</w:t>
            </w:r>
          </w:p>
          <w:p w:rsidR="000945AD" w:rsidRPr="000945AD" w:rsidRDefault="000945AD" w:rsidP="008F72E5">
            <w:pPr>
              <w:pStyle w:val="ConsPlusNormal"/>
              <w:spacing w:before="220"/>
              <w:jc w:val="right"/>
            </w:pPr>
            <w:r w:rsidRPr="000945AD">
              <w:t>Генеральный директор Иванов И.И.</w:t>
            </w:r>
          </w:p>
          <w:p w:rsidR="000945AD" w:rsidRPr="000945AD" w:rsidRDefault="000945AD" w:rsidP="008F72E5">
            <w:pPr>
              <w:pStyle w:val="ConsPlusNormal"/>
              <w:spacing w:before="220"/>
              <w:jc w:val="right"/>
            </w:pPr>
            <w:r w:rsidRPr="000945AD">
              <w:rPr>
                <w:i/>
              </w:rPr>
              <w:t>Иванов</w:t>
            </w:r>
          </w:p>
          <w:p w:rsidR="000945AD" w:rsidRPr="000945AD" w:rsidRDefault="000945AD" w:rsidP="008F72E5">
            <w:pPr>
              <w:pStyle w:val="ConsPlusNormal"/>
              <w:spacing w:before="220"/>
              <w:jc w:val="right"/>
            </w:pPr>
            <w:r w:rsidRPr="000945AD">
              <w:rPr>
                <w:i/>
              </w:rPr>
              <w:t>11.07.2024</w:t>
            </w:r>
          </w:p>
          <w:p w:rsidR="000945AD" w:rsidRPr="000945AD" w:rsidRDefault="000945AD" w:rsidP="008F72E5">
            <w:pPr>
              <w:pStyle w:val="ConsPlusNormal"/>
              <w:spacing w:before="220"/>
              <w:jc w:val="both"/>
            </w:pPr>
          </w:p>
          <w:p w:rsidR="000945AD" w:rsidRPr="000945AD" w:rsidRDefault="000945AD" w:rsidP="008F72E5">
            <w:pPr>
              <w:pStyle w:val="ConsPlusNormal"/>
              <w:jc w:val="center"/>
            </w:pPr>
            <w:r w:rsidRPr="000945AD">
              <w:rPr>
                <w:b/>
              </w:rPr>
              <w:t>Положение</w:t>
            </w:r>
          </w:p>
          <w:p w:rsidR="000945AD" w:rsidRPr="000945AD" w:rsidRDefault="000945AD" w:rsidP="008F72E5">
            <w:pPr>
              <w:pStyle w:val="ConsPlusNormal"/>
              <w:spacing w:before="220"/>
              <w:jc w:val="center"/>
            </w:pPr>
            <w:r w:rsidRPr="000945AD">
              <w:rPr>
                <w:b/>
              </w:rPr>
              <w:t>об электронном кадровом документообороте</w:t>
            </w:r>
          </w:p>
          <w:p w:rsidR="000945AD" w:rsidRPr="000945AD" w:rsidRDefault="000945AD" w:rsidP="008F72E5">
            <w:pPr>
              <w:pStyle w:val="ConsPlusNormal"/>
              <w:spacing w:before="220"/>
              <w:jc w:val="both"/>
            </w:pPr>
          </w:p>
          <w:p w:rsidR="000945AD" w:rsidRPr="000945AD" w:rsidRDefault="000945AD" w:rsidP="008F72E5">
            <w:pPr>
              <w:pStyle w:val="ConsPlusNormal"/>
              <w:jc w:val="both"/>
            </w:pPr>
            <w:r w:rsidRPr="000945AD">
              <w:t>Настоящее Положение устанавливает порядок электронного кадрового документооборота (далее - Положение, ЭКД) в ООО "Альфа" (далее - работодатель) и распространяется на лиц, заключивших с работодателем трудовые договоры (далее - работники), в отношении которых ведется ЭКД (ст. 22.2 ТК РФ).</w:t>
            </w:r>
          </w:p>
          <w:p w:rsidR="000945AD" w:rsidRPr="000945AD" w:rsidRDefault="000945AD" w:rsidP="000945AD">
            <w:pPr>
              <w:pStyle w:val="ConsPlusNormal"/>
              <w:numPr>
                <w:ilvl w:val="0"/>
                <w:numId w:val="13"/>
              </w:numPr>
              <w:adjustRightInd/>
              <w:spacing w:before="220"/>
              <w:jc w:val="both"/>
            </w:pPr>
            <w:r w:rsidRPr="000945AD">
              <w:t xml:space="preserve">Стороны трудового договора обмениваются кадровыми документами по ЭКД через личные кабинеты на портале Госуслуг посредством учетной программы "Кадровое дело 2.0" (далее - учетная программа). Работодатель подписывает указанные документы усиленной квалифицированной электронной подписью, а работник - усиленной неквалифицированной подписью, предоставленной </w:t>
            </w:r>
            <w:proofErr w:type="spellStart"/>
            <w:r w:rsidRPr="000945AD">
              <w:t>Госуслугами</w:t>
            </w:r>
            <w:proofErr w:type="spellEnd"/>
            <w:r w:rsidRPr="000945AD">
              <w:t>.</w:t>
            </w:r>
          </w:p>
          <w:p w:rsidR="000945AD" w:rsidRPr="000945AD" w:rsidRDefault="000945AD" w:rsidP="000945AD">
            <w:pPr>
              <w:pStyle w:val="ConsPlusNormal"/>
              <w:numPr>
                <w:ilvl w:val="0"/>
                <w:numId w:val="13"/>
              </w:numPr>
              <w:adjustRightInd/>
              <w:spacing w:before="220"/>
              <w:jc w:val="both"/>
            </w:pPr>
            <w:bookmarkStart w:id="3" w:name="P53"/>
            <w:bookmarkEnd w:id="3"/>
            <w:r w:rsidRPr="000945AD">
              <w:t>Сторона трудового договора, направившая документ, незамедлительно уведомляет об этом вторую сторону сообщением в мессенджер или письмом на служебный адрес электронной почты.</w:t>
            </w:r>
          </w:p>
          <w:p w:rsidR="000945AD" w:rsidRPr="000945AD" w:rsidRDefault="000945AD" w:rsidP="000945AD">
            <w:pPr>
              <w:pStyle w:val="ConsPlusNormal"/>
              <w:numPr>
                <w:ilvl w:val="0"/>
                <w:numId w:val="13"/>
              </w:numPr>
              <w:adjustRightInd/>
              <w:spacing w:before="220"/>
              <w:jc w:val="both"/>
            </w:pPr>
            <w:r w:rsidRPr="000945AD">
              <w:t>Сторона трудового договора, получившая кадровый документ, не позднее двух рабочих дней со дня его направления обязана подписать документ и отправить его другой стороне либо, если ответная подпись не требуется, уведомить ее об ознакомлении с документом способом, указанным в п. 2 настоящего Положения.</w:t>
            </w:r>
          </w:p>
          <w:p w:rsidR="000945AD" w:rsidRPr="000945AD" w:rsidRDefault="000945AD" w:rsidP="000945AD">
            <w:pPr>
              <w:pStyle w:val="ConsPlusNormal"/>
              <w:numPr>
                <w:ilvl w:val="0"/>
                <w:numId w:val="13"/>
              </w:numPr>
              <w:adjustRightInd/>
              <w:spacing w:before="220"/>
              <w:jc w:val="both"/>
            </w:pPr>
            <w:r w:rsidRPr="000945AD">
              <w:t>Если учетная программа или портал Госуслуг не функционируют более одного рабочего дня, кадровые документы за этот период могут быть составлены на бумаге с последующим переоформлением через ЭКД.</w:t>
            </w:r>
          </w:p>
          <w:p w:rsidR="000945AD" w:rsidRPr="000945AD" w:rsidRDefault="000945AD" w:rsidP="000945AD">
            <w:pPr>
              <w:pStyle w:val="ConsPlusNormal"/>
              <w:numPr>
                <w:ilvl w:val="0"/>
                <w:numId w:val="13"/>
              </w:numPr>
              <w:adjustRightInd/>
              <w:spacing w:before="220"/>
              <w:jc w:val="both"/>
            </w:pPr>
            <w:r w:rsidRPr="000945AD">
              <w:t>По письменному заявлению работника отдел кадров разъясняет ему порядок взаимодействия в рамках ЭКД. Для разъяснения технических вопросов по работе с ЭКД отдел кадров при необходимости привлекает специалиста IT-отдела.</w:t>
            </w:r>
          </w:p>
          <w:p w:rsidR="000945AD" w:rsidRPr="000945AD" w:rsidRDefault="000945AD" w:rsidP="000945AD">
            <w:pPr>
              <w:pStyle w:val="ConsPlusNormal"/>
              <w:numPr>
                <w:ilvl w:val="0"/>
                <w:numId w:val="13"/>
              </w:numPr>
              <w:adjustRightInd/>
              <w:spacing w:before="220"/>
              <w:jc w:val="both"/>
            </w:pPr>
            <w:r w:rsidRPr="000945AD">
              <w:t>Настоящее Положение вводится в действие с 02.09.2024.</w:t>
            </w:r>
          </w:p>
        </w:tc>
      </w:tr>
    </w:tbl>
    <w:p w:rsidR="000945AD" w:rsidRDefault="000945AD" w:rsidP="000945AD">
      <w:pPr>
        <w:pStyle w:val="ConsPlusNormal"/>
        <w:jc w:val="both"/>
      </w:pPr>
    </w:p>
    <w:p w:rsidR="000945AD" w:rsidRDefault="000945AD" w:rsidP="000945AD">
      <w:pPr>
        <w:pStyle w:val="ConsPlusNormal"/>
        <w:jc w:val="both"/>
      </w:pPr>
    </w:p>
    <w:p w:rsidR="000945AD" w:rsidRDefault="000945AD" w:rsidP="000945AD">
      <w:pPr>
        <w:pStyle w:val="ConsPlusNormal"/>
        <w:jc w:val="both"/>
      </w:pPr>
    </w:p>
    <w:p w:rsidR="000945AD" w:rsidRDefault="000945AD" w:rsidP="000945AD">
      <w:pPr>
        <w:pStyle w:val="ConsPlusNormal"/>
        <w:jc w:val="both"/>
      </w:pPr>
    </w:p>
    <w:p w:rsidR="000945AD" w:rsidRDefault="000945AD" w:rsidP="000945AD">
      <w:pPr>
        <w:pStyle w:val="ConsPlusNormal"/>
        <w:jc w:val="both"/>
      </w:pPr>
    </w:p>
    <w:p w:rsidR="000945AD" w:rsidRDefault="000945AD" w:rsidP="000945AD">
      <w:pPr>
        <w:pStyle w:val="ConsPlusNormal"/>
        <w:jc w:val="both"/>
      </w:pPr>
    </w:p>
    <w:p w:rsidR="000945AD" w:rsidRDefault="000945AD" w:rsidP="000945AD">
      <w:pPr>
        <w:pStyle w:val="ConsPlusNormal"/>
        <w:jc w:val="both"/>
      </w:pPr>
    </w:p>
    <w:p w:rsidR="000945AD" w:rsidRDefault="000945AD" w:rsidP="000945AD">
      <w:pPr>
        <w:pStyle w:val="ConsPlusNormal"/>
        <w:jc w:val="both"/>
      </w:pPr>
    </w:p>
    <w:p w:rsidR="000945AD" w:rsidRDefault="000945AD" w:rsidP="000945AD">
      <w:pPr>
        <w:pStyle w:val="ConsPlusNormal"/>
        <w:jc w:val="both"/>
      </w:pPr>
    </w:p>
    <w:p w:rsidR="000945AD" w:rsidRDefault="000945AD" w:rsidP="000945AD">
      <w:pPr>
        <w:pStyle w:val="ConsPlusNormal"/>
        <w:jc w:val="both"/>
      </w:pPr>
    </w:p>
    <w:p w:rsidR="000945AD" w:rsidRDefault="000945AD" w:rsidP="000945AD">
      <w:pPr>
        <w:pStyle w:val="ConsPlusNormal"/>
        <w:jc w:val="both"/>
      </w:pPr>
    </w:p>
    <w:p w:rsidR="000945AD" w:rsidRDefault="000945AD" w:rsidP="000945AD">
      <w:pPr>
        <w:pStyle w:val="ConsPlusNormal"/>
        <w:jc w:val="both"/>
      </w:pPr>
    </w:p>
    <w:p w:rsidR="000945AD" w:rsidRDefault="000945AD" w:rsidP="000945AD">
      <w:pPr>
        <w:pStyle w:val="ConsPlusNormal"/>
        <w:jc w:val="both"/>
      </w:pPr>
    </w:p>
    <w:p w:rsidR="000945AD" w:rsidRDefault="000945AD" w:rsidP="000945AD">
      <w:pPr>
        <w:pStyle w:val="ConsPlusNormal"/>
        <w:jc w:val="both"/>
      </w:pPr>
    </w:p>
    <w:p w:rsidR="000945AD" w:rsidRPr="000945AD" w:rsidRDefault="000945AD" w:rsidP="000945AD">
      <w:pPr>
        <w:pStyle w:val="ConsPlusNormal"/>
        <w:jc w:val="both"/>
      </w:pPr>
    </w:p>
    <w:tbl>
      <w:tblPr>
        <w:tblW w:w="97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4"/>
      </w:tblGrid>
      <w:tr w:rsidR="000945AD" w:rsidRPr="000945AD" w:rsidTr="008F7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95" w:type="dxa"/>
              <w:left w:w="195" w:type="dxa"/>
              <w:bottom w:w="195" w:type="dxa"/>
              <w:right w:w="195" w:type="dxa"/>
            </w:tcMar>
          </w:tcPr>
          <w:p w:rsidR="000945AD" w:rsidRPr="000945AD" w:rsidRDefault="000945AD" w:rsidP="008F72E5">
            <w:pPr>
              <w:pStyle w:val="ConsPlusNormal"/>
              <w:jc w:val="both"/>
            </w:pPr>
            <w:bookmarkStart w:id="4" w:name="P59"/>
            <w:bookmarkEnd w:id="4"/>
            <w:r w:rsidRPr="000945AD">
              <w:rPr>
                <w:u w:val="single"/>
              </w:rPr>
              <w:lastRenderedPageBreak/>
              <w:t>Уведомление о переходе на ЭКД</w:t>
            </w:r>
          </w:p>
          <w:p w:rsidR="000945AD" w:rsidRPr="000945AD" w:rsidRDefault="000945AD" w:rsidP="008F72E5">
            <w:pPr>
              <w:pStyle w:val="ConsPlusNormal"/>
              <w:spacing w:before="220"/>
              <w:jc w:val="center"/>
            </w:pPr>
            <w:r w:rsidRPr="000945AD">
              <w:t>ООО "Альфа"</w:t>
            </w:r>
          </w:p>
          <w:p w:rsidR="000945AD" w:rsidRPr="000945AD" w:rsidRDefault="000945AD" w:rsidP="008F72E5">
            <w:pPr>
              <w:pStyle w:val="ConsPlusNormal"/>
              <w:spacing w:before="220"/>
              <w:jc w:val="both"/>
            </w:pPr>
          </w:p>
          <w:p w:rsidR="000945AD" w:rsidRPr="000945AD" w:rsidRDefault="000945AD" w:rsidP="008F72E5">
            <w:pPr>
              <w:pStyle w:val="ConsPlusNormal"/>
              <w:jc w:val="right"/>
            </w:pPr>
            <w:r w:rsidRPr="000945AD">
              <w:t>Менеджеру Потапову А.Н.</w:t>
            </w:r>
          </w:p>
          <w:p w:rsidR="000945AD" w:rsidRPr="000945AD" w:rsidRDefault="000945AD" w:rsidP="008F72E5">
            <w:pPr>
              <w:pStyle w:val="ConsPlusNormal"/>
              <w:spacing w:before="220"/>
              <w:jc w:val="both"/>
            </w:pPr>
          </w:p>
          <w:p w:rsidR="000945AD" w:rsidRPr="000945AD" w:rsidRDefault="000945AD" w:rsidP="008F72E5">
            <w:pPr>
              <w:pStyle w:val="ConsPlusNormal"/>
              <w:jc w:val="center"/>
            </w:pPr>
            <w:r w:rsidRPr="000945AD">
              <w:rPr>
                <w:b/>
              </w:rPr>
              <w:t>Уведомление</w:t>
            </w:r>
          </w:p>
          <w:p w:rsidR="000945AD" w:rsidRPr="000945AD" w:rsidRDefault="000945AD" w:rsidP="008F72E5">
            <w:pPr>
              <w:pStyle w:val="ConsPlusNormal"/>
              <w:spacing w:before="220"/>
              <w:jc w:val="both"/>
            </w:pPr>
          </w:p>
          <w:p w:rsidR="000945AD" w:rsidRPr="000945AD" w:rsidRDefault="000945AD" w:rsidP="008F72E5">
            <w:pPr>
              <w:pStyle w:val="ConsPlusNormal"/>
              <w:jc w:val="both"/>
            </w:pPr>
            <w:r w:rsidRPr="000945AD">
              <w:t>12.07.2024</w:t>
            </w:r>
          </w:p>
          <w:p w:rsidR="000945AD" w:rsidRPr="000945AD" w:rsidRDefault="000945AD" w:rsidP="008F72E5">
            <w:pPr>
              <w:pStyle w:val="ConsPlusNormal"/>
              <w:spacing w:before="220"/>
              <w:jc w:val="both"/>
            </w:pPr>
          </w:p>
          <w:p w:rsidR="000945AD" w:rsidRPr="000945AD" w:rsidRDefault="000945AD" w:rsidP="008F72E5">
            <w:pPr>
              <w:pStyle w:val="ConsPlusNormal"/>
              <w:jc w:val="both"/>
            </w:pPr>
            <w:r w:rsidRPr="000945AD">
              <w:t>С 02.09.2024 на основании ст. ст. 22.1, 22.2 ТК РФ, Приказа о введении электронного кадрового документооборота от 11.07.2023 N 43 и Положения об электронном кадровом документообороте ООО "Альфа" переходит на электронный кадровый документооборот (ЭКД). Он позволяет оформлять трудовые договоры и большинство кадровых документов - заявлений, уведомлений, приказов - в электронном виде без распечатки.</w:t>
            </w:r>
          </w:p>
          <w:p w:rsidR="000945AD" w:rsidRPr="000945AD" w:rsidRDefault="000945AD" w:rsidP="008F72E5">
            <w:pPr>
              <w:pStyle w:val="ConsPlusNormal"/>
              <w:spacing w:before="220"/>
              <w:jc w:val="both"/>
            </w:pPr>
            <w:r w:rsidRPr="000945AD">
              <w:t>Не позднее 26.08.2024 представьте в отдел кадров письменное согласие на переход на ЭКД либо отказ от него. Если вы откажетесь или не представите согласие в указанный срок, кадровые документы по вам будут по-прежнему оформляться на бумаге. Однако вы можете дать согласие на переход на ЭКД в дальнейшем.</w:t>
            </w:r>
          </w:p>
          <w:p w:rsidR="000945AD" w:rsidRPr="000945AD" w:rsidRDefault="000945AD" w:rsidP="008F72E5">
            <w:pPr>
              <w:pStyle w:val="ConsPlusNormal"/>
              <w:spacing w:before="220"/>
              <w:jc w:val="both"/>
            </w:pPr>
          </w:p>
          <w:p w:rsidR="000945AD" w:rsidRPr="000945AD" w:rsidRDefault="000945AD" w:rsidP="008F72E5">
            <w:pPr>
              <w:pStyle w:val="ConsPlusNormal"/>
              <w:jc w:val="both"/>
            </w:pPr>
            <w:r w:rsidRPr="000945AD">
              <w:t xml:space="preserve">Генеральный директор </w:t>
            </w:r>
            <w:r w:rsidRPr="000945AD">
              <w:rPr>
                <w:i/>
              </w:rPr>
              <w:t>Иванов</w:t>
            </w:r>
            <w:r w:rsidRPr="000945AD">
              <w:t xml:space="preserve"> </w:t>
            </w:r>
            <w:proofErr w:type="spellStart"/>
            <w:r w:rsidRPr="000945AD">
              <w:t>Иванов</w:t>
            </w:r>
            <w:proofErr w:type="spellEnd"/>
            <w:r w:rsidRPr="000945AD">
              <w:t> И.И.</w:t>
            </w:r>
            <w:r w:rsidRPr="000945AD">
              <w:br/>
            </w:r>
          </w:p>
          <w:p w:rsidR="000945AD" w:rsidRPr="000945AD" w:rsidRDefault="000945AD" w:rsidP="008F72E5">
            <w:pPr>
              <w:pStyle w:val="ConsPlusNormal"/>
              <w:spacing w:before="220"/>
              <w:jc w:val="both"/>
            </w:pPr>
            <w:r w:rsidRPr="000945AD">
              <w:t xml:space="preserve">Уведомление получил </w:t>
            </w:r>
            <w:r w:rsidRPr="000945AD">
              <w:rPr>
                <w:i/>
              </w:rPr>
              <w:t>Потапов</w:t>
            </w:r>
            <w:r w:rsidRPr="000945AD">
              <w:t xml:space="preserve"> </w:t>
            </w:r>
            <w:proofErr w:type="spellStart"/>
            <w:r w:rsidRPr="000945AD">
              <w:t>Потапов</w:t>
            </w:r>
            <w:proofErr w:type="spellEnd"/>
            <w:r w:rsidRPr="000945AD">
              <w:t> А.Н.</w:t>
            </w:r>
            <w:r w:rsidRPr="000945AD">
              <w:br/>
            </w:r>
          </w:p>
          <w:p w:rsidR="000945AD" w:rsidRPr="000945AD" w:rsidRDefault="000945AD" w:rsidP="008F72E5">
            <w:pPr>
              <w:pStyle w:val="ConsPlusNormal"/>
              <w:spacing w:before="220"/>
              <w:jc w:val="center"/>
            </w:pPr>
            <w:r w:rsidRPr="000945AD">
              <w:rPr>
                <w:i/>
              </w:rPr>
              <w:t>12.07.2024</w:t>
            </w:r>
          </w:p>
        </w:tc>
      </w:tr>
    </w:tbl>
    <w:p w:rsidR="000945AD" w:rsidRPr="000945AD" w:rsidRDefault="000945AD" w:rsidP="000945AD">
      <w:pPr>
        <w:pStyle w:val="ConsPlusNormal"/>
        <w:jc w:val="both"/>
      </w:pPr>
    </w:p>
    <w:tbl>
      <w:tblPr>
        <w:tblW w:w="97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4"/>
      </w:tblGrid>
      <w:tr w:rsidR="000945AD" w:rsidRPr="000945AD" w:rsidTr="008F72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95" w:type="dxa"/>
              <w:left w:w="195" w:type="dxa"/>
              <w:bottom w:w="195" w:type="dxa"/>
              <w:right w:w="195" w:type="dxa"/>
            </w:tcMar>
          </w:tcPr>
          <w:p w:rsidR="000945AD" w:rsidRPr="000945AD" w:rsidRDefault="000945AD" w:rsidP="008F72E5">
            <w:pPr>
              <w:pStyle w:val="ConsPlusNormal"/>
              <w:jc w:val="both"/>
            </w:pPr>
            <w:bookmarkStart w:id="5" w:name="P75"/>
            <w:bookmarkEnd w:id="5"/>
            <w:r w:rsidRPr="000945AD">
              <w:rPr>
                <w:u w:val="single"/>
              </w:rPr>
              <w:t>Согласие на ЭКД</w:t>
            </w:r>
          </w:p>
          <w:p w:rsidR="000945AD" w:rsidRPr="000945AD" w:rsidRDefault="000945AD" w:rsidP="008F72E5">
            <w:pPr>
              <w:pStyle w:val="ConsPlusNormal"/>
              <w:spacing w:before="220"/>
              <w:jc w:val="right"/>
            </w:pPr>
            <w:r w:rsidRPr="000945AD">
              <w:t>Генеральному директору ООО "Альфа"</w:t>
            </w:r>
          </w:p>
          <w:p w:rsidR="000945AD" w:rsidRPr="000945AD" w:rsidRDefault="000945AD" w:rsidP="008F72E5">
            <w:pPr>
              <w:pStyle w:val="ConsPlusNormal"/>
              <w:spacing w:before="220"/>
              <w:jc w:val="right"/>
            </w:pPr>
            <w:r w:rsidRPr="000945AD">
              <w:t>Иванову И.И.</w:t>
            </w:r>
          </w:p>
          <w:p w:rsidR="000945AD" w:rsidRPr="000945AD" w:rsidRDefault="000945AD" w:rsidP="008F72E5">
            <w:pPr>
              <w:pStyle w:val="ConsPlusNormal"/>
              <w:spacing w:before="220"/>
              <w:jc w:val="right"/>
            </w:pPr>
            <w:r w:rsidRPr="000945AD">
              <w:t>от менеджера Потапова А.Н.</w:t>
            </w:r>
          </w:p>
          <w:p w:rsidR="000945AD" w:rsidRPr="000945AD" w:rsidRDefault="000945AD" w:rsidP="008F72E5">
            <w:pPr>
              <w:pStyle w:val="ConsPlusNormal"/>
              <w:spacing w:before="220"/>
              <w:jc w:val="both"/>
            </w:pPr>
          </w:p>
          <w:p w:rsidR="000945AD" w:rsidRPr="000945AD" w:rsidRDefault="000945AD" w:rsidP="008F72E5">
            <w:pPr>
              <w:pStyle w:val="ConsPlusNormal"/>
              <w:jc w:val="center"/>
            </w:pPr>
            <w:r w:rsidRPr="000945AD">
              <w:rPr>
                <w:b/>
              </w:rPr>
              <w:t>Согласие</w:t>
            </w:r>
          </w:p>
          <w:p w:rsidR="000945AD" w:rsidRPr="000945AD" w:rsidRDefault="000945AD" w:rsidP="008F72E5">
            <w:pPr>
              <w:pStyle w:val="ConsPlusNormal"/>
              <w:spacing w:before="220"/>
              <w:jc w:val="both"/>
            </w:pPr>
          </w:p>
          <w:p w:rsidR="000945AD" w:rsidRPr="000945AD" w:rsidRDefault="000945AD" w:rsidP="008F72E5">
            <w:pPr>
              <w:pStyle w:val="ConsPlusNormal"/>
              <w:jc w:val="both"/>
            </w:pPr>
            <w:r w:rsidRPr="000945AD">
              <w:t>Согласен перейти на электронный кадровый документооборот с 02.09.2024.</w:t>
            </w:r>
          </w:p>
          <w:p w:rsidR="000945AD" w:rsidRPr="000945AD" w:rsidRDefault="000945AD" w:rsidP="008F72E5">
            <w:pPr>
              <w:pStyle w:val="ConsPlusNormal"/>
              <w:spacing w:before="220"/>
              <w:jc w:val="both"/>
            </w:pPr>
          </w:p>
          <w:p w:rsidR="000945AD" w:rsidRPr="000945AD" w:rsidRDefault="000945AD" w:rsidP="008F72E5">
            <w:pPr>
              <w:pStyle w:val="ConsPlusNormal"/>
              <w:ind w:left="540"/>
              <w:jc w:val="both"/>
            </w:pPr>
            <w:r w:rsidRPr="000945AD">
              <w:rPr>
                <w:i/>
              </w:rPr>
              <w:t>Потапов</w:t>
            </w:r>
          </w:p>
          <w:p w:rsidR="000945AD" w:rsidRPr="000945AD" w:rsidRDefault="000945AD" w:rsidP="008F72E5">
            <w:pPr>
              <w:pStyle w:val="ConsPlusNormal"/>
              <w:spacing w:before="220"/>
              <w:ind w:left="540"/>
              <w:jc w:val="both"/>
            </w:pPr>
            <w:r w:rsidRPr="000945AD">
              <w:rPr>
                <w:i/>
              </w:rPr>
              <w:t>12.07.2024</w:t>
            </w:r>
          </w:p>
        </w:tc>
      </w:tr>
    </w:tbl>
    <w:p w:rsidR="000945AD" w:rsidRPr="000945AD" w:rsidRDefault="000945AD" w:rsidP="000945AD">
      <w:pPr>
        <w:pStyle w:val="ConsPlusNormal"/>
        <w:jc w:val="both"/>
      </w:pPr>
    </w:p>
    <w:p w:rsidR="000945AD" w:rsidRPr="000945AD" w:rsidRDefault="000945AD" w:rsidP="000945AD">
      <w:pPr>
        <w:pStyle w:val="ConsPlusNormal"/>
        <w:jc w:val="both"/>
      </w:pPr>
    </w:p>
    <w:p w:rsidR="000945AD" w:rsidRPr="000945AD" w:rsidRDefault="000945AD" w:rsidP="000945AD">
      <w:pPr>
        <w:pStyle w:val="ConsPlusNormal"/>
        <w:jc w:val="both"/>
      </w:pPr>
    </w:p>
    <w:p w:rsidR="000945AD" w:rsidRPr="000945AD" w:rsidRDefault="000945AD" w:rsidP="000945AD">
      <w:pPr>
        <w:pStyle w:val="ConsPlusNormal"/>
        <w:jc w:val="both"/>
      </w:pPr>
    </w:p>
    <w:p w:rsidR="000945AD" w:rsidRPr="000945AD" w:rsidRDefault="000945AD" w:rsidP="000945AD">
      <w:pPr>
        <w:pStyle w:val="ConsPlusNormal"/>
        <w:pBdr>
          <w:bottom w:val="single" w:sz="6" w:space="0" w:color="auto"/>
        </w:pBdr>
        <w:spacing w:before="100" w:after="100"/>
        <w:jc w:val="both"/>
      </w:pPr>
    </w:p>
    <w:p w:rsidR="000945AD" w:rsidRPr="000945AD" w:rsidRDefault="000945AD" w:rsidP="000945AD">
      <w:pPr>
        <w:rPr>
          <w:rFonts w:ascii="Arial" w:hAnsi="Arial" w:cs="Arial"/>
          <w:sz w:val="20"/>
          <w:szCs w:val="20"/>
        </w:rPr>
      </w:pPr>
    </w:p>
    <w:p w:rsidR="00D43F17" w:rsidRPr="000945AD" w:rsidRDefault="00D43F17" w:rsidP="00074CF2">
      <w:pPr>
        <w:rPr>
          <w:rFonts w:ascii="Arial" w:hAnsi="Arial" w:cs="Arial"/>
          <w:sz w:val="20"/>
          <w:szCs w:val="20"/>
        </w:rPr>
      </w:pPr>
    </w:p>
    <w:sectPr w:rsidR="00D43F17" w:rsidRPr="000945AD" w:rsidSect="00832A9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426" w:left="1304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F13" w:rsidRDefault="00260F13" w:rsidP="00704AA4">
      <w:r>
        <w:separator/>
      </w:r>
    </w:p>
  </w:endnote>
  <w:endnote w:type="continuationSeparator" w:id="0">
    <w:p w:rsidR="00260F13" w:rsidRDefault="00260F13" w:rsidP="00704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9" w:type="dxa"/>
      <w:tblLook w:val="04A0" w:firstRow="1" w:lastRow="0" w:firstColumn="1" w:lastColumn="0" w:noHBand="0" w:noVBand="1"/>
    </w:tblPr>
    <w:tblGrid>
      <w:gridCol w:w="4842"/>
      <w:gridCol w:w="5047"/>
    </w:tblGrid>
    <w:tr w:rsidR="00D6731D" w:rsidTr="005E75A5">
      <w:tc>
        <w:tcPr>
          <w:tcW w:w="4842" w:type="dxa"/>
          <w:shd w:val="clear" w:color="auto" w:fill="auto"/>
        </w:tcPr>
        <w:p w:rsidR="00D6731D" w:rsidRPr="005E75A5" w:rsidRDefault="00D6731D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  <w:p w:rsidR="00D6731D" w:rsidRPr="005E75A5" w:rsidRDefault="00D6731D" w:rsidP="00D6731D">
          <w:pPr>
            <w:pStyle w:val="af7"/>
            <w:rPr>
              <w:rFonts w:ascii="Arial" w:hAnsi="Arial" w:cs="Arial"/>
              <w:sz w:val="16"/>
              <w:szCs w:val="16"/>
            </w:rPr>
          </w:pPr>
          <w:r w:rsidRPr="005E75A5">
            <w:rPr>
              <w:rFonts w:ascii="Arial" w:hAnsi="Arial" w:cs="Arial"/>
              <w:sz w:val="16"/>
              <w:szCs w:val="16"/>
            </w:rPr>
            <w:t xml:space="preserve">Исключительные права на представленный </w:t>
          </w:r>
          <w:r w:rsidRPr="005E75A5">
            <w:rPr>
              <w:rFonts w:ascii="Arial" w:hAnsi="Arial" w:cs="Arial"/>
              <w:sz w:val="16"/>
              <w:szCs w:val="16"/>
            </w:rPr>
            <w:br/>
            <w:t xml:space="preserve">материал принадлежат АО </w:t>
          </w:r>
          <w:r w:rsidR="004E5DEE">
            <w:rPr>
              <w:rFonts w:ascii="Arial" w:hAnsi="Arial" w:cs="Arial"/>
              <w:sz w:val="16"/>
              <w:szCs w:val="16"/>
            </w:rPr>
            <w:t>«</w:t>
          </w:r>
          <w:r w:rsidRPr="005E75A5">
            <w:rPr>
              <w:rFonts w:ascii="Arial" w:hAnsi="Arial" w:cs="Arial"/>
              <w:sz w:val="16"/>
              <w:szCs w:val="16"/>
            </w:rPr>
            <w:t>Консультант Плюс</w:t>
          </w:r>
          <w:r w:rsidR="000945AD">
            <w:rPr>
              <w:rFonts w:ascii="Arial" w:hAnsi="Arial" w:cs="Arial"/>
              <w:noProof/>
              <w:sz w:val="16"/>
              <w:szCs w:val="16"/>
            </w:rPr>
            <w:pict>
              <v:line id="_x0000_s2054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5.65pt" to="150.1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IZk/gEAAKwDAAAOAAAAZHJzL2Uyb0RvYy54bWysU82O0zAQviPxDpbvNG0Rq27UdA9bLRcE&#10;lVgeYNZxGkv+k8c07Q04I+0j8AocQFppgWdI3oix2y0FbogcnLEn8818n7/ML7ZGs40MqJyt+GQ0&#10;5kxa4Wpl1xV/c331ZMYZRrA1aGdlxXcS+cXi8aN550s5da3TtQyMQCyWna94G6MviwJFKw3gyHlp&#10;Kdm4YCDSNqyLOkBH6EYX0/H4rOhcqH1wQiLS6XKf5IuM3zRSxFdNgzIyXXGaLeY15PUmrcViDuU6&#10;gG+VOIwB/zCFAWWp6RFqCRHY26D+gjJKBIeuiSPhTOGaRgmZORCbyfgPNq9b8DJzIXHQH2XC/wcr&#10;Xm5Wgam64lO6KQuG7qj/NLwbbvtv/efhlg3v+x/91/5Lf9d/7++GDxTfDx8pTsn+/nB8y6ictOw8&#10;lgR5aVfhsEO/CkmYbRNMehNlts367476y21kgg4ns/Pz2XTCmXjIFb8KfcD4XDrDUlBxrWySBkrY&#10;vMBIzejTh0/SsXVXSut8vdqyruJnT5+RAQSQyRoNkULjiTbaNWeg1+ReEUNGRKdVnaoTDu7wUge2&#10;ATIQ+a523TWNy5kGjJQgDvlJ5GmC30rTOEvAdl+cU3u/GRXJ9FqZis9Oq7VNHWW27YFUEnQvYYpu&#10;XL3LyhZpR5bITQ/2TZ473VN8+pMtfgIAAP//AwBQSwMEFAAGAAgAAAAhAA/UqyPbAAAABwEAAA8A&#10;AABkcnMvZG93bnJldi54bWxMj0FPwzAMhe9I/IfISNxYsk1iU2k6ISQOSEhAx4Fj1nhNoXFKkrXl&#10;32PEAU7W87Oev1fuZt+LEWPqAmlYLhQIpCbYjloNr/v7qy2IlA1Z0wdCDV+YYFedn5WmsGGiFxzr&#10;3AoOoVQYDS7noZAyNQ69SYswILF3DNGbzDK20kYzcbjv5Uqpa+lNR/zBmQHvHDYf9clzCm0+j3Mf&#10;356fHt22nt7xYdyg1pcX8+0NiIxz/juGH3xGh4qZDuFENomeNTfJPJZrEGyvlVqBOPwuZFXK//zV&#10;NwAAAP//AwBQSwECLQAUAAYACAAAACEAtoM4kv4AAADhAQAAEwAAAAAAAAAAAAAAAAAAAAAAW0Nv&#10;bnRlbnRfVHlwZXNdLnhtbFBLAQItABQABgAIAAAAIQA4/SH/1gAAAJQBAAALAAAAAAAAAAAAAAAA&#10;AC8BAABfcmVscy8ucmVsc1BLAQItABQABgAIAAAAIQAS3IZk/gEAAKwDAAAOAAAAAAAAAAAAAAAA&#10;AC4CAABkcnMvZTJvRG9jLnhtbFBLAQItABQABgAIAAAAIQAP1Ksj2wAAAAcBAAAPAAAAAAAAAAAA&#10;AAAAAFgEAABkcnMvZG93bnJldi54bWxQSwUGAAAAAAQABADzAAAAYAUAAAAA&#10;" strokeweight=".5pt">
                <v:stroke joinstyle="miter"/>
              </v:line>
            </w:pict>
          </w:r>
          <w:r w:rsidR="004E5DEE">
            <w:rPr>
              <w:rFonts w:ascii="Arial" w:hAnsi="Arial" w:cs="Arial"/>
              <w:sz w:val="16"/>
              <w:szCs w:val="16"/>
            </w:rPr>
            <w:t>»</w:t>
          </w:r>
        </w:p>
        <w:p w:rsidR="00D6731D" w:rsidRPr="005E75A5" w:rsidRDefault="00D6731D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047" w:type="dxa"/>
          <w:shd w:val="clear" w:color="auto" w:fill="auto"/>
        </w:tcPr>
        <w:p w:rsidR="00D6731D" w:rsidRDefault="000945AD" w:rsidP="00062ED9">
          <w:pPr>
            <w:pStyle w:val="af7"/>
            <w:tabs>
              <w:tab w:val="clear" w:pos="4677"/>
              <w:tab w:val="right" w:pos="4626"/>
            </w:tabs>
            <w:ind w:right="317"/>
            <w:jc w:val="right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6.75pt;height:30.35pt">
                <v:imagedata r:id="rId1" o:title="K+"/>
              </v:shape>
            </w:pict>
          </w:r>
        </w:p>
      </w:tc>
    </w:tr>
  </w:tbl>
  <w:p w:rsidR="00D6731D" w:rsidRDefault="00D6731D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9" w:type="dxa"/>
      <w:tblLook w:val="04A0" w:firstRow="1" w:lastRow="0" w:firstColumn="1" w:lastColumn="0" w:noHBand="0" w:noVBand="1"/>
    </w:tblPr>
    <w:tblGrid>
      <w:gridCol w:w="4842"/>
      <w:gridCol w:w="5047"/>
    </w:tblGrid>
    <w:tr w:rsidR="00D6731D" w:rsidTr="005E75A5">
      <w:tc>
        <w:tcPr>
          <w:tcW w:w="4842" w:type="dxa"/>
          <w:shd w:val="clear" w:color="auto" w:fill="auto"/>
        </w:tcPr>
        <w:p w:rsidR="00D6731D" w:rsidRPr="005E75A5" w:rsidRDefault="00D6731D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  <w:p w:rsidR="00D6731D" w:rsidRPr="005E75A5" w:rsidRDefault="00D6731D" w:rsidP="00D6731D">
          <w:pPr>
            <w:pStyle w:val="af7"/>
            <w:rPr>
              <w:rFonts w:ascii="Arial" w:hAnsi="Arial" w:cs="Arial"/>
              <w:sz w:val="16"/>
              <w:szCs w:val="16"/>
            </w:rPr>
          </w:pPr>
          <w:r w:rsidRPr="005E75A5">
            <w:rPr>
              <w:rFonts w:ascii="Arial" w:hAnsi="Arial" w:cs="Arial"/>
              <w:sz w:val="16"/>
              <w:szCs w:val="16"/>
            </w:rPr>
            <w:t xml:space="preserve">Исключительные права на представленный </w:t>
          </w:r>
          <w:r w:rsidRPr="005E75A5">
            <w:rPr>
              <w:rFonts w:ascii="Arial" w:hAnsi="Arial" w:cs="Arial"/>
              <w:sz w:val="16"/>
              <w:szCs w:val="16"/>
            </w:rPr>
            <w:br/>
            <w:t>материал принадлежат АО "Консультант Плюс"</w:t>
          </w:r>
          <w:r w:rsidR="000945AD">
            <w:rPr>
              <w:rFonts w:ascii="Arial" w:hAnsi="Arial" w:cs="Arial"/>
              <w:noProof/>
              <w:sz w:val="16"/>
              <w:szCs w:val="16"/>
            </w:rPr>
            <w:pict>
              <v:line id="Прямая соединительная линия 28" o:spid="_x0000_s2051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5.65pt" to="150.1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IZk/gEAAKwDAAAOAAAAZHJzL2Uyb0RvYy54bWysU82O0zAQviPxDpbvNG0Rq27UdA9bLRcE&#10;lVgeYNZxGkv+k8c07Q04I+0j8AocQFppgWdI3oix2y0FbogcnLEn8818n7/ML7ZGs40MqJyt+GQ0&#10;5kxa4Wpl1xV/c331ZMYZRrA1aGdlxXcS+cXi8aN550s5da3TtQyMQCyWna94G6MviwJFKw3gyHlp&#10;Kdm4YCDSNqyLOkBH6EYX0/H4rOhcqH1wQiLS6XKf5IuM3zRSxFdNgzIyXXGaLeY15PUmrcViDuU6&#10;gG+VOIwB/zCFAWWp6RFqCRHY26D+gjJKBIeuiSPhTOGaRgmZORCbyfgPNq9b8DJzIXHQH2XC/wcr&#10;Xm5Wgam64lO6KQuG7qj/NLwbbvtv/efhlg3v+x/91/5Lf9d/7++GDxTfDx8pTsn+/nB8y6ictOw8&#10;lgR5aVfhsEO/CkmYbRNMehNlts367476y21kgg4ns/Pz2XTCmXjIFb8KfcD4XDrDUlBxrWySBkrY&#10;vMBIzejTh0/SsXVXSut8vdqyruJnT5+RAQSQyRoNkULjiTbaNWeg1+ReEUNGRKdVnaoTDu7wUge2&#10;ATIQ+a523TWNy5kGjJQgDvlJ5GmC30rTOEvAdl+cU3u/GRXJ9FqZis9Oq7VNHWW27YFUEnQvYYpu&#10;XL3LyhZpR5bITQ/2TZ473VN8+pMtfgIAAP//AwBQSwMEFAAGAAgAAAAhAA/UqyPbAAAABwEAAA8A&#10;AABkcnMvZG93bnJldi54bWxMj0FPwzAMhe9I/IfISNxYsk1iU2k6ISQOSEhAx4Fj1nhNoXFKkrXl&#10;32PEAU7W87Oev1fuZt+LEWPqAmlYLhQIpCbYjloNr/v7qy2IlA1Z0wdCDV+YYFedn5WmsGGiFxzr&#10;3AoOoVQYDS7noZAyNQ69SYswILF3DNGbzDK20kYzcbjv5Uqpa+lNR/zBmQHvHDYf9clzCm0+j3Mf&#10;356fHt22nt7xYdyg1pcX8+0NiIxz/juGH3xGh4qZDuFENomeNTfJPJZrEGyvlVqBOPwuZFXK//zV&#10;NwAAAP//AwBQSwECLQAUAAYACAAAACEAtoM4kv4AAADhAQAAEwAAAAAAAAAAAAAAAAAAAAAAW0Nv&#10;bnRlbnRfVHlwZXNdLnhtbFBLAQItABQABgAIAAAAIQA4/SH/1gAAAJQBAAALAAAAAAAAAAAAAAAA&#10;AC8BAABfcmVscy8ucmVsc1BLAQItABQABgAIAAAAIQAS3IZk/gEAAKwDAAAOAAAAAAAAAAAAAAAA&#10;AC4CAABkcnMvZTJvRG9jLnhtbFBLAQItABQABgAIAAAAIQAP1Ksj2wAAAAcBAAAPAAAAAAAAAAAA&#10;AAAAAFgEAABkcnMvZG93bnJldi54bWxQSwUGAAAAAAQABADzAAAAYAUAAAAA&#10;" strokeweight=".5pt">
                <v:stroke joinstyle="miter"/>
              </v:line>
            </w:pict>
          </w:r>
        </w:p>
        <w:p w:rsidR="00D6731D" w:rsidRPr="005E75A5" w:rsidRDefault="00D6731D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047" w:type="dxa"/>
          <w:shd w:val="clear" w:color="auto" w:fill="auto"/>
        </w:tcPr>
        <w:p w:rsidR="00D6731D" w:rsidRDefault="000945AD" w:rsidP="00062ED9">
          <w:pPr>
            <w:pStyle w:val="af7"/>
            <w:tabs>
              <w:tab w:val="clear" w:pos="4677"/>
              <w:tab w:val="right" w:pos="4626"/>
            </w:tabs>
            <w:ind w:right="175"/>
            <w:jc w:val="right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126.75pt;height:30.35pt">
                <v:imagedata r:id="rId1" o:title="K+"/>
              </v:shape>
            </w:pict>
          </w:r>
        </w:p>
      </w:tc>
    </w:tr>
  </w:tbl>
  <w:p w:rsidR="00D6731D" w:rsidRDefault="00D6731D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F13" w:rsidRDefault="00260F13" w:rsidP="00704AA4">
      <w:r>
        <w:separator/>
      </w:r>
    </w:p>
  </w:footnote>
  <w:footnote w:type="continuationSeparator" w:id="0">
    <w:p w:rsidR="00260F13" w:rsidRDefault="00260F13" w:rsidP="00704A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31D" w:rsidRDefault="00D6731D" w:rsidP="00EE3F99">
    <w:pPr>
      <w:pStyle w:val="af0"/>
      <w:tabs>
        <w:tab w:val="clear" w:pos="9355"/>
        <w:tab w:val="right" w:pos="9639"/>
      </w:tabs>
    </w:pPr>
  </w:p>
  <w:p w:rsidR="00D6731D" w:rsidRPr="00704AA4" w:rsidRDefault="00D6731D" w:rsidP="00704AA4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345"/>
      <w:gridCol w:w="5339"/>
    </w:tblGrid>
    <w:tr w:rsidR="00D6731D" w:rsidRPr="00704AA4" w:rsidTr="006D28A7">
      <w:tc>
        <w:tcPr>
          <w:tcW w:w="4390" w:type="dxa"/>
          <w:shd w:val="clear" w:color="auto" w:fill="auto"/>
        </w:tcPr>
        <w:p w:rsidR="00D6731D" w:rsidRPr="00704AA4" w:rsidRDefault="000945AD" w:rsidP="006D28A7">
          <w:pPr>
            <w:pStyle w:val="af0"/>
            <w:tabs>
              <w:tab w:val="clear" w:pos="9355"/>
            </w:tabs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5" o:spid="_x0000_i1026" type="#_x0000_t75" style="width:189.8pt;height:36.9pt;visibility:visible;mso-wrap-style:square">
                <v:imagedata r:id="rId1" o:title=""/>
              </v:shape>
            </w:pict>
          </w:r>
        </w:p>
      </w:tc>
      <w:tc>
        <w:tcPr>
          <w:tcW w:w="5804" w:type="dxa"/>
          <w:shd w:val="clear" w:color="auto" w:fill="auto"/>
        </w:tcPr>
        <w:p w:rsidR="00D6731D" w:rsidRPr="006D28A7" w:rsidRDefault="00D6731D" w:rsidP="006D28A7">
          <w:pPr>
            <w:ind w:right="-30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6D28A7">
            <w:rPr>
              <w:rFonts w:ascii="Arial" w:hAnsi="Arial" w:cs="Arial"/>
              <w:b/>
              <w:sz w:val="18"/>
              <w:szCs w:val="18"/>
            </w:rPr>
            <w:t>ООО «Информационно-сервисная компания «Ю-Софт»</w:t>
          </w:r>
        </w:p>
        <w:p w:rsidR="00D6731D" w:rsidRPr="006D28A7" w:rsidRDefault="00D6731D" w:rsidP="006D28A7">
          <w:pPr>
            <w:ind w:right="-30"/>
            <w:jc w:val="right"/>
            <w:rPr>
              <w:rFonts w:ascii="Arial" w:hAnsi="Arial" w:cs="Arial"/>
              <w:sz w:val="18"/>
              <w:szCs w:val="18"/>
            </w:rPr>
          </w:pPr>
          <w:r w:rsidRPr="006D28A7">
            <w:rPr>
              <w:rFonts w:ascii="Arial" w:hAnsi="Arial" w:cs="Arial"/>
              <w:sz w:val="18"/>
              <w:szCs w:val="18"/>
            </w:rPr>
            <w:t>117393, г. Москва, ул. Архитектора Власова, д. 55</w:t>
          </w:r>
        </w:p>
        <w:p w:rsidR="00D6731D" w:rsidRPr="006D28A7" w:rsidRDefault="00D6731D" w:rsidP="006D28A7">
          <w:pPr>
            <w:ind w:right="-30"/>
            <w:jc w:val="right"/>
            <w:rPr>
              <w:rFonts w:ascii="Arial" w:hAnsi="Arial" w:cs="Arial"/>
              <w:sz w:val="18"/>
              <w:szCs w:val="18"/>
            </w:rPr>
          </w:pPr>
          <w:r w:rsidRPr="006D28A7">
            <w:rPr>
              <w:rFonts w:ascii="Arial" w:hAnsi="Arial" w:cs="Arial"/>
              <w:sz w:val="18"/>
              <w:szCs w:val="18"/>
            </w:rPr>
            <w:t>ИНН 7718129300, КПП 771801001</w:t>
          </w:r>
        </w:p>
        <w:p w:rsidR="00D6731D" w:rsidRPr="006D28A7" w:rsidRDefault="00D6731D" w:rsidP="006D28A7">
          <w:pPr>
            <w:ind w:right="-30"/>
            <w:jc w:val="center"/>
            <w:rPr>
              <w:rFonts w:ascii="Arial" w:hAnsi="Arial" w:cs="Arial"/>
              <w:sz w:val="18"/>
              <w:szCs w:val="18"/>
            </w:rPr>
          </w:pPr>
        </w:p>
        <w:p w:rsidR="00D6731D" w:rsidRPr="006D28A7" w:rsidRDefault="00D6731D" w:rsidP="006D28A7">
          <w:pPr>
            <w:ind w:right="-30"/>
            <w:jc w:val="right"/>
            <w:rPr>
              <w:rFonts w:ascii="Arial" w:hAnsi="Arial" w:cs="Arial"/>
              <w:sz w:val="18"/>
              <w:szCs w:val="18"/>
            </w:rPr>
          </w:pPr>
          <w:r w:rsidRPr="006D28A7">
            <w:rPr>
              <w:rFonts w:ascii="Arial" w:hAnsi="Arial" w:cs="Arial"/>
              <w:sz w:val="18"/>
              <w:szCs w:val="18"/>
            </w:rPr>
            <w:t>8 (495) 956-</w:t>
          </w:r>
          <w:r>
            <w:rPr>
              <w:rFonts w:ascii="Arial" w:hAnsi="Arial" w:cs="Arial"/>
              <w:sz w:val="18"/>
              <w:szCs w:val="18"/>
            </w:rPr>
            <w:t>67-76</w:t>
          </w:r>
        </w:p>
        <w:p w:rsidR="00D6731D" w:rsidRPr="006D28A7" w:rsidRDefault="000945AD" w:rsidP="006D28A7">
          <w:pPr>
            <w:ind w:right="-30"/>
            <w:jc w:val="right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D6731D" w:rsidRPr="006D28A7">
              <w:rPr>
                <w:rStyle w:val="af6"/>
                <w:rFonts w:ascii="Arial" w:hAnsi="Arial" w:cs="Arial"/>
                <w:sz w:val="18"/>
                <w:szCs w:val="18"/>
                <w:lang w:val="en-US"/>
              </w:rPr>
              <w:t>hot@usoft.ru</w:t>
            </w:r>
          </w:hyperlink>
        </w:p>
        <w:p w:rsidR="00D6731D" w:rsidRPr="00704AA4" w:rsidRDefault="00D6731D" w:rsidP="00D6731D">
          <w:pPr>
            <w:pStyle w:val="af0"/>
          </w:pPr>
        </w:p>
      </w:tc>
    </w:tr>
  </w:tbl>
  <w:p w:rsidR="00D6731D" w:rsidRDefault="000945AD" w:rsidP="00D567F4">
    <w:pPr>
      <w:pStyle w:val="af0"/>
      <w:tabs>
        <w:tab w:val="clear" w:pos="9355"/>
        <w:tab w:val="right" w:pos="9639"/>
      </w:tabs>
    </w:pPr>
    <w:r>
      <w:rPr>
        <w:noProof/>
      </w:rPr>
      <w:pict>
        <v:line id="Прямая соединительная линия 4" o:spid="_x0000_s2049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8pt,.45pt" to="473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2a+wEAAKoDAAAOAAAAZHJzL2Uyb0RvYy54bWysU81u1DAQviPxDpbvbNJSShVttoeuygXB&#10;SrQPMHWcjSX/yWM2uzfgjNRH4BU4gFSpwDMkb8TYu10WuCFycMaezDfzff4yPV8bzVYyoHK25keT&#10;kjNphWuUXdb8+uryyRlnGME2oJ2VNd9I5Oezx4+mva/kseucbmRgBGKx6n3Nuxh9VRQoOmkAJ85L&#10;S8nWBQORtmFZNAF6Qje6OC7L06J3ofHBCYlIp/Ntks8yfttKEV+3LcrIdM1ptpjXkNebtBazKVTL&#10;AL5TYjcG/MMUBpSlpnuoOURgb4P6C8ooERy6Nk6EM4VrWyVk5kBsjso/2LzpwMvMhcRBv5cJ/x+s&#10;eLVaBKaamp9wZsHQFQ2fxnfj7fBt+DzesvH98GP4OnwZ7obvw934geL78SPFKTnc745v2UlSsvdY&#10;EeCFXYTdDv0iJFnWbTDpTYTZOqu/2asv15EJOjwty/L5M7ok8ZArfhX6gPGFdIaloOZa2SQMVLB6&#10;iZGa0acPn6Rj6y6V1vlytWU9gT/NyEAWazVEamI8kUa75Az0krwrYsiI6LRqUnXCwQ1e6MBWQPYh&#10;1zWuv6JxOdOAkRLEIT+JPE3wW2kaZw7YbYtzaus2oyJZXitT87PDam1TR5lNuyOVBN1KmKIb12yy&#10;skXakSFy0515k+MO9xQf/mKznwAAAP//AwBQSwMEFAAGAAgAAAAhAAxTWtLWAAAAAwEAAA8AAABk&#10;cnMvZG93bnJldi54bWxMjsFOwzAQRO9I/IO1SNyoA0JpG+JUCIkDEhIQOHB0422cNl4H203C37M9&#10;0ePTjGZeuZldL0YMsfOk4HaRgUBqvOmoVfD1+XyzAhGTJqN7T6jgFyNsqsuLUhfGT/SBY51awSMU&#10;C63ApjQUUsbGotNx4QckznY+OJ0YQytN0BOPu17eZVkune6IH6we8Mlic6iPjldo+bOb+/D9/vZq&#10;V/W0x5dxiUpdX82PDyASzum/DCd9VoeKnbb+SCaKnjnnooI1CA7X9znj9oSyKuW5e/UHAAD//wMA&#10;UEsBAi0AFAAGAAgAAAAhALaDOJL+AAAA4QEAABMAAAAAAAAAAAAAAAAAAAAAAFtDb250ZW50X1R5&#10;cGVzXS54bWxQSwECLQAUAAYACAAAACEAOP0h/9YAAACUAQAACwAAAAAAAAAAAAAAAAAvAQAAX3Jl&#10;bHMvLnJlbHNQSwECLQAUAAYACAAAACEArloNmvsBAACqAwAADgAAAAAAAAAAAAAAAAAuAgAAZHJz&#10;L2Uyb0RvYy54bWxQSwECLQAUAAYACAAAACEADFNa0tYAAAADAQAADwAAAAAAAAAAAAAAAABVBAAA&#10;ZHJzL2Rvd25yZXYueG1sUEsFBgAAAAAEAAQA8wAAAFgFAAAAAA==&#10;" strokeweight=".5pt">
          <v:stroke joinstyle="miter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2236E"/>
    <w:multiLevelType w:val="hybridMultilevel"/>
    <w:tmpl w:val="B6940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26272"/>
    <w:multiLevelType w:val="multilevel"/>
    <w:tmpl w:val="12CECDC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1459EF"/>
    <w:multiLevelType w:val="hybridMultilevel"/>
    <w:tmpl w:val="ECC25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F7FCE"/>
    <w:multiLevelType w:val="hybridMultilevel"/>
    <w:tmpl w:val="AD3459B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F3630BB"/>
    <w:multiLevelType w:val="hybridMultilevel"/>
    <w:tmpl w:val="70C6D6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9004367"/>
    <w:multiLevelType w:val="hybridMultilevel"/>
    <w:tmpl w:val="346C6088"/>
    <w:lvl w:ilvl="0" w:tplc="0419000F">
      <w:start w:val="1"/>
      <w:numFmt w:val="decimal"/>
      <w:lvlText w:val="%1."/>
      <w:lvlJc w:val="left"/>
      <w:pPr>
        <w:ind w:left="899" w:hanging="360"/>
      </w:p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4A487115"/>
    <w:multiLevelType w:val="hybridMultilevel"/>
    <w:tmpl w:val="7AA221EA"/>
    <w:lvl w:ilvl="0" w:tplc="1C8456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FCF7F4F"/>
    <w:multiLevelType w:val="multilevel"/>
    <w:tmpl w:val="BFBC2D8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227"/>
      </w:pPr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6204C7E"/>
    <w:multiLevelType w:val="hybridMultilevel"/>
    <w:tmpl w:val="B7F85088"/>
    <w:lvl w:ilvl="0" w:tplc="41C6DB9E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9">
    <w:nsid w:val="5E984436"/>
    <w:multiLevelType w:val="multilevel"/>
    <w:tmpl w:val="2C3EA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5ECB68BC"/>
    <w:multiLevelType w:val="multilevel"/>
    <w:tmpl w:val="807CAA5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226213A"/>
    <w:multiLevelType w:val="hybridMultilevel"/>
    <w:tmpl w:val="F1F013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9495740"/>
    <w:multiLevelType w:val="hybridMultilevel"/>
    <w:tmpl w:val="0B38CB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6F4D25FD"/>
    <w:multiLevelType w:val="hybridMultilevel"/>
    <w:tmpl w:val="6458E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3"/>
  </w:num>
  <w:num w:numId="5">
    <w:abstractNumId w:val="12"/>
  </w:num>
  <w:num w:numId="6">
    <w:abstractNumId w:val="6"/>
  </w:num>
  <w:num w:numId="7">
    <w:abstractNumId w:val="5"/>
  </w:num>
  <w:num w:numId="8">
    <w:abstractNumId w:val="2"/>
  </w:num>
  <w:num w:numId="9">
    <w:abstractNumId w:val="8"/>
  </w:num>
  <w:num w:numId="10">
    <w:abstractNumId w:val="0"/>
  </w:num>
  <w:num w:numId="11">
    <w:abstractNumId w:val="13"/>
  </w:num>
  <w:num w:numId="12">
    <w:abstractNumId w:val="7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/>
  <w:doNotTrackMoves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413"/>
    <w:rsid w:val="00006501"/>
    <w:rsid w:val="00035A19"/>
    <w:rsid w:val="0004022D"/>
    <w:rsid w:val="000409B5"/>
    <w:rsid w:val="00052C0A"/>
    <w:rsid w:val="00062ED9"/>
    <w:rsid w:val="00074CF2"/>
    <w:rsid w:val="000945AD"/>
    <w:rsid w:val="00096CCD"/>
    <w:rsid w:val="000A31A5"/>
    <w:rsid w:val="000A5629"/>
    <w:rsid w:val="000A7DB8"/>
    <w:rsid w:val="000B3444"/>
    <w:rsid w:val="000D02E6"/>
    <w:rsid w:val="000D33EE"/>
    <w:rsid w:val="000D7A93"/>
    <w:rsid w:val="000F3BFE"/>
    <w:rsid w:val="00102452"/>
    <w:rsid w:val="001105D1"/>
    <w:rsid w:val="00114FE4"/>
    <w:rsid w:val="00140C82"/>
    <w:rsid w:val="00150800"/>
    <w:rsid w:val="00160690"/>
    <w:rsid w:val="00183F0D"/>
    <w:rsid w:val="001912C7"/>
    <w:rsid w:val="0019566A"/>
    <w:rsid w:val="001B39E7"/>
    <w:rsid w:val="001B4D2B"/>
    <w:rsid w:val="001C08C6"/>
    <w:rsid w:val="001C477B"/>
    <w:rsid w:val="001D45A6"/>
    <w:rsid w:val="001E1B1C"/>
    <w:rsid w:val="001E32E5"/>
    <w:rsid w:val="001F04EA"/>
    <w:rsid w:val="001F413B"/>
    <w:rsid w:val="00220BFB"/>
    <w:rsid w:val="00222997"/>
    <w:rsid w:val="00227978"/>
    <w:rsid w:val="002360D0"/>
    <w:rsid w:val="0024383E"/>
    <w:rsid w:val="00243E4C"/>
    <w:rsid w:val="0025046E"/>
    <w:rsid w:val="00260F13"/>
    <w:rsid w:val="0026467D"/>
    <w:rsid w:val="002C2304"/>
    <w:rsid w:val="002D2C36"/>
    <w:rsid w:val="002D5AB4"/>
    <w:rsid w:val="002E0B25"/>
    <w:rsid w:val="00305F4B"/>
    <w:rsid w:val="00315ED5"/>
    <w:rsid w:val="00330EBF"/>
    <w:rsid w:val="00334E6F"/>
    <w:rsid w:val="003D0624"/>
    <w:rsid w:val="003D5111"/>
    <w:rsid w:val="004043DC"/>
    <w:rsid w:val="00405C7C"/>
    <w:rsid w:val="00407E4E"/>
    <w:rsid w:val="004209BF"/>
    <w:rsid w:val="0044740C"/>
    <w:rsid w:val="0046038E"/>
    <w:rsid w:val="00476A46"/>
    <w:rsid w:val="00485B1E"/>
    <w:rsid w:val="004B6C24"/>
    <w:rsid w:val="004E1583"/>
    <w:rsid w:val="004E5DEE"/>
    <w:rsid w:val="004F5EC1"/>
    <w:rsid w:val="00502128"/>
    <w:rsid w:val="00513414"/>
    <w:rsid w:val="00523055"/>
    <w:rsid w:val="00535E3F"/>
    <w:rsid w:val="0054255B"/>
    <w:rsid w:val="00560A66"/>
    <w:rsid w:val="00581A6D"/>
    <w:rsid w:val="005857AB"/>
    <w:rsid w:val="00597962"/>
    <w:rsid w:val="005A4B2A"/>
    <w:rsid w:val="005B15B3"/>
    <w:rsid w:val="005B6629"/>
    <w:rsid w:val="005C4A88"/>
    <w:rsid w:val="005C54BB"/>
    <w:rsid w:val="005C7D4D"/>
    <w:rsid w:val="005E75A5"/>
    <w:rsid w:val="005E76E4"/>
    <w:rsid w:val="005F28A2"/>
    <w:rsid w:val="0060701B"/>
    <w:rsid w:val="006101E3"/>
    <w:rsid w:val="006362E4"/>
    <w:rsid w:val="00637473"/>
    <w:rsid w:val="00640259"/>
    <w:rsid w:val="00640B2C"/>
    <w:rsid w:val="006A3A52"/>
    <w:rsid w:val="006A6276"/>
    <w:rsid w:val="006C25EA"/>
    <w:rsid w:val="006D28A7"/>
    <w:rsid w:val="006E7EE2"/>
    <w:rsid w:val="00704AA4"/>
    <w:rsid w:val="00715800"/>
    <w:rsid w:val="007518F9"/>
    <w:rsid w:val="00762342"/>
    <w:rsid w:val="00766CA1"/>
    <w:rsid w:val="00784A6D"/>
    <w:rsid w:val="007A3202"/>
    <w:rsid w:val="007E5EF4"/>
    <w:rsid w:val="007E7385"/>
    <w:rsid w:val="007F29AA"/>
    <w:rsid w:val="00832A9C"/>
    <w:rsid w:val="008335DF"/>
    <w:rsid w:val="00845FC2"/>
    <w:rsid w:val="00896740"/>
    <w:rsid w:val="008B58D8"/>
    <w:rsid w:val="00911A15"/>
    <w:rsid w:val="009334D9"/>
    <w:rsid w:val="00947B9B"/>
    <w:rsid w:val="00984F7F"/>
    <w:rsid w:val="00994870"/>
    <w:rsid w:val="009A4701"/>
    <w:rsid w:val="009B3722"/>
    <w:rsid w:val="009C6009"/>
    <w:rsid w:val="009D6662"/>
    <w:rsid w:val="009E562C"/>
    <w:rsid w:val="00A01858"/>
    <w:rsid w:val="00A0364B"/>
    <w:rsid w:val="00A132D2"/>
    <w:rsid w:val="00A151C9"/>
    <w:rsid w:val="00A44B7A"/>
    <w:rsid w:val="00A57BBA"/>
    <w:rsid w:val="00A63FF0"/>
    <w:rsid w:val="00A66D6F"/>
    <w:rsid w:val="00A73878"/>
    <w:rsid w:val="00A73AD3"/>
    <w:rsid w:val="00A86317"/>
    <w:rsid w:val="00A86F13"/>
    <w:rsid w:val="00AB0F61"/>
    <w:rsid w:val="00AD2338"/>
    <w:rsid w:val="00AD6D09"/>
    <w:rsid w:val="00AF166F"/>
    <w:rsid w:val="00AF6413"/>
    <w:rsid w:val="00AF7782"/>
    <w:rsid w:val="00B015ED"/>
    <w:rsid w:val="00B0241A"/>
    <w:rsid w:val="00B2776B"/>
    <w:rsid w:val="00B420A9"/>
    <w:rsid w:val="00B51D24"/>
    <w:rsid w:val="00B52B88"/>
    <w:rsid w:val="00B56E8B"/>
    <w:rsid w:val="00B6023C"/>
    <w:rsid w:val="00B81099"/>
    <w:rsid w:val="00B9297C"/>
    <w:rsid w:val="00B941CA"/>
    <w:rsid w:val="00BB2FAD"/>
    <w:rsid w:val="00BB6E80"/>
    <w:rsid w:val="00BC536D"/>
    <w:rsid w:val="00BD369D"/>
    <w:rsid w:val="00BD6D3B"/>
    <w:rsid w:val="00C01616"/>
    <w:rsid w:val="00C26945"/>
    <w:rsid w:val="00C46BCF"/>
    <w:rsid w:val="00C52C22"/>
    <w:rsid w:val="00C52DE3"/>
    <w:rsid w:val="00C61CC6"/>
    <w:rsid w:val="00C62596"/>
    <w:rsid w:val="00C852A3"/>
    <w:rsid w:val="00C91218"/>
    <w:rsid w:val="00CA40F5"/>
    <w:rsid w:val="00CB3975"/>
    <w:rsid w:val="00CB65F4"/>
    <w:rsid w:val="00CC0241"/>
    <w:rsid w:val="00CD0085"/>
    <w:rsid w:val="00CD446B"/>
    <w:rsid w:val="00CD6EBF"/>
    <w:rsid w:val="00CF7C74"/>
    <w:rsid w:val="00D076D4"/>
    <w:rsid w:val="00D13CFD"/>
    <w:rsid w:val="00D37247"/>
    <w:rsid w:val="00D414BA"/>
    <w:rsid w:val="00D43F17"/>
    <w:rsid w:val="00D51593"/>
    <w:rsid w:val="00D567F4"/>
    <w:rsid w:val="00D6731D"/>
    <w:rsid w:val="00D67D83"/>
    <w:rsid w:val="00D8088E"/>
    <w:rsid w:val="00D869D2"/>
    <w:rsid w:val="00D90A29"/>
    <w:rsid w:val="00DA568D"/>
    <w:rsid w:val="00DC7016"/>
    <w:rsid w:val="00DC746F"/>
    <w:rsid w:val="00DE654D"/>
    <w:rsid w:val="00E25CE6"/>
    <w:rsid w:val="00E2688A"/>
    <w:rsid w:val="00E76087"/>
    <w:rsid w:val="00E76A91"/>
    <w:rsid w:val="00E94EF6"/>
    <w:rsid w:val="00EA554F"/>
    <w:rsid w:val="00EB6E3F"/>
    <w:rsid w:val="00EE077F"/>
    <w:rsid w:val="00EE3F99"/>
    <w:rsid w:val="00EF01C4"/>
    <w:rsid w:val="00EF332E"/>
    <w:rsid w:val="00F277BF"/>
    <w:rsid w:val="00F76F55"/>
    <w:rsid w:val="00F91D4D"/>
    <w:rsid w:val="00F950C3"/>
    <w:rsid w:val="00FC7CF6"/>
    <w:rsid w:val="00FD1EEB"/>
    <w:rsid w:val="00FD4C28"/>
    <w:rsid w:val="00FE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docId w15:val="{14AE1936-DAF8-49FF-AB91-BBEEF45C8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6234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rsid w:val="005E75A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rsid w:val="00D6731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rsid w:val="0076234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rsid w:val="0076234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FE3717"/>
    <w:rPr>
      <w:sz w:val="16"/>
      <w:szCs w:val="16"/>
    </w:rPr>
  </w:style>
  <w:style w:type="paragraph" w:styleId="a4">
    <w:name w:val="annotation text"/>
    <w:basedOn w:val="a"/>
    <w:link w:val="a5"/>
    <w:semiHidden/>
    <w:rsid w:val="00FE3717"/>
    <w:rPr>
      <w:sz w:val="20"/>
      <w:szCs w:val="20"/>
    </w:rPr>
  </w:style>
  <w:style w:type="character" w:customStyle="1" w:styleId="a5">
    <w:name w:val="Текст примечания Знак"/>
    <w:link w:val="a4"/>
    <w:semiHidden/>
    <w:rsid w:val="00FE37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3717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7">
    <w:name w:val="Текст выноски Знак"/>
    <w:link w:val="a6"/>
    <w:uiPriority w:val="99"/>
    <w:semiHidden/>
    <w:rsid w:val="00FE3717"/>
    <w:rPr>
      <w:rFonts w:ascii="Segoe UI" w:hAnsi="Segoe UI" w:cs="Segoe UI"/>
      <w:sz w:val="18"/>
      <w:szCs w:val="18"/>
    </w:rPr>
  </w:style>
  <w:style w:type="paragraph" w:styleId="a8">
    <w:name w:val="Title"/>
    <w:basedOn w:val="a"/>
    <w:link w:val="a9"/>
    <w:uiPriority w:val="10"/>
    <w:rsid w:val="00762342"/>
    <w:pPr>
      <w:widowControl w:val="0"/>
      <w:jc w:val="center"/>
    </w:pPr>
    <w:rPr>
      <w:rFonts w:eastAsia="SimSun"/>
      <w:b/>
      <w:szCs w:val="20"/>
    </w:rPr>
  </w:style>
  <w:style w:type="character" w:customStyle="1" w:styleId="a9">
    <w:name w:val="Название Знак"/>
    <w:link w:val="a8"/>
    <w:uiPriority w:val="10"/>
    <w:rsid w:val="00762342"/>
    <w:rPr>
      <w:rFonts w:ascii="Times New Roman" w:eastAsia="SimSu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rsid w:val="00762342"/>
    <w:pPr>
      <w:spacing w:after="120"/>
    </w:pPr>
  </w:style>
  <w:style w:type="character" w:customStyle="1" w:styleId="ab">
    <w:name w:val="Основной текст Знак"/>
    <w:link w:val="aa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rsid w:val="0076234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21">
    <w:name w:val="Body Text 2"/>
    <w:basedOn w:val="a"/>
    <w:link w:val="22"/>
    <w:rsid w:val="00762342"/>
    <w:pPr>
      <w:spacing w:after="120" w:line="480" w:lineRule="auto"/>
    </w:pPr>
  </w:style>
  <w:style w:type="character" w:customStyle="1" w:styleId="22">
    <w:name w:val="Основной текст 2 Знак"/>
    <w:link w:val="21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762342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76234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76234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7623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rsid w:val="00762342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40">
    <w:name w:val="Заголовок 4 Знак"/>
    <w:link w:val="4"/>
    <w:rsid w:val="0076234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e">
    <w:name w:val="Placeholder Text"/>
    <w:uiPriority w:val="99"/>
    <w:semiHidden/>
    <w:rsid w:val="00FD1EEB"/>
    <w:rPr>
      <w:color w:val="808080"/>
    </w:rPr>
  </w:style>
  <w:style w:type="paragraph" w:styleId="af">
    <w:name w:val="List Paragraph"/>
    <w:basedOn w:val="a"/>
    <w:uiPriority w:val="34"/>
    <w:rsid w:val="009B3722"/>
    <w:pPr>
      <w:ind w:left="720"/>
      <w:contextualSpacing/>
    </w:pPr>
  </w:style>
  <w:style w:type="paragraph" w:customStyle="1" w:styleId="ConsPlusNormal">
    <w:name w:val="ConsPlusNormal"/>
    <w:rsid w:val="00EB6E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0">
    <w:name w:val="header"/>
    <w:basedOn w:val="a"/>
    <w:link w:val="af1"/>
    <w:uiPriority w:val="99"/>
    <w:rsid w:val="00EB6E3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link w:val="af0"/>
    <w:uiPriority w:val="99"/>
    <w:rsid w:val="00EB6E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Signature"/>
    <w:basedOn w:val="a"/>
    <w:link w:val="af3"/>
    <w:rsid w:val="00EB6E3F"/>
    <w:pPr>
      <w:tabs>
        <w:tab w:val="right" w:pos="10206"/>
      </w:tabs>
      <w:spacing w:before="240"/>
    </w:pPr>
    <w:rPr>
      <w:rFonts w:ascii="Arial" w:hAnsi="Arial"/>
      <w:b/>
      <w:bCs/>
      <w:sz w:val="20"/>
    </w:rPr>
  </w:style>
  <w:style w:type="character" w:customStyle="1" w:styleId="af3">
    <w:name w:val="Подпись Знак"/>
    <w:link w:val="af2"/>
    <w:rsid w:val="00EB6E3F"/>
    <w:rPr>
      <w:rFonts w:ascii="Arial" w:eastAsia="Times New Roman" w:hAnsi="Arial" w:cs="Times New Roman"/>
      <w:b/>
      <w:bCs/>
      <w:sz w:val="20"/>
      <w:szCs w:val="24"/>
      <w:lang w:eastAsia="ru-RU"/>
    </w:rPr>
  </w:style>
  <w:style w:type="paragraph" w:customStyle="1" w:styleId="af4">
    <w:name w:val="Исх./Вх.номер"/>
    <w:basedOn w:val="aa"/>
    <w:rsid w:val="00EB6E3F"/>
    <w:pPr>
      <w:tabs>
        <w:tab w:val="right" w:pos="10260"/>
      </w:tabs>
      <w:spacing w:after="0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f5">
    <w:name w:val="Адресат"/>
    <w:basedOn w:val="aa"/>
    <w:rsid w:val="00EB6E3F"/>
    <w:pPr>
      <w:tabs>
        <w:tab w:val="right" w:pos="10260"/>
      </w:tabs>
      <w:spacing w:after="0"/>
      <w:jc w:val="right"/>
    </w:pPr>
    <w:rPr>
      <w:rFonts w:ascii="Arial" w:hAnsi="Arial" w:cs="Arial"/>
      <w:b/>
      <w:bCs/>
      <w:sz w:val="20"/>
      <w:szCs w:val="20"/>
    </w:rPr>
  </w:style>
  <w:style w:type="character" w:styleId="af6">
    <w:name w:val="Hyperlink"/>
    <w:uiPriority w:val="99"/>
    <w:unhideWhenUsed/>
    <w:rsid w:val="00A86317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A86317"/>
    <w:rPr>
      <w:color w:val="605E5C"/>
      <w:shd w:val="clear" w:color="auto" w:fill="E1DFDD"/>
    </w:rPr>
  </w:style>
  <w:style w:type="paragraph" w:styleId="af7">
    <w:name w:val="footer"/>
    <w:basedOn w:val="a"/>
    <w:link w:val="af8"/>
    <w:uiPriority w:val="99"/>
    <w:unhideWhenUsed/>
    <w:rsid w:val="00704AA4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704AA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9">
    <w:name w:val="Table Grid"/>
    <w:basedOn w:val="a1"/>
    <w:uiPriority w:val="39"/>
    <w:rsid w:val="00704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rsid w:val="00D6731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fa">
    <w:name w:val="Вспомогательный заголовок"/>
    <w:basedOn w:val="a"/>
    <w:next w:val="a"/>
    <w:unhideWhenUsed/>
    <w:rsid w:val="00D6731D"/>
    <w:pPr>
      <w:keepNext/>
      <w:keepLines/>
      <w:spacing w:after="200" w:line="259" w:lineRule="auto"/>
      <w:jc w:val="center"/>
    </w:pPr>
    <w:rPr>
      <w:b/>
      <w:sz w:val="32"/>
      <w:szCs w:val="22"/>
      <w:lang w:eastAsia="en-US"/>
    </w:rPr>
  </w:style>
  <w:style w:type="paragraph" w:customStyle="1" w:styleId="afb">
    <w:name w:val="Подзаг"/>
    <w:basedOn w:val="2"/>
    <w:link w:val="afc"/>
    <w:qFormat/>
    <w:rsid w:val="005E75A5"/>
    <w:pPr>
      <w:spacing w:before="400" w:after="120" w:line="288" w:lineRule="auto"/>
    </w:pPr>
    <w:rPr>
      <w:rFonts w:ascii="Arial" w:hAnsi="Arial" w:cs="Arial"/>
      <w:i w:val="0"/>
      <w:color w:val="2F5496"/>
      <w:sz w:val="20"/>
      <w:szCs w:val="20"/>
    </w:rPr>
  </w:style>
  <w:style w:type="character" w:customStyle="1" w:styleId="10">
    <w:name w:val="Заголовок 1 Знак"/>
    <w:link w:val="1"/>
    <w:uiPriority w:val="9"/>
    <w:rsid w:val="005E75A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c">
    <w:name w:val="Подзаг Знак"/>
    <w:link w:val="afb"/>
    <w:rsid w:val="005E75A5"/>
    <w:rPr>
      <w:rFonts w:ascii="Arial" w:eastAsia="Times New Roman" w:hAnsi="Arial" w:cs="Arial"/>
      <w:b/>
      <w:bCs/>
      <w:i w:val="0"/>
      <w:iCs/>
      <w:color w:val="2F5496"/>
      <w:sz w:val="28"/>
      <w:szCs w:val="28"/>
    </w:rPr>
  </w:style>
  <w:style w:type="paragraph" w:styleId="afd">
    <w:name w:val="TOC Heading"/>
    <w:basedOn w:val="1"/>
    <w:next w:val="a"/>
    <w:uiPriority w:val="39"/>
    <w:unhideWhenUsed/>
    <w:rsid w:val="005E75A5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25">
    <w:name w:val="toc 2"/>
    <w:basedOn w:val="a"/>
    <w:next w:val="a"/>
    <w:autoRedefine/>
    <w:uiPriority w:val="39"/>
    <w:unhideWhenUsed/>
    <w:rsid w:val="005E75A5"/>
    <w:pPr>
      <w:spacing w:before="240"/>
    </w:pPr>
    <w:rPr>
      <w:rFonts w:ascii="Calibri" w:hAnsi="Calibri"/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5E75A5"/>
    <w:pPr>
      <w:ind w:left="240"/>
    </w:pPr>
    <w:rPr>
      <w:rFonts w:ascii="Calibri" w:hAnsi="Calibri"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F91D4D"/>
    <w:pPr>
      <w:framePr w:wrap="around" w:vAnchor="text" w:hAnchor="text" w:y="1"/>
    </w:pPr>
    <w:rPr>
      <w:rFonts w:ascii="Arial" w:hAnsi="Arial"/>
      <w:bCs/>
      <w:caps/>
      <w:color w:val="2E74B5"/>
      <w:sz w:val="20"/>
    </w:rPr>
  </w:style>
  <w:style w:type="paragraph" w:styleId="41">
    <w:name w:val="toc 4"/>
    <w:basedOn w:val="a"/>
    <w:next w:val="a"/>
    <w:autoRedefine/>
    <w:uiPriority w:val="39"/>
    <w:unhideWhenUsed/>
    <w:rsid w:val="005E75A5"/>
    <w:pPr>
      <w:ind w:left="480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5E75A5"/>
    <w:pPr>
      <w:ind w:left="720"/>
    </w:pPr>
    <w:rPr>
      <w:rFonts w:ascii="Calibri" w:hAnsi="Calibr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5E75A5"/>
    <w:pPr>
      <w:ind w:left="96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5E75A5"/>
    <w:pPr>
      <w:ind w:left="120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5E75A5"/>
    <w:pPr>
      <w:ind w:left="14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5E75A5"/>
    <w:pPr>
      <w:ind w:left="1680"/>
    </w:pPr>
    <w:rPr>
      <w:rFonts w:ascii="Calibri" w:hAnsi="Calibri"/>
      <w:sz w:val="20"/>
      <w:szCs w:val="20"/>
    </w:rPr>
  </w:style>
  <w:style w:type="paragraph" w:styleId="afe">
    <w:name w:val="No Spacing"/>
    <w:aliases w:val="Основной"/>
    <w:uiPriority w:val="1"/>
    <w:qFormat/>
    <w:rsid w:val="00BD6D3B"/>
    <w:pPr>
      <w:spacing w:after="80" w:line="288" w:lineRule="auto"/>
      <w:jc w:val="both"/>
    </w:pPr>
    <w:rPr>
      <w:rFonts w:ascii="Arial" w:eastAsia="Times New Roman" w:hAnsi="Arial"/>
      <w:szCs w:val="24"/>
    </w:rPr>
  </w:style>
  <w:style w:type="character" w:styleId="aff">
    <w:name w:val="Strong"/>
    <w:uiPriority w:val="22"/>
    <w:qFormat/>
    <w:rsid w:val="00D90A29"/>
    <w:rPr>
      <w:b/>
      <w:bCs/>
    </w:rPr>
  </w:style>
  <w:style w:type="paragraph" w:customStyle="1" w:styleId="ConsPlusTitlePage">
    <w:name w:val="ConsPlusTitlePage"/>
    <w:rsid w:val="000945AD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hot@usoft.ru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4EC23-DF05-47D3-91EB-79284EEA7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AD4477C7</Template>
  <TotalTime>0</TotalTime>
  <Pages>4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Корнеева Людмила Викторовна</dc:creator>
  <cp:lastModifiedBy>Сушок Елена Юрьевна</cp:lastModifiedBy>
  <cp:revision>2</cp:revision>
  <cp:lastPrinted>2023-10-13T11:25:00Z</cp:lastPrinted>
  <dcterms:created xsi:type="dcterms:W3CDTF">2024-02-15T11:25:00Z</dcterms:created>
  <dcterms:modified xsi:type="dcterms:W3CDTF">2024-02-15T11:25:00Z</dcterms:modified>
</cp:coreProperties>
</file>